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1995" w:firstLineChars="950"/>
        <w:rPr>
          <w:rFonts w:ascii="微软雅黑" w:hAnsi="微软雅黑" w:eastAsia="微软雅黑"/>
        </w:rPr>
      </w:pPr>
      <w:r>
        <w:rPr>
          <w:rFonts w:hint="eastAsia"/>
        </w:rPr>
        <mc:AlternateContent>
          <mc:Choice Requires="wps">
            <w:drawing>
              <wp:anchor distT="0" distB="0" distL="114300" distR="114300" simplePos="0" relativeHeight="251720704" behindDoc="0" locked="0" layoutInCell="1" allowOverlap="1">
                <wp:simplePos x="0" y="0"/>
                <wp:positionH relativeFrom="column">
                  <wp:posOffset>-554355</wp:posOffset>
                </wp:positionH>
                <wp:positionV relativeFrom="paragraph">
                  <wp:posOffset>-12065</wp:posOffset>
                </wp:positionV>
                <wp:extent cx="5365750" cy="9525"/>
                <wp:effectExtent l="13970" t="13335" r="11430" b="15240"/>
                <wp:wrapNone/>
                <wp:docPr id="126" name="AutoShape 472"/>
                <wp:cNvGraphicFramePr/>
                <a:graphic xmlns:a="http://schemas.openxmlformats.org/drawingml/2006/main">
                  <a:graphicData uri="http://schemas.microsoft.com/office/word/2010/wordprocessingShape">
                    <wps:wsp>
                      <wps:cNvCnPr>
                        <a:cxnSpLocks noChangeShapeType="1"/>
                      </wps:cNvCnPr>
                      <wps:spPr bwMode="auto">
                        <a:xfrm>
                          <a:off x="0" y="0"/>
                          <a:ext cx="5365750" cy="9525"/>
                        </a:xfrm>
                        <a:prstGeom prst="straightConnector1">
                          <a:avLst/>
                        </a:prstGeom>
                        <a:noFill/>
                        <a:ln w="15875">
                          <a:solidFill>
                            <a:srgbClr val="739CC3"/>
                          </a:solidFill>
                          <a:round/>
                        </a:ln>
                      </wps:spPr>
                      <wps:bodyPr/>
                    </wps:wsp>
                  </a:graphicData>
                </a:graphic>
              </wp:anchor>
            </w:drawing>
          </mc:Choice>
          <mc:Fallback>
            <w:pict>
              <v:shape id="AutoShape 472" o:spid="_x0000_s1026" o:spt="32" type="#_x0000_t32" style="position:absolute;left:0pt;margin-left:-43.65pt;margin-top:-0.95pt;height:0.75pt;width:422.5pt;z-index:251720704;mso-width-relative:page;mso-height-relative:page;" filled="f" stroked="t" coordsize="21600,21600" o:gfxdata="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oo1vnWAAAACAEAAA8A&#10;AAAAAAAAAQAgAAAAIgAAAGRycy9kb3ducmV2LnhtbFBLAQIUABQAAAAIAIdO4kBy3Mlg4AEAALoD&#10;AAAOAAAAAAAAAAEAIAAAACUBAABkcnMvZTJvRG9jLnhtbFBLBQYAAAAABgAGAFkBAAB3BQAAAAA=&#10;">
                <v:fill on="f" focussize="0,0"/>
                <v:stroke weight="1.25pt" color="#739CC3" joinstyle="round"/>
                <v:imagedata o:title=""/>
                <o:lock v:ext="edit" aspectratio="f"/>
              </v:shape>
            </w:pict>
          </mc:Fallback>
        </mc:AlternateContent>
      </w:r>
      <w:r>
        <w:rPr>
          <w:rFonts w:hint="eastAsia"/>
        </w:rPr>
        <w:t xml:space="preserve">   </w:t>
      </w:r>
      <w:r>
        <w:rPr>
          <w:rFonts w:hint="eastAsia" w:ascii="微软雅黑" w:hAnsi="微软雅黑" w:eastAsia="微软雅黑"/>
        </w:rPr>
        <w:t xml:space="preserve">  </w:t>
      </w:r>
    </w:p>
    <w:p>
      <w:pPr>
        <w:ind w:firstLine="0" w:firstLineChars="0"/>
        <w:rPr>
          <w:rFonts w:ascii="Arial" w:hAnsi="Arial" w:eastAsia="微软雅黑" w:cs="Arial"/>
          <w:sz w:val="30"/>
          <w:szCs w:val="30"/>
        </w:rPr>
      </w:pPr>
      <w:r>
        <w:rPr>
          <w:rFonts w:hint="eastAsia" w:ascii="微软雅黑" w:hAnsi="微软雅黑" w:eastAsia="微软雅黑"/>
        </w:rPr>
        <w:t xml:space="preserve">      </w:t>
      </w:r>
      <w:r>
        <w:rPr>
          <w:rFonts w:hint="eastAsia" w:ascii="微软雅黑" w:hAnsi="微软雅黑" w:eastAsia="微软雅黑"/>
          <w:sz w:val="28"/>
          <w:szCs w:val="28"/>
        </w:rPr>
        <w:t xml:space="preserve"> </w:t>
      </w:r>
      <w:r>
        <w:rPr>
          <w:rFonts w:hint="eastAsia" w:ascii="Arial Narrow" w:hAnsi="Arial Narrow" w:eastAsia="Arial Unicode MS" w:cs="Arial Narrow"/>
          <w:sz w:val="36"/>
          <w:szCs w:val="36"/>
        </w:rPr>
        <w:t>CSR/L-G01</w:t>
      </w:r>
      <w:r>
        <w:rPr>
          <w:rFonts w:ascii="Arial" w:hAnsi="Arial" w:eastAsia="微软雅黑" w:cs="Arial"/>
          <w:sz w:val="32"/>
          <w:szCs w:val="30"/>
        </w:rPr>
        <w:t>系列精小智能型电动执行机构</w:t>
      </w:r>
    </w:p>
    <w:p>
      <w:pPr>
        <w:wordWrap w:val="0"/>
        <w:bidi/>
        <w:adjustRightInd w:val="0"/>
        <w:snapToGrid w:val="0"/>
        <w:ind w:left="-228" w:leftChars="-109" w:firstLine="520"/>
        <w:jc w:val="center"/>
        <w:rPr>
          <w:rFonts w:ascii="Arial Narrow" w:hAnsi="Arial Narrow" w:eastAsia="Arial Unicode MS" w:cs="Arial Narrow"/>
          <w:b/>
          <w:bCs/>
          <w:sz w:val="22"/>
          <w:szCs w:val="18"/>
        </w:rPr>
      </w:pPr>
      <w:r>
        <w:rPr>
          <w:rFonts w:hint="eastAsia" w:ascii="Arial Narrow" w:hAnsi="Arial Narrow" w:eastAsia="Arial Unicode MS" w:cs="Arial Narrow"/>
          <w:b/>
          <w:bCs/>
          <w:sz w:val="24"/>
          <w:szCs w:val="18"/>
        </w:rPr>
        <w:t xml:space="preserve">        </w:t>
      </w:r>
      <w:bookmarkStart w:id="109" w:name="_GoBack"/>
      <w:bookmarkEnd w:id="109"/>
      <w:r>
        <w:rPr>
          <w:rFonts w:hint="eastAsia" w:ascii="Arial Narrow" w:hAnsi="Arial Narrow" w:eastAsia="Arial Unicode MS" w:cs="Arial Narrow"/>
          <w:b/>
          <w:bCs/>
          <w:sz w:val="24"/>
          <w:szCs w:val="18"/>
        </w:rPr>
        <w:t>CSR/L-G01</w:t>
      </w:r>
      <w:r>
        <w:rPr>
          <w:rFonts w:hint="eastAsia" w:ascii="Arial Narrow" w:hAnsi="Arial Narrow" w:cs="Arial Narrow"/>
          <w:b/>
          <w:bCs/>
          <w:sz w:val="24"/>
          <w:szCs w:val="18"/>
        </w:rPr>
        <w:t>-</w:t>
      </w:r>
      <w:r>
        <w:rPr>
          <w:rFonts w:ascii="Arial Narrow" w:hAnsi="Arial Narrow" w:eastAsia="Arial Unicode MS" w:cs="Arial Narrow"/>
          <w:b/>
          <w:bCs/>
          <w:sz w:val="24"/>
          <w:szCs w:val="18"/>
        </w:rPr>
        <w:t>series</w:t>
      </w:r>
      <w:r>
        <w:rPr>
          <w:rFonts w:hint="eastAsia" w:ascii="Arial Narrow" w:hAnsi="Arial Narrow" w:eastAsia="Arial Unicode MS" w:cs="Arial Narrow"/>
          <w:b/>
          <w:bCs/>
          <w:sz w:val="24"/>
          <w:szCs w:val="18"/>
        </w:rPr>
        <w:t xml:space="preserve"> Teeny Smart </w:t>
      </w:r>
      <w:r>
        <w:rPr>
          <w:rFonts w:ascii="Arial Narrow" w:hAnsi="Arial Narrow" w:eastAsia="Arial Unicode MS" w:cs="Arial Narrow"/>
          <w:b/>
          <w:bCs/>
          <w:sz w:val="24"/>
          <w:szCs w:val="18"/>
        </w:rPr>
        <w:t>Electric Actuator</w:t>
      </w:r>
      <w:r>
        <w:rPr>
          <w:sz w:val="28"/>
        </w:rPr>
        <mc:AlternateContent>
          <mc:Choice Requires="wps">
            <w:drawing>
              <wp:anchor distT="0" distB="0" distL="114300" distR="114300" simplePos="0" relativeHeight="251719680" behindDoc="0" locked="0" layoutInCell="1" allowOverlap="1">
                <wp:simplePos x="0" y="0"/>
                <wp:positionH relativeFrom="column">
                  <wp:posOffset>-79375</wp:posOffset>
                </wp:positionH>
                <wp:positionV relativeFrom="paragraph">
                  <wp:posOffset>337185</wp:posOffset>
                </wp:positionV>
                <wp:extent cx="4581525" cy="316230"/>
                <wp:effectExtent l="3175" t="2540" r="0" b="0"/>
                <wp:wrapNone/>
                <wp:docPr id="125" name="矩形 265"/>
                <wp:cNvGraphicFramePr/>
                <a:graphic xmlns:a="http://schemas.openxmlformats.org/drawingml/2006/main">
                  <a:graphicData uri="http://schemas.microsoft.com/office/word/2010/wordprocessingShape">
                    <wps:wsp>
                      <wps:cNvSpPr>
                        <a:spLocks noChangeArrowheads="1"/>
                      </wps:cNvSpPr>
                      <wps:spPr bwMode="auto">
                        <a:xfrm>
                          <a:off x="0" y="0"/>
                          <a:ext cx="4581525" cy="316230"/>
                        </a:xfrm>
                        <a:prstGeom prst="rect">
                          <a:avLst/>
                        </a:prstGeom>
                        <a:gradFill rotWithShape="0">
                          <a:gsLst>
                            <a:gs pos="0">
                              <a:srgbClr val="8EB4E3">
                                <a:gamma/>
                                <a:tint val="15686"/>
                                <a:invGamma/>
                              </a:srgbClr>
                            </a:gs>
                            <a:gs pos="100000">
                              <a:srgbClr val="8EB4E3"/>
                            </a:gs>
                          </a:gsLst>
                          <a:lin ang="0" scaled="1"/>
                        </a:gradFill>
                        <a:ln>
                          <a:noFill/>
                        </a:ln>
                      </wps:spPr>
                      <wps:txbx>
                        <w:txbxContent>
                          <w:p>
                            <w:pPr>
                              <w:ind w:firstLine="519"/>
                              <w:jc w:val="center"/>
                              <w:rPr>
                                <w:rFonts w:eastAsia="Arial Unicode MS"/>
                                <w:b/>
                                <w:bCs/>
                                <w:sz w:val="20"/>
                                <w:szCs w:val="36"/>
                              </w:rPr>
                            </w:pPr>
                            <w:r>
                              <w:rPr>
                                <w:rFonts w:hint="eastAsia"/>
                                <w:b/>
                                <w:bCs/>
                                <w:sz w:val="24"/>
                                <w:szCs w:val="32"/>
                              </w:rPr>
                              <w:t xml:space="preserve">                         操作手册</w:t>
                            </w:r>
                            <w:r>
                              <w:rPr>
                                <w:rFonts w:ascii="Arial" w:hAnsi="Arial" w:eastAsia="Arial Unicode MS" w:cs="Arial"/>
                                <w:b/>
                                <w:bCs/>
                                <w:w w:val="90"/>
                                <w:sz w:val="22"/>
                                <w:szCs w:val="32"/>
                              </w:rPr>
                              <w:t>Operating Instructions</w:t>
                            </w:r>
                          </w:p>
                        </w:txbxContent>
                      </wps:txbx>
                      <wps:bodyPr rot="0" vert="horz" wrap="square" lIns="91440" tIns="45720" rIns="91440" bIns="45720" anchor="t" anchorCtr="0" upright="1">
                        <a:noAutofit/>
                      </wps:bodyPr>
                    </wps:wsp>
                  </a:graphicData>
                </a:graphic>
              </wp:anchor>
            </w:drawing>
          </mc:Choice>
          <mc:Fallback>
            <w:pict>
              <v:rect id="矩形 265" o:spid="_x0000_s1026" o:spt="1" style="position:absolute;left:0pt;margin-left:-6.25pt;margin-top:26.55pt;height:24.9pt;width:360.75pt;z-index:251719680;mso-width-relative:page;mso-height-relative:page;" fillcolor="#EDF3FB" filled="t" stroked="f" coordsize="21600,21600" o:gfxdata="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OqEa3PZAAAACgEAAA8AAAAAAAAAAQAgAAAAIgAA&#10;AGRycy9kb3ducmV2LnhtbFBLAQIUABQAAAAIAIdO4kCVwqV7eQIAAPEEAAAOAAAAAAAAAAEAIAAA&#10;ACgBAABkcnMvZTJvRG9jLnhtbFBLBQYAAAAABgAGAFkBAAATBgAAAAA=&#10;">
                <v:fill type="gradient" on="t" color2="#8EB4E3" angle="90" focus="100%" focussize="0,0"/>
                <v:stroke on="f"/>
                <v:imagedata o:title=""/>
                <o:lock v:ext="edit" aspectratio="f"/>
                <v:textbox>
                  <w:txbxContent>
                    <w:p>
                      <w:pPr>
                        <w:ind w:firstLine="519"/>
                        <w:jc w:val="center"/>
                        <w:rPr>
                          <w:rFonts w:eastAsia="Arial Unicode MS"/>
                          <w:b/>
                          <w:bCs/>
                          <w:sz w:val="20"/>
                          <w:szCs w:val="36"/>
                        </w:rPr>
                      </w:pPr>
                      <w:r>
                        <w:rPr>
                          <w:rFonts w:hint="eastAsia"/>
                          <w:b/>
                          <w:bCs/>
                          <w:sz w:val="24"/>
                          <w:szCs w:val="32"/>
                        </w:rPr>
                        <w:t xml:space="preserve">                         操作手册</w:t>
                      </w:r>
                      <w:r>
                        <w:rPr>
                          <w:rFonts w:ascii="Arial" w:hAnsi="Arial" w:eastAsia="Arial Unicode MS" w:cs="Arial"/>
                          <w:b/>
                          <w:bCs/>
                          <w:w w:val="90"/>
                          <w:sz w:val="22"/>
                          <w:szCs w:val="32"/>
                        </w:rPr>
                        <w:t>Operating Instructions</w:t>
                      </w:r>
                    </w:p>
                  </w:txbxContent>
                </v:textbox>
              </v:rect>
            </w:pict>
          </mc:Fallback>
        </mc:AlternateContent>
      </w:r>
      <w:r>
        <w:rPr>
          <w:rFonts w:hint="eastAsia" w:ascii="Arial Narrow" w:hAnsi="Arial Narrow" w:eastAsia="Arial Unicode MS" w:cs="Arial Narrow"/>
          <w:b/>
          <w:bCs/>
          <w:sz w:val="24"/>
          <w:szCs w:val="18"/>
        </w:rPr>
        <w:t xml:space="preserve"> </w:t>
      </w:r>
    </w:p>
    <w:p>
      <w:pPr>
        <w:pStyle w:val="43"/>
        <w:ind w:firstLine="0" w:firstLineChars="0"/>
        <w:rPr>
          <w:rFonts w:ascii="Arial Narrow" w:hAnsi="Arial Narrow" w:cs="Arial Narrow"/>
          <w:b/>
          <w:bCs/>
          <w:sz w:val="18"/>
          <w:szCs w:val="30"/>
        </w:rPr>
      </w:pPr>
    </w:p>
    <w:p>
      <w:pPr>
        <w:pStyle w:val="43"/>
        <w:ind w:firstLine="0" w:firstLineChars="0"/>
        <w:rPr>
          <w:rFonts w:ascii="Arial Narrow" w:hAnsi="Arial Narrow" w:cs="Arial Narrow"/>
          <w:b/>
          <w:bCs/>
          <w:sz w:val="18"/>
          <w:szCs w:val="30"/>
        </w:rPr>
      </w:pPr>
    </w:p>
    <w:p>
      <w:pPr>
        <w:pStyle w:val="43"/>
        <w:ind w:firstLine="0" w:firstLineChars="0"/>
        <w:rPr>
          <w:rFonts w:ascii="Arial Narrow" w:hAnsi="Arial Narrow" w:cs="Arial Narrow"/>
          <w:b/>
          <w:bCs/>
          <w:sz w:val="18"/>
          <w:szCs w:val="30"/>
        </w:rPr>
      </w:pPr>
      <w:r>
        <w:rPr>
          <w:rFonts w:ascii="Arial Narrow" w:hAnsi="Arial Narrow" w:cs="Arial Narrow"/>
          <w:b/>
          <w:bCs/>
          <w:sz w:val="18"/>
          <w:szCs w:val="30"/>
        </w:rPr>
        <w:drawing>
          <wp:anchor distT="0" distB="0" distL="114300" distR="114300" simplePos="0" relativeHeight="251756544" behindDoc="0" locked="0" layoutInCell="1" allowOverlap="1">
            <wp:simplePos x="0" y="0"/>
            <wp:positionH relativeFrom="column">
              <wp:posOffset>3065780</wp:posOffset>
            </wp:positionH>
            <wp:positionV relativeFrom="paragraph">
              <wp:posOffset>168910</wp:posOffset>
            </wp:positionV>
            <wp:extent cx="1360805" cy="2339975"/>
            <wp:effectExtent l="0" t="0" r="0" b="3175"/>
            <wp:wrapNone/>
            <wp:docPr id="450" name="图片 450" descr="3241-dn100-dd-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图片 450" descr="3241-dn100-dd-t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360805" cy="2339975"/>
                    </a:xfrm>
                    <a:prstGeom prst="rect">
                      <a:avLst/>
                    </a:prstGeom>
                    <a:noFill/>
                    <a:ln>
                      <a:noFill/>
                    </a:ln>
                  </pic:spPr>
                </pic:pic>
              </a:graphicData>
            </a:graphic>
          </wp:anchor>
        </w:drawing>
      </w:r>
    </w:p>
    <w:p>
      <w:pPr>
        <w:pStyle w:val="43"/>
        <w:ind w:firstLine="0" w:firstLineChars="0"/>
        <w:rPr>
          <w:rFonts w:ascii="Arial Narrow" w:hAnsi="Arial Narrow" w:cs="Arial Narrow"/>
          <w:b/>
          <w:bCs/>
          <w:sz w:val="18"/>
          <w:szCs w:val="30"/>
        </w:rPr>
      </w:pPr>
      <w:r>
        <w:rPr>
          <w:rFonts w:ascii="Arial Narrow" w:hAnsi="Arial Narrow" w:cs="Arial Narrow"/>
          <w:b/>
          <w:bCs/>
          <w:sz w:val="18"/>
          <w:szCs w:val="30"/>
        </w:rPr>
        <w:drawing>
          <wp:anchor distT="0" distB="0" distL="114300" distR="114300" simplePos="0" relativeHeight="251755520" behindDoc="0" locked="0" layoutInCell="1" allowOverlap="1">
            <wp:simplePos x="0" y="0"/>
            <wp:positionH relativeFrom="column">
              <wp:posOffset>411480</wp:posOffset>
            </wp:positionH>
            <wp:positionV relativeFrom="paragraph">
              <wp:posOffset>106045</wp:posOffset>
            </wp:positionV>
            <wp:extent cx="1240155" cy="1985010"/>
            <wp:effectExtent l="0" t="0" r="0" b="0"/>
            <wp:wrapNone/>
            <wp:docPr id="449" name="图片 449" descr="v-ball-dn8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图片 449" descr="v-ball-dn80-0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240155" cy="1985010"/>
                    </a:xfrm>
                    <a:prstGeom prst="rect">
                      <a:avLst/>
                    </a:prstGeom>
                    <a:noFill/>
                    <a:ln>
                      <a:noFill/>
                    </a:ln>
                  </pic:spPr>
                </pic:pic>
              </a:graphicData>
            </a:graphic>
          </wp:anchor>
        </w:drawing>
      </w:r>
    </w:p>
    <w:p>
      <w:pPr>
        <w:pStyle w:val="43"/>
        <w:ind w:firstLine="0" w:firstLineChars="0"/>
        <w:rPr>
          <w:rFonts w:ascii="Arial Narrow" w:hAnsi="Arial Narrow" w:cs="Arial Narrow"/>
          <w:b/>
          <w:bCs/>
          <w:sz w:val="18"/>
          <w:szCs w:val="30"/>
        </w:rPr>
      </w:pPr>
    </w:p>
    <w:p>
      <w:pPr>
        <w:pStyle w:val="43"/>
        <w:ind w:firstLine="0" w:firstLineChars="0"/>
        <w:rPr>
          <w:rFonts w:ascii="Arial Narrow" w:hAnsi="Arial Narrow" w:cs="Arial Narrow"/>
          <w:b/>
          <w:bCs/>
          <w:sz w:val="18"/>
          <w:szCs w:val="30"/>
        </w:rPr>
      </w:pPr>
    </w:p>
    <w:p>
      <w:pPr>
        <w:pStyle w:val="43"/>
        <w:ind w:firstLine="0" w:firstLineChars="0"/>
        <w:rPr>
          <w:rFonts w:ascii="Arial Narrow" w:hAnsi="Arial Narrow" w:cs="Arial Narrow"/>
          <w:b/>
          <w:bCs/>
          <w:sz w:val="18"/>
          <w:szCs w:val="30"/>
        </w:rPr>
      </w:pPr>
    </w:p>
    <w:p>
      <w:pPr>
        <w:pStyle w:val="43"/>
        <w:ind w:firstLine="0" w:firstLineChars="0"/>
        <w:rPr>
          <w:rFonts w:ascii="Arial Narrow" w:hAnsi="Arial Narrow" w:cs="Arial Narrow"/>
          <w:b/>
          <w:bCs/>
          <w:sz w:val="18"/>
          <w:szCs w:val="30"/>
        </w:rPr>
      </w:pPr>
    </w:p>
    <w:p>
      <w:pPr>
        <w:pStyle w:val="43"/>
        <w:ind w:firstLine="0" w:firstLineChars="0"/>
        <w:rPr>
          <w:rFonts w:ascii="Arial Narrow" w:hAnsi="Arial Narrow" w:cs="Arial Narrow"/>
          <w:b/>
          <w:bCs/>
          <w:sz w:val="18"/>
          <w:szCs w:val="30"/>
        </w:rPr>
      </w:pPr>
    </w:p>
    <w:p>
      <w:pPr>
        <w:pStyle w:val="43"/>
        <w:ind w:firstLine="0" w:firstLineChars="0"/>
        <w:rPr>
          <w:rFonts w:ascii="Arial Narrow" w:hAnsi="Arial Narrow" w:cs="Arial Narrow"/>
          <w:b/>
          <w:bCs/>
          <w:sz w:val="18"/>
          <w:szCs w:val="30"/>
        </w:rPr>
      </w:pPr>
    </w:p>
    <w:p>
      <w:pPr>
        <w:pStyle w:val="43"/>
        <w:ind w:firstLine="0" w:firstLineChars="0"/>
        <w:rPr>
          <w:rFonts w:ascii="Arial Narrow" w:hAnsi="Arial Narrow" w:cs="Arial Narrow"/>
          <w:b/>
          <w:bCs/>
          <w:sz w:val="18"/>
          <w:szCs w:val="30"/>
        </w:rPr>
      </w:pPr>
      <w:r>
        <w:rPr>
          <w:rFonts w:ascii="Arial Narrow" w:hAnsi="Arial Narrow" w:cs="Arial Narrow"/>
          <w:b/>
          <w:bCs/>
          <w:sz w:val="18"/>
          <w:szCs w:val="30"/>
        </w:rPr>
        <w:drawing>
          <wp:anchor distT="0" distB="0" distL="114300" distR="114300" simplePos="0" relativeHeight="251754496" behindDoc="1" locked="0" layoutInCell="1" allowOverlap="1">
            <wp:simplePos x="0" y="0"/>
            <wp:positionH relativeFrom="column">
              <wp:posOffset>1654810</wp:posOffset>
            </wp:positionH>
            <wp:positionV relativeFrom="paragraph">
              <wp:posOffset>12700</wp:posOffset>
            </wp:positionV>
            <wp:extent cx="1257300" cy="1584960"/>
            <wp:effectExtent l="0" t="0" r="0" b="0"/>
            <wp:wrapNone/>
            <wp:docPr id="15" name="图片 15" descr="多回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多回转"/>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257300" cy="1584960"/>
                    </a:xfrm>
                    <a:prstGeom prst="rect">
                      <a:avLst/>
                    </a:prstGeom>
                    <a:noFill/>
                    <a:ln>
                      <a:noFill/>
                    </a:ln>
                  </pic:spPr>
                </pic:pic>
              </a:graphicData>
            </a:graphic>
          </wp:anchor>
        </w:drawing>
      </w:r>
    </w:p>
    <w:p>
      <w:pPr>
        <w:pStyle w:val="43"/>
        <w:ind w:firstLine="0" w:firstLineChars="0"/>
        <w:rPr>
          <w:rFonts w:ascii="Arial Narrow" w:hAnsi="Arial Narrow" w:cs="Arial Narrow"/>
          <w:b/>
          <w:bCs/>
          <w:sz w:val="18"/>
          <w:szCs w:val="30"/>
        </w:rPr>
      </w:pPr>
    </w:p>
    <w:p>
      <w:pPr>
        <w:pStyle w:val="43"/>
        <w:ind w:firstLine="0" w:firstLineChars="0"/>
        <w:rPr>
          <w:rFonts w:ascii="Arial Narrow" w:hAnsi="Arial Narrow" w:cs="Arial Narrow"/>
          <w:b/>
          <w:bCs/>
          <w:sz w:val="18"/>
          <w:szCs w:val="30"/>
        </w:rPr>
      </w:pPr>
    </w:p>
    <w:p>
      <w:pPr>
        <w:pStyle w:val="43"/>
        <w:ind w:firstLine="0" w:firstLineChars="0"/>
        <w:rPr>
          <w:rFonts w:ascii="Arial Narrow" w:hAnsi="Arial Narrow" w:cs="Arial Narrow"/>
          <w:b/>
          <w:bCs/>
          <w:sz w:val="18"/>
          <w:szCs w:val="30"/>
        </w:rPr>
      </w:pPr>
    </w:p>
    <w:p>
      <w:pPr>
        <w:pStyle w:val="43"/>
        <w:ind w:firstLine="0" w:firstLineChars="0"/>
        <w:rPr>
          <w:rFonts w:ascii="Arial Narrow" w:hAnsi="Arial Narrow" w:cs="Arial Narrow"/>
          <w:b/>
          <w:bCs/>
          <w:sz w:val="18"/>
          <w:szCs w:val="30"/>
        </w:rPr>
      </w:pPr>
    </w:p>
    <w:p>
      <w:pPr>
        <w:pStyle w:val="43"/>
        <w:ind w:firstLine="0" w:firstLineChars="0"/>
        <w:rPr>
          <w:rFonts w:ascii="Arial Narrow" w:hAnsi="Arial Narrow" w:cs="Arial Narrow"/>
          <w:b/>
          <w:bCs/>
          <w:sz w:val="18"/>
          <w:szCs w:val="30"/>
        </w:rPr>
      </w:pPr>
    </w:p>
    <w:p>
      <w:pPr>
        <w:pStyle w:val="43"/>
        <w:ind w:firstLine="0" w:firstLineChars="0"/>
        <w:rPr>
          <w:rFonts w:ascii="Arial Narrow" w:hAnsi="Arial Narrow" w:cs="Arial Narrow"/>
          <w:b/>
          <w:bCs/>
          <w:sz w:val="18"/>
          <w:szCs w:val="30"/>
        </w:rPr>
      </w:pPr>
    </w:p>
    <w:p>
      <w:pPr>
        <w:adjustRightInd w:val="0"/>
        <w:snapToGrid w:val="0"/>
        <w:ind w:firstLine="0" w:firstLineChars="0"/>
        <w:rPr>
          <w:rFonts w:eastAsia="华文细黑"/>
          <w:sz w:val="20"/>
          <w:szCs w:val="18"/>
        </w:rPr>
      </w:pPr>
    </w:p>
    <w:p>
      <w:pPr>
        <w:adjustRightInd w:val="0"/>
        <w:snapToGrid w:val="0"/>
        <w:ind w:firstLine="0" w:firstLineChars="0"/>
        <w:rPr>
          <w:rFonts w:eastAsia="华文细黑"/>
          <w:sz w:val="20"/>
          <w:szCs w:val="18"/>
        </w:rPr>
      </w:pPr>
    </w:p>
    <w:p>
      <w:pPr>
        <w:adjustRightInd w:val="0"/>
        <w:snapToGrid w:val="0"/>
        <w:ind w:firstLine="0" w:firstLineChars="0"/>
        <w:rPr>
          <w:rFonts w:eastAsia="华文细黑"/>
          <w:sz w:val="20"/>
          <w:szCs w:val="18"/>
        </w:rPr>
      </w:pPr>
    </w:p>
    <w:p>
      <w:pPr>
        <w:adjustRightInd w:val="0"/>
        <w:snapToGrid w:val="0"/>
        <w:ind w:firstLine="431" w:firstLineChars="196"/>
        <w:rPr>
          <w:rFonts w:eastAsia="华文细黑"/>
          <w:sz w:val="22"/>
          <w:szCs w:val="21"/>
        </w:rPr>
      </w:pPr>
      <w:r>
        <w:rPr>
          <w:b/>
          <w:sz w:val="22"/>
          <w:szCs w:val="21"/>
        </w:rPr>
        <w:drawing>
          <wp:anchor distT="0" distB="0" distL="114300" distR="114300" simplePos="0" relativeHeight="251723776" behindDoc="0" locked="0" layoutInCell="1" allowOverlap="1">
            <wp:simplePos x="0" y="0"/>
            <wp:positionH relativeFrom="column">
              <wp:posOffset>-146685</wp:posOffset>
            </wp:positionH>
            <wp:positionV relativeFrom="paragraph">
              <wp:posOffset>10795</wp:posOffset>
            </wp:positionV>
            <wp:extent cx="386715" cy="365125"/>
            <wp:effectExtent l="0" t="0" r="0" b="0"/>
            <wp:wrapNone/>
            <wp:docPr id="476" name="图片 12" descr="警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图片 12" descr="警告"/>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86715" cy="365125"/>
                    </a:xfrm>
                    <a:prstGeom prst="rect">
                      <a:avLst/>
                    </a:prstGeom>
                    <a:noFill/>
                    <a:ln>
                      <a:noFill/>
                    </a:ln>
                  </pic:spPr>
                </pic:pic>
              </a:graphicData>
            </a:graphic>
          </wp:anchor>
        </w:drawing>
      </w:r>
      <w:r>
        <w:rPr>
          <w:rFonts w:hint="eastAsia" w:ascii="宋体" w:hAnsi="宋体" w:cs="宋体"/>
          <w:sz w:val="22"/>
          <w:szCs w:val="21"/>
        </w:rPr>
        <w:t>调试和使用该设备前敬请仔细阅读本手册！</w:t>
      </w:r>
    </w:p>
    <w:p>
      <w:pPr>
        <w:adjustRightInd w:val="0"/>
        <w:snapToGrid w:val="0"/>
        <w:ind w:firstLine="400"/>
        <w:jc w:val="left"/>
        <w:rPr>
          <w:rFonts w:ascii="Arial Narrow" w:hAnsi="Arial Narrow" w:eastAsia="SimSun-ExtB" w:cs="Arial Narrow"/>
          <w:sz w:val="20"/>
          <w:szCs w:val="20"/>
        </w:rPr>
      </w:pPr>
      <w:bookmarkStart w:id="0" w:name="OLE_LINK221"/>
      <w:r>
        <w:rPr>
          <w:rFonts w:ascii="Arial Narrow" w:hAnsi="Arial Narrow" w:eastAsia="SimSun-ExtB" w:cs="Arial Narrow"/>
          <w:sz w:val="20"/>
          <w:szCs w:val="20"/>
        </w:rPr>
        <mc:AlternateContent>
          <mc:Choice Requires="wps">
            <w:drawing>
              <wp:anchor distT="0" distB="0" distL="114300" distR="114300" simplePos="0" relativeHeight="251722752" behindDoc="0" locked="0" layoutInCell="1" allowOverlap="1">
                <wp:simplePos x="0" y="0"/>
                <wp:positionH relativeFrom="column">
                  <wp:posOffset>-702945</wp:posOffset>
                </wp:positionH>
                <wp:positionV relativeFrom="paragraph">
                  <wp:posOffset>366395</wp:posOffset>
                </wp:positionV>
                <wp:extent cx="5514340" cy="635"/>
                <wp:effectExtent l="0" t="19050" r="10160" b="18415"/>
                <wp:wrapNone/>
                <wp:docPr id="124" name="直线 182"/>
                <wp:cNvGraphicFramePr/>
                <a:graphic xmlns:a="http://schemas.openxmlformats.org/drawingml/2006/main">
                  <a:graphicData uri="http://schemas.microsoft.com/office/word/2010/wordprocessingShape">
                    <wps:wsp>
                      <wps:cNvCnPr/>
                      <wps:spPr>
                        <a:xfrm>
                          <a:off x="0" y="0"/>
                          <a:ext cx="5514340" cy="635"/>
                        </a:xfrm>
                        <a:prstGeom prst="line">
                          <a:avLst/>
                        </a:prstGeom>
                        <a:ln w="28575" cap="flat" cmpd="sng">
                          <a:solidFill>
                            <a:srgbClr val="739CC3"/>
                          </a:solidFill>
                          <a:prstDash val="solid"/>
                          <a:headEnd type="none" w="med" len="med"/>
                          <a:tailEnd type="none" w="med" len="med"/>
                        </a:ln>
                      </wps:spPr>
                      <wps:bodyPr/>
                    </wps:wsp>
                  </a:graphicData>
                </a:graphic>
              </wp:anchor>
            </w:drawing>
          </mc:Choice>
          <mc:Fallback>
            <w:pict>
              <v:line id="直线 182" o:spid="_x0000_s1026" o:spt="20" style="position:absolute;left:0pt;margin-left:-55.35pt;margin-top:28.85pt;height:0.05pt;width:434.2pt;z-index:251722752;mso-width-relative:page;mso-height-relative:page;" filled="f" stroked="t" coordsize="21600,21600" o:gfxdata="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cgWZLVAAAA&#10;CgEAAA8AAAAAAAAAAQAgAAAAIgAAAGRycy9kb3ducmV2LnhtbFBLAQIUABQAAAAIAIdO4kBCMgh0&#10;5wEAANYDAAAOAAAAAAAAAAEAIAAAACQBAABkcnMvZTJvRG9jLnhtbFBLBQYAAAAABgAGAFkBAAB9&#10;BQAAAAA=&#10;">
                <v:fill on="f" focussize="0,0"/>
                <v:stroke weight="2.25pt" color="#739CC3" joinstyle="round"/>
                <v:imagedata o:title=""/>
                <o:lock v:ext="edit" aspectratio="f"/>
              </v:line>
            </w:pict>
          </mc:Fallback>
        </mc:AlternateContent>
      </w:r>
      <w:bookmarkEnd w:id="0"/>
      <w:r>
        <w:rPr>
          <w:rFonts w:ascii="Arial Narrow" w:hAnsi="Arial Narrow" w:eastAsia="SimSun-ExtB" w:cs="Arial Narrow"/>
          <w:sz w:val="20"/>
          <w:szCs w:val="20"/>
        </w:rPr>
        <w:t xml:space="preserve">Read the </w:t>
      </w:r>
      <w:r>
        <w:rPr>
          <w:rFonts w:hint="eastAsia" w:ascii="Arial Narrow" w:hAnsi="Arial Narrow" w:eastAsia="SimSun-ExtB" w:cs="Arial Narrow"/>
          <w:sz w:val="20"/>
          <w:szCs w:val="20"/>
        </w:rPr>
        <w:t xml:space="preserve">instructions </w:t>
      </w:r>
      <w:r>
        <w:rPr>
          <w:rFonts w:ascii="Arial Narrow" w:hAnsi="Arial Narrow" w:eastAsia="SimSun-ExtB" w:cs="Arial Narrow"/>
          <w:sz w:val="20"/>
          <w:szCs w:val="20"/>
        </w:rPr>
        <w:t xml:space="preserve">carefully before commissioning &amp; </w:t>
      </w:r>
      <w:r>
        <w:rPr>
          <w:rFonts w:hint="eastAsia" w:ascii="Arial Narrow" w:hAnsi="Arial Narrow" w:eastAsia="SimSun-ExtB" w:cs="Arial Narrow"/>
          <w:sz w:val="20"/>
          <w:szCs w:val="20"/>
        </w:rPr>
        <w:t>operating</w:t>
      </w:r>
      <w:r>
        <w:rPr>
          <w:rFonts w:ascii="Arial Narrow" w:hAnsi="Arial Narrow" w:eastAsia="SimSun-ExtB" w:cs="Arial Narrow"/>
          <w:sz w:val="20"/>
          <w:szCs w:val="20"/>
        </w:rPr>
        <w:t xml:space="preserve"> th</w:t>
      </w:r>
      <w:r>
        <w:rPr>
          <w:rFonts w:hint="eastAsia" w:ascii="Arial Narrow" w:hAnsi="Arial Narrow" w:eastAsia="SimSun-ExtB" w:cs="Arial Narrow"/>
          <w:sz w:val="20"/>
          <w:szCs w:val="20"/>
        </w:rPr>
        <w:t xml:space="preserve">is </w:t>
      </w:r>
      <w:r>
        <w:rPr>
          <w:rFonts w:ascii="Arial Narrow" w:hAnsi="Arial Narrow" w:eastAsia="SimSun-ExtB" w:cs="Arial Narrow"/>
          <w:sz w:val="20"/>
          <w:szCs w:val="20"/>
        </w:rPr>
        <w:t>device, please</w:t>
      </w:r>
    </w:p>
    <w:p>
      <w:pPr>
        <w:adjustRightInd w:val="0"/>
        <w:snapToGrid w:val="0"/>
        <w:ind w:firstLine="400"/>
        <w:jc w:val="left"/>
        <w:rPr>
          <w:rFonts w:ascii="Arial Narrow" w:hAnsi="Arial Narrow" w:eastAsia="SimSun-ExtB" w:cs="Arial Narrow"/>
          <w:sz w:val="20"/>
          <w:szCs w:val="20"/>
        </w:rPr>
      </w:pPr>
    </w:p>
    <w:p>
      <w:pPr>
        <w:adjustRightInd w:val="0"/>
        <w:snapToGrid w:val="0"/>
        <w:ind w:firstLine="400"/>
        <w:jc w:val="left"/>
        <w:rPr>
          <w:rFonts w:ascii="Arial Narrow" w:hAnsi="Arial Narrow" w:eastAsia="SimSun-ExtB" w:cs="Arial Narrow"/>
          <w:sz w:val="20"/>
          <w:szCs w:val="20"/>
        </w:rPr>
      </w:pPr>
      <w:r>
        <w:rPr>
          <w:sz w:val="20"/>
        </w:rPr>
        <mc:AlternateContent>
          <mc:Choice Requires="wps">
            <w:drawing>
              <wp:anchor distT="0" distB="0" distL="114300" distR="114300" simplePos="0" relativeHeight="251751424" behindDoc="0" locked="0" layoutInCell="1" allowOverlap="1">
                <wp:simplePos x="0" y="0"/>
                <wp:positionH relativeFrom="column">
                  <wp:posOffset>2348230</wp:posOffset>
                </wp:positionH>
                <wp:positionV relativeFrom="paragraph">
                  <wp:posOffset>131445</wp:posOffset>
                </wp:positionV>
                <wp:extent cx="1990725" cy="923925"/>
                <wp:effectExtent l="0" t="0" r="9525" b="9525"/>
                <wp:wrapNone/>
                <wp:docPr id="34" name="矩形 34"/>
                <wp:cNvGraphicFramePr/>
                <a:graphic xmlns:a="http://schemas.openxmlformats.org/drawingml/2006/main">
                  <a:graphicData uri="http://schemas.microsoft.com/office/word/2010/wordprocessingShape">
                    <wps:wsp>
                      <wps:cNvSpPr/>
                      <wps:spPr>
                        <a:xfrm>
                          <a:off x="0" y="0"/>
                          <a:ext cx="1990725" cy="9239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spacing w:line="260" w:lineRule="exact"/>
                              <w:ind w:left="21" w:leftChars="10" w:firstLine="0" w:firstLineChars="0"/>
                              <w:rPr>
                                <w:rFonts w:ascii="Arial" w:hAnsi="Arial" w:cs="Arial"/>
                                <w:b/>
                                <w:sz w:val="16"/>
                                <w:shd w:val="clear" w:color="auto" w:fill="FFFFFF"/>
                              </w:rPr>
                            </w:pPr>
                            <w:r>
                              <w:rPr>
                                <w:rFonts w:hint="eastAsia" w:ascii="Arial" w:hAnsi="Arial" w:cs="Arial"/>
                                <w:b/>
                                <w:sz w:val="16"/>
                                <w:shd w:val="clear" w:color="auto" w:fill="FFFFFF"/>
                              </w:rPr>
                              <w:t xml:space="preserve">北京凯姆斯智控科技有限公司                     </w:t>
                            </w:r>
                          </w:p>
                          <w:p>
                            <w:pPr>
                              <w:spacing w:line="200" w:lineRule="exact"/>
                              <w:ind w:firstLine="0" w:firstLineChars="0"/>
                              <w:jc w:val="left"/>
                              <w:rPr>
                                <w:rFonts w:ascii="Arial" w:hAnsi="Arial" w:cs="Arial"/>
                                <w:sz w:val="13"/>
                                <w:szCs w:val="18"/>
                                <w:shd w:val="clear" w:color="auto" w:fill="FFFFFF"/>
                                <w:lang w:val="de-DE"/>
                              </w:rPr>
                            </w:pPr>
                            <w:r>
                              <w:rPr>
                                <w:rFonts w:hint="eastAsia" w:ascii="Arial" w:hAnsi="Arial" w:cs="Arial"/>
                                <w:sz w:val="13"/>
                                <w:szCs w:val="18"/>
                                <w:shd w:val="clear" w:color="auto" w:fill="FFFFFF"/>
                              </w:rPr>
                              <w:t xml:space="preserve">地址：北京市大兴区团河路9号行宫别墅第19号                                </w:t>
                            </w:r>
                            <w:r>
                              <w:rPr>
                                <w:rFonts w:hint="eastAsia" w:ascii="Arial" w:hAnsi="Arial" w:cs="Arial"/>
                                <w:sz w:val="13"/>
                                <w:szCs w:val="18"/>
                                <w:shd w:val="clear" w:color="auto" w:fill="FFFFFF"/>
                                <w:lang w:val="de-DE"/>
                              </w:rPr>
                              <w:t xml:space="preserve"> </w:t>
                            </w:r>
                          </w:p>
                          <w:p>
                            <w:pPr>
                              <w:spacing w:line="200" w:lineRule="exact"/>
                              <w:ind w:firstLine="0" w:firstLineChars="0"/>
                              <w:jc w:val="left"/>
                              <w:rPr>
                                <w:rFonts w:ascii="Arial" w:hAnsi="Arial" w:cs="Arial"/>
                                <w:sz w:val="13"/>
                                <w:szCs w:val="18"/>
                                <w:shd w:val="clear" w:color="auto" w:fill="FFFFFF"/>
                              </w:rPr>
                            </w:pPr>
                            <w:r>
                              <w:rPr>
                                <w:rFonts w:hint="eastAsia" w:ascii="Arial" w:hAnsi="Arial" w:cs="Arial"/>
                                <w:sz w:val="13"/>
                                <w:szCs w:val="18"/>
                                <w:shd w:val="clear" w:color="auto" w:fill="FFFFFF"/>
                                <w:lang w:val="de-DE"/>
                              </w:rPr>
                              <w:t>电话：</w:t>
                            </w:r>
                            <w:r>
                              <w:rPr>
                                <w:rFonts w:hint="eastAsia" w:ascii="Arial" w:hAnsi="Arial" w:cs="Arial"/>
                                <w:sz w:val="13"/>
                                <w:szCs w:val="18"/>
                                <w:shd w:val="clear" w:color="auto" w:fill="FFFFFF"/>
                              </w:rPr>
                              <w:t xml:space="preserve">+（86）10 61277625                          </w:t>
                            </w:r>
                          </w:p>
                          <w:p>
                            <w:pPr>
                              <w:adjustRightInd w:val="0"/>
                              <w:spacing w:line="200" w:lineRule="exact"/>
                              <w:ind w:firstLine="0" w:firstLineChars="0"/>
                              <w:jc w:val="left"/>
                              <w:rPr>
                                <w:rFonts w:ascii="Arial" w:hAnsi="Arial" w:cs="Arial"/>
                                <w:sz w:val="13"/>
                                <w:szCs w:val="18"/>
                                <w:shd w:val="clear" w:color="auto" w:fill="FFFFFF"/>
                              </w:rPr>
                            </w:pPr>
                            <w:r>
                              <w:rPr>
                                <w:rFonts w:hint="eastAsia" w:ascii="Arial" w:hAnsi="Arial" w:cs="Arial"/>
                                <w:sz w:val="13"/>
                                <w:szCs w:val="18"/>
                                <w:shd w:val="clear" w:color="auto" w:fill="FFFFFF"/>
                              </w:rPr>
                              <w:t>传真：+（86）10 87582920</w:t>
                            </w:r>
                          </w:p>
                          <w:p>
                            <w:pPr>
                              <w:adjustRightInd w:val="0"/>
                              <w:spacing w:line="200" w:lineRule="exact"/>
                              <w:ind w:firstLine="0" w:firstLineChars="0"/>
                              <w:jc w:val="left"/>
                              <w:rPr>
                                <w:rFonts w:ascii="Arial" w:hAnsi="Arial" w:cs="Arial"/>
                                <w:sz w:val="13"/>
                                <w:szCs w:val="18"/>
                                <w:shd w:val="clear" w:color="auto" w:fill="FFFFFF"/>
                              </w:rPr>
                            </w:pPr>
                            <w:r>
                              <w:rPr>
                                <w:rFonts w:hint="eastAsia" w:ascii="Arial" w:hAnsi="Arial" w:cs="Arial"/>
                                <w:sz w:val="13"/>
                                <w:szCs w:val="18"/>
                                <w:shd w:val="clear" w:color="auto" w:fill="FFFFFF"/>
                              </w:rPr>
                              <w:t xml:space="preserve">网址：www.chemsun.com                                     </w:t>
                            </w:r>
                          </w:p>
                          <w:p>
                            <w:pPr>
                              <w:spacing w:line="200" w:lineRule="exact"/>
                              <w:ind w:firstLine="0" w:firstLineChars="0"/>
                              <w:jc w:val="left"/>
                              <w:rPr>
                                <w:rFonts w:ascii="Arial" w:hAnsi="Arial" w:cs="Arial"/>
                                <w:b/>
                                <w:sz w:val="16"/>
                                <w:shd w:val="clear" w:color="auto" w:fill="FFFFFF"/>
                              </w:rPr>
                            </w:pPr>
                            <w:r>
                              <w:rPr>
                                <w:rFonts w:hint="eastAsia" w:ascii="Arial" w:hAnsi="Arial" w:cs="Arial"/>
                                <w:sz w:val="13"/>
                                <w:szCs w:val="18"/>
                                <w:shd w:val="clear" w:color="auto" w:fill="FFFFFF"/>
                              </w:rPr>
                              <w:t xml:space="preserve">邮箱：sales@chemsun.com                                   </w:t>
                            </w:r>
                          </w:p>
                          <w:p>
                            <w:pPr>
                              <w:pStyle w:val="19"/>
                              <w:ind w:firstLine="360"/>
                            </w:pPr>
                          </w:p>
                          <w:p>
                            <w:pPr>
                              <w:ind w:firstLine="420"/>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4.9pt;margin-top:10.35pt;height:72.75pt;width:156.75pt;z-index:251751424;v-text-anchor:middle;mso-width-relative:page;mso-height-relative:page;" fillcolor="#FFFFFF [3201]" filled="t" stroked="f" coordsize="21600,21600" o:gfxdata="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PC8oRvZAAAACgEAAA8AAAAAAAAAAQAgAAAAIgAAAGRycy9k&#10;b3ducmV2LnhtbFBLAQIUABQAAAAIAIdO4kCQNP9KcwIAANgEAAAOAAAAAAAAAAEAIAAAACgBAABk&#10;cnMvZTJvRG9jLnhtbFBLBQYAAAAABgAGAFkBAAANBgAAAAA=&#10;">
                <v:fill on="t" focussize="0,0"/>
                <v:stroke on="f" weight="1pt" miterlimit="8" joinstyle="miter"/>
                <v:imagedata o:title=""/>
                <o:lock v:ext="edit" aspectratio="f"/>
                <v:textbox>
                  <w:txbxContent>
                    <w:p>
                      <w:pPr>
                        <w:spacing w:line="260" w:lineRule="exact"/>
                        <w:ind w:left="21" w:leftChars="10" w:firstLine="0" w:firstLineChars="0"/>
                        <w:rPr>
                          <w:rFonts w:ascii="Arial" w:hAnsi="Arial" w:cs="Arial"/>
                          <w:b/>
                          <w:sz w:val="16"/>
                          <w:shd w:val="clear" w:color="auto" w:fill="FFFFFF"/>
                        </w:rPr>
                      </w:pPr>
                      <w:r>
                        <w:rPr>
                          <w:rFonts w:hint="eastAsia" w:ascii="Arial" w:hAnsi="Arial" w:cs="Arial"/>
                          <w:b/>
                          <w:sz w:val="16"/>
                          <w:shd w:val="clear" w:color="auto" w:fill="FFFFFF"/>
                        </w:rPr>
                        <w:t xml:space="preserve">北京凯姆斯智控科技有限公司                     </w:t>
                      </w:r>
                    </w:p>
                    <w:p>
                      <w:pPr>
                        <w:spacing w:line="200" w:lineRule="exact"/>
                        <w:ind w:firstLine="0" w:firstLineChars="0"/>
                        <w:jc w:val="left"/>
                        <w:rPr>
                          <w:rFonts w:ascii="Arial" w:hAnsi="Arial" w:cs="Arial"/>
                          <w:sz w:val="13"/>
                          <w:szCs w:val="18"/>
                          <w:shd w:val="clear" w:color="auto" w:fill="FFFFFF"/>
                          <w:lang w:val="de-DE"/>
                        </w:rPr>
                      </w:pPr>
                      <w:r>
                        <w:rPr>
                          <w:rFonts w:hint="eastAsia" w:ascii="Arial" w:hAnsi="Arial" w:cs="Arial"/>
                          <w:sz w:val="13"/>
                          <w:szCs w:val="18"/>
                          <w:shd w:val="clear" w:color="auto" w:fill="FFFFFF"/>
                        </w:rPr>
                        <w:t xml:space="preserve">地址：北京市大兴区团河路9号行宫别墅第19号                                </w:t>
                      </w:r>
                      <w:r>
                        <w:rPr>
                          <w:rFonts w:hint="eastAsia" w:ascii="Arial" w:hAnsi="Arial" w:cs="Arial"/>
                          <w:sz w:val="13"/>
                          <w:szCs w:val="18"/>
                          <w:shd w:val="clear" w:color="auto" w:fill="FFFFFF"/>
                          <w:lang w:val="de-DE"/>
                        </w:rPr>
                        <w:t xml:space="preserve"> </w:t>
                      </w:r>
                    </w:p>
                    <w:p>
                      <w:pPr>
                        <w:spacing w:line="200" w:lineRule="exact"/>
                        <w:ind w:firstLine="0" w:firstLineChars="0"/>
                        <w:jc w:val="left"/>
                        <w:rPr>
                          <w:rFonts w:ascii="Arial" w:hAnsi="Arial" w:cs="Arial"/>
                          <w:sz w:val="13"/>
                          <w:szCs w:val="18"/>
                          <w:shd w:val="clear" w:color="auto" w:fill="FFFFFF"/>
                        </w:rPr>
                      </w:pPr>
                      <w:r>
                        <w:rPr>
                          <w:rFonts w:hint="eastAsia" w:ascii="Arial" w:hAnsi="Arial" w:cs="Arial"/>
                          <w:sz w:val="13"/>
                          <w:szCs w:val="18"/>
                          <w:shd w:val="clear" w:color="auto" w:fill="FFFFFF"/>
                          <w:lang w:val="de-DE"/>
                        </w:rPr>
                        <w:t>电话：</w:t>
                      </w:r>
                      <w:r>
                        <w:rPr>
                          <w:rFonts w:hint="eastAsia" w:ascii="Arial" w:hAnsi="Arial" w:cs="Arial"/>
                          <w:sz w:val="13"/>
                          <w:szCs w:val="18"/>
                          <w:shd w:val="clear" w:color="auto" w:fill="FFFFFF"/>
                        </w:rPr>
                        <w:t xml:space="preserve">+（86）10 61277625                          </w:t>
                      </w:r>
                    </w:p>
                    <w:p>
                      <w:pPr>
                        <w:adjustRightInd w:val="0"/>
                        <w:spacing w:line="200" w:lineRule="exact"/>
                        <w:ind w:firstLine="0" w:firstLineChars="0"/>
                        <w:jc w:val="left"/>
                        <w:rPr>
                          <w:rFonts w:ascii="Arial" w:hAnsi="Arial" w:cs="Arial"/>
                          <w:sz w:val="13"/>
                          <w:szCs w:val="18"/>
                          <w:shd w:val="clear" w:color="auto" w:fill="FFFFFF"/>
                        </w:rPr>
                      </w:pPr>
                      <w:r>
                        <w:rPr>
                          <w:rFonts w:hint="eastAsia" w:ascii="Arial" w:hAnsi="Arial" w:cs="Arial"/>
                          <w:sz w:val="13"/>
                          <w:szCs w:val="18"/>
                          <w:shd w:val="clear" w:color="auto" w:fill="FFFFFF"/>
                        </w:rPr>
                        <w:t>传真：+（86）10 87582920</w:t>
                      </w:r>
                    </w:p>
                    <w:p>
                      <w:pPr>
                        <w:adjustRightInd w:val="0"/>
                        <w:spacing w:line="200" w:lineRule="exact"/>
                        <w:ind w:firstLine="0" w:firstLineChars="0"/>
                        <w:jc w:val="left"/>
                        <w:rPr>
                          <w:rFonts w:ascii="Arial" w:hAnsi="Arial" w:cs="Arial"/>
                          <w:sz w:val="13"/>
                          <w:szCs w:val="18"/>
                          <w:shd w:val="clear" w:color="auto" w:fill="FFFFFF"/>
                        </w:rPr>
                      </w:pPr>
                      <w:r>
                        <w:rPr>
                          <w:rFonts w:hint="eastAsia" w:ascii="Arial" w:hAnsi="Arial" w:cs="Arial"/>
                          <w:sz w:val="13"/>
                          <w:szCs w:val="18"/>
                          <w:shd w:val="clear" w:color="auto" w:fill="FFFFFF"/>
                        </w:rPr>
                        <w:t xml:space="preserve">网址：www.chemsun.com                                     </w:t>
                      </w:r>
                    </w:p>
                    <w:p>
                      <w:pPr>
                        <w:spacing w:line="200" w:lineRule="exact"/>
                        <w:ind w:firstLine="0" w:firstLineChars="0"/>
                        <w:jc w:val="left"/>
                        <w:rPr>
                          <w:rFonts w:ascii="Arial" w:hAnsi="Arial" w:cs="Arial"/>
                          <w:b/>
                          <w:sz w:val="16"/>
                          <w:shd w:val="clear" w:color="auto" w:fill="FFFFFF"/>
                        </w:rPr>
                      </w:pPr>
                      <w:r>
                        <w:rPr>
                          <w:rFonts w:hint="eastAsia" w:ascii="Arial" w:hAnsi="Arial" w:cs="Arial"/>
                          <w:sz w:val="13"/>
                          <w:szCs w:val="18"/>
                          <w:shd w:val="clear" w:color="auto" w:fill="FFFFFF"/>
                        </w:rPr>
                        <w:t xml:space="preserve">邮箱：sales@chemsun.com                                   </w:t>
                      </w:r>
                    </w:p>
                    <w:p>
                      <w:pPr>
                        <w:pStyle w:val="19"/>
                        <w:ind w:firstLine="360"/>
                      </w:pPr>
                    </w:p>
                    <w:p>
                      <w:pPr>
                        <w:ind w:firstLine="420"/>
                        <w:jc w:val="center"/>
                      </w:pPr>
                    </w:p>
                  </w:txbxContent>
                </v:textbox>
              </v:rect>
            </w:pict>
          </mc:Fallback>
        </mc:AlternateContent>
      </w:r>
      <w:r>
        <w:rPr>
          <w:sz w:val="20"/>
        </w:rPr>
        <mc:AlternateContent>
          <mc:Choice Requires="wps">
            <w:drawing>
              <wp:anchor distT="0" distB="0" distL="114300" distR="114300" simplePos="0" relativeHeight="251750400" behindDoc="0" locked="0" layoutInCell="1" allowOverlap="1">
                <wp:simplePos x="0" y="0"/>
                <wp:positionH relativeFrom="column">
                  <wp:posOffset>-109220</wp:posOffset>
                </wp:positionH>
                <wp:positionV relativeFrom="paragraph">
                  <wp:posOffset>140970</wp:posOffset>
                </wp:positionV>
                <wp:extent cx="2218690" cy="923925"/>
                <wp:effectExtent l="0" t="0" r="10160" b="9525"/>
                <wp:wrapNone/>
                <wp:docPr id="30" name="矩形 30"/>
                <wp:cNvGraphicFramePr/>
                <a:graphic xmlns:a="http://schemas.openxmlformats.org/drawingml/2006/main">
                  <a:graphicData uri="http://schemas.microsoft.com/office/word/2010/wordprocessingShape">
                    <wps:wsp>
                      <wps:cNvSpPr/>
                      <wps:spPr>
                        <a:xfrm>
                          <a:off x="763905" y="6382385"/>
                          <a:ext cx="2218690" cy="9239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pPr>
                              <w:spacing w:line="260" w:lineRule="exact"/>
                              <w:ind w:firstLine="0" w:firstLineChars="0"/>
                              <w:rPr>
                                <w:rFonts w:ascii="Arial" w:hAnsi="Arial" w:cs="Arial"/>
                                <w:b/>
                                <w:sz w:val="16"/>
                                <w:shd w:val="clear" w:color="auto" w:fill="FFFFFF"/>
                              </w:rPr>
                            </w:pPr>
                            <w:r>
                              <w:rPr>
                                <w:rFonts w:hint="eastAsia" w:ascii="Arial" w:hAnsi="Arial" w:cs="Arial"/>
                                <w:b/>
                                <w:sz w:val="16"/>
                                <w:shd w:val="clear" w:color="auto" w:fill="FFFFFF"/>
                              </w:rPr>
                              <w:t xml:space="preserve">CHEMSUN EUROPE GMBH                      </w:t>
                            </w:r>
                          </w:p>
                          <w:p>
                            <w:pPr>
                              <w:spacing w:line="200" w:lineRule="exact"/>
                              <w:ind w:firstLine="0" w:firstLineChars="0"/>
                              <w:jc w:val="left"/>
                              <w:rPr>
                                <w:rFonts w:ascii="Arial" w:hAnsi="Arial" w:cs="Arial"/>
                                <w:sz w:val="13"/>
                                <w:szCs w:val="18"/>
                                <w:shd w:val="clear" w:color="auto" w:fill="FFFFFF"/>
                                <w:lang w:val="de-DE"/>
                              </w:rPr>
                            </w:pPr>
                            <w:r>
                              <w:rPr>
                                <w:rFonts w:hint="eastAsia" w:ascii="Arial" w:hAnsi="Arial" w:cs="Arial"/>
                                <w:sz w:val="13"/>
                                <w:szCs w:val="18"/>
                                <w:shd w:val="clear" w:color="auto" w:fill="FFFFFF"/>
                              </w:rPr>
                              <w:t xml:space="preserve">Add: C/O Globe Office Center                                 </w:t>
                            </w:r>
                            <w:r>
                              <w:rPr>
                                <w:rFonts w:hint="eastAsia" w:ascii="Arial" w:hAnsi="Arial" w:cs="Arial"/>
                                <w:sz w:val="13"/>
                                <w:szCs w:val="18"/>
                                <w:shd w:val="clear" w:color="auto" w:fill="FFFFFF"/>
                                <w:lang w:val="de-DE"/>
                              </w:rPr>
                              <w:t xml:space="preserve"> </w:t>
                            </w:r>
                          </w:p>
                          <w:p>
                            <w:pPr>
                              <w:spacing w:line="200" w:lineRule="exact"/>
                              <w:ind w:firstLine="260"/>
                              <w:jc w:val="left"/>
                              <w:rPr>
                                <w:rFonts w:ascii="Arial" w:hAnsi="Arial" w:cs="Arial"/>
                                <w:sz w:val="13"/>
                                <w:szCs w:val="18"/>
                                <w:shd w:val="clear" w:color="auto" w:fill="FFFFFF"/>
                              </w:rPr>
                            </w:pPr>
                            <w:r>
                              <w:rPr>
                                <w:rFonts w:hint="eastAsia" w:ascii="Arial" w:hAnsi="Arial" w:cs="Arial"/>
                                <w:sz w:val="13"/>
                                <w:szCs w:val="18"/>
                                <w:shd w:val="clear" w:color="auto" w:fill="FFFFFF"/>
                              </w:rPr>
                              <w:t xml:space="preserve">Bettinastr.30 60325 </w:t>
                            </w:r>
                            <w:r>
                              <w:rPr>
                                <w:rFonts w:hint="eastAsia" w:ascii="Arial" w:hAnsi="Arial" w:cs="Arial"/>
                                <w:sz w:val="13"/>
                                <w:szCs w:val="18"/>
                                <w:shd w:val="clear" w:color="auto" w:fill="FFFFFF"/>
                                <w:lang w:val="de-DE"/>
                              </w:rPr>
                              <w:t xml:space="preserve">Frankfurt </w:t>
                            </w:r>
                            <w:r>
                              <w:rPr>
                                <w:rFonts w:hint="eastAsia" w:ascii="Arial" w:hAnsi="Arial" w:cs="Arial"/>
                                <w:sz w:val="13"/>
                                <w:szCs w:val="18"/>
                                <w:shd w:val="clear" w:color="auto" w:fill="FFFFFF"/>
                              </w:rPr>
                              <w:t>/</w:t>
                            </w:r>
                            <w:r>
                              <w:rPr>
                                <w:rFonts w:hint="eastAsia" w:ascii="Arial" w:hAnsi="Arial" w:cs="Arial"/>
                                <w:sz w:val="13"/>
                                <w:szCs w:val="18"/>
                                <w:shd w:val="clear" w:color="auto" w:fill="FFFFFF"/>
                                <w:lang w:val="de-DE"/>
                              </w:rPr>
                              <w:t xml:space="preserve"> Main</w:t>
                            </w:r>
                            <w:r>
                              <w:rPr>
                                <w:rFonts w:hint="eastAsia" w:ascii="Arial" w:hAnsi="Arial" w:cs="Arial"/>
                                <w:sz w:val="13"/>
                                <w:szCs w:val="18"/>
                                <w:shd w:val="clear" w:color="auto" w:fill="FFFFFF"/>
                              </w:rPr>
                              <w:t xml:space="preserve">                          </w:t>
                            </w:r>
                          </w:p>
                          <w:p>
                            <w:pPr>
                              <w:spacing w:line="200" w:lineRule="exact"/>
                              <w:ind w:firstLine="0" w:firstLineChars="0"/>
                              <w:jc w:val="left"/>
                              <w:rPr>
                                <w:rFonts w:ascii="Arial" w:hAnsi="Arial" w:cs="Arial"/>
                                <w:sz w:val="13"/>
                                <w:szCs w:val="18"/>
                                <w:shd w:val="clear" w:color="auto" w:fill="FFFFFF"/>
                              </w:rPr>
                            </w:pPr>
                            <w:r>
                              <w:rPr>
                                <w:rFonts w:hint="eastAsia" w:ascii="Arial" w:hAnsi="Arial" w:cs="Arial"/>
                                <w:sz w:val="13"/>
                                <w:szCs w:val="18"/>
                                <w:shd w:val="clear" w:color="auto" w:fill="FFFFFF"/>
                              </w:rPr>
                              <w:t xml:space="preserve">Fon: +49(0) 69 1338 5311  Fax: +49(0) 69 1338 5312           </w:t>
                            </w:r>
                          </w:p>
                          <w:p>
                            <w:pPr>
                              <w:adjustRightInd w:val="0"/>
                              <w:spacing w:line="200" w:lineRule="exact"/>
                              <w:ind w:firstLine="0" w:firstLineChars="0"/>
                              <w:jc w:val="left"/>
                              <w:rPr>
                                <w:rFonts w:ascii="Arial" w:hAnsi="Arial" w:cs="Arial"/>
                                <w:sz w:val="13"/>
                                <w:szCs w:val="18"/>
                                <w:shd w:val="clear" w:color="auto" w:fill="FFFFFF"/>
                              </w:rPr>
                            </w:pPr>
                            <w:r>
                              <w:rPr>
                                <w:rFonts w:hint="eastAsia" w:ascii="Arial" w:hAnsi="Arial" w:cs="Arial"/>
                                <w:sz w:val="13"/>
                                <w:szCs w:val="18"/>
                                <w:shd w:val="clear" w:color="auto" w:fill="FFFFFF"/>
                              </w:rPr>
                              <w:t>U</w:t>
                            </w:r>
                            <w:r>
                              <w:rPr>
                                <w:rFonts w:hint="eastAsia" w:ascii="Arial" w:hAnsi="Arial" w:cs="Arial"/>
                                <w:color w:val="000000"/>
                                <w:sz w:val="13"/>
                                <w:szCs w:val="18"/>
                                <w:shd w:val="clear" w:color="auto" w:fill="FFFFFF"/>
                              </w:rPr>
                              <w:t xml:space="preserve">RL: </w:t>
                            </w:r>
                            <w:r>
                              <w:rPr>
                                <w:rFonts w:hint="eastAsia" w:ascii="Arial" w:hAnsi="Arial" w:cs="Arial"/>
                                <w:sz w:val="13"/>
                                <w:szCs w:val="18"/>
                                <w:shd w:val="clear" w:color="auto" w:fill="FFFFFF"/>
                              </w:rPr>
                              <w:t xml:space="preserve">www.chemsun.de                                      </w:t>
                            </w:r>
                          </w:p>
                          <w:p>
                            <w:pPr>
                              <w:spacing w:line="200" w:lineRule="exact"/>
                              <w:ind w:firstLine="0" w:firstLineChars="0"/>
                              <w:jc w:val="left"/>
                              <w:rPr>
                                <w:rFonts w:ascii="Arial" w:hAnsi="Arial" w:cs="Arial"/>
                                <w:b/>
                                <w:sz w:val="16"/>
                                <w:shd w:val="clear" w:color="auto" w:fill="FFFFFF"/>
                              </w:rPr>
                            </w:pPr>
                            <w:r>
                              <w:rPr>
                                <w:rFonts w:hint="eastAsia" w:ascii="Arial" w:hAnsi="Arial" w:cs="Arial"/>
                                <w:sz w:val="13"/>
                                <w:szCs w:val="18"/>
                                <w:shd w:val="clear" w:color="auto" w:fill="FFFFFF"/>
                              </w:rPr>
                              <w:t xml:space="preserve">Email: sales@chemsun.de                                    </w:t>
                            </w:r>
                          </w:p>
                          <w:p>
                            <w:pPr>
                              <w:pStyle w:val="19"/>
                              <w:ind w:firstLine="360"/>
                            </w:pPr>
                          </w:p>
                          <w:p>
                            <w:pPr>
                              <w:ind w:firstLine="420"/>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6pt;margin-top:11.1pt;height:72.75pt;width:174.7pt;z-index:251750400;v-text-anchor:middle;mso-width-relative:page;mso-height-relative:page;" fillcolor="#FFFFFF [3201]" filled="t" stroked="f" coordsize="21600,21600" o:gfxdata="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gpf7RdgAAAAKAQAADwAAAAAAAAABACAA&#10;AAAiAAAAZHJzL2Rvd25yZXYueG1sUEsBAhQAFAAAAAgAh07iQGLH1yp/AgAA4wQAAA4AAAAAAAAA&#10;AQAgAAAAJwEAAGRycy9lMm9Eb2MueG1sUEsFBgAAAAAGAAYAWQEAABgGAAAAAA==&#10;">
                <v:fill on="t" focussize="0,0"/>
                <v:stroke on="f" weight="1pt" miterlimit="8" joinstyle="miter"/>
                <v:imagedata o:title=""/>
                <o:lock v:ext="edit" aspectratio="f"/>
                <v:textbox>
                  <w:txbxContent>
                    <w:p>
                      <w:pPr>
                        <w:spacing w:line="260" w:lineRule="exact"/>
                        <w:ind w:firstLine="0" w:firstLineChars="0"/>
                        <w:rPr>
                          <w:rFonts w:ascii="Arial" w:hAnsi="Arial" w:cs="Arial"/>
                          <w:b/>
                          <w:sz w:val="16"/>
                          <w:shd w:val="clear" w:color="auto" w:fill="FFFFFF"/>
                        </w:rPr>
                      </w:pPr>
                      <w:r>
                        <w:rPr>
                          <w:rFonts w:hint="eastAsia" w:ascii="Arial" w:hAnsi="Arial" w:cs="Arial"/>
                          <w:b/>
                          <w:sz w:val="16"/>
                          <w:shd w:val="clear" w:color="auto" w:fill="FFFFFF"/>
                        </w:rPr>
                        <w:t xml:space="preserve">CHEMSUN EUROPE GMBH                      </w:t>
                      </w:r>
                    </w:p>
                    <w:p>
                      <w:pPr>
                        <w:spacing w:line="200" w:lineRule="exact"/>
                        <w:ind w:firstLine="0" w:firstLineChars="0"/>
                        <w:jc w:val="left"/>
                        <w:rPr>
                          <w:rFonts w:ascii="Arial" w:hAnsi="Arial" w:cs="Arial"/>
                          <w:sz w:val="13"/>
                          <w:szCs w:val="18"/>
                          <w:shd w:val="clear" w:color="auto" w:fill="FFFFFF"/>
                          <w:lang w:val="de-DE"/>
                        </w:rPr>
                      </w:pPr>
                      <w:r>
                        <w:rPr>
                          <w:rFonts w:hint="eastAsia" w:ascii="Arial" w:hAnsi="Arial" w:cs="Arial"/>
                          <w:sz w:val="13"/>
                          <w:szCs w:val="18"/>
                          <w:shd w:val="clear" w:color="auto" w:fill="FFFFFF"/>
                        </w:rPr>
                        <w:t xml:space="preserve">Add: C/O Globe Office Center                                 </w:t>
                      </w:r>
                      <w:r>
                        <w:rPr>
                          <w:rFonts w:hint="eastAsia" w:ascii="Arial" w:hAnsi="Arial" w:cs="Arial"/>
                          <w:sz w:val="13"/>
                          <w:szCs w:val="18"/>
                          <w:shd w:val="clear" w:color="auto" w:fill="FFFFFF"/>
                          <w:lang w:val="de-DE"/>
                        </w:rPr>
                        <w:t xml:space="preserve"> </w:t>
                      </w:r>
                    </w:p>
                    <w:p>
                      <w:pPr>
                        <w:spacing w:line="200" w:lineRule="exact"/>
                        <w:ind w:firstLine="260"/>
                        <w:jc w:val="left"/>
                        <w:rPr>
                          <w:rFonts w:ascii="Arial" w:hAnsi="Arial" w:cs="Arial"/>
                          <w:sz w:val="13"/>
                          <w:szCs w:val="18"/>
                          <w:shd w:val="clear" w:color="auto" w:fill="FFFFFF"/>
                        </w:rPr>
                      </w:pPr>
                      <w:r>
                        <w:rPr>
                          <w:rFonts w:hint="eastAsia" w:ascii="Arial" w:hAnsi="Arial" w:cs="Arial"/>
                          <w:sz w:val="13"/>
                          <w:szCs w:val="18"/>
                          <w:shd w:val="clear" w:color="auto" w:fill="FFFFFF"/>
                        </w:rPr>
                        <w:t xml:space="preserve">Bettinastr.30 60325 </w:t>
                      </w:r>
                      <w:r>
                        <w:rPr>
                          <w:rFonts w:hint="eastAsia" w:ascii="Arial" w:hAnsi="Arial" w:cs="Arial"/>
                          <w:sz w:val="13"/>
                          <w:szCs w:val="18"/>
                          <w:shd w:val="clear" w:color="auto" w:fill="FFFFFF"/>
                          <w:lang w:val="de-DE"/>
                        </w:rPr>
                        <w:t xml:space="preserve">Frankfurt </w:t>
                      </w:r>
                      <w:r>
                        <w:rPr>
                          <w:rFonts w:hint="eastAsia" w:ascii="Arial" w:hAnsi="Arial" w:cs="Arial"/>
                          <w:sz w:val="13"/>
                          <w:szCs w:val="18"/>
                          <w:shd w:val="clear" w:color="auto" w:fill="FFFFFF"/>
                        </w:rPr>
                        <w:t>/</w:t>
                      </w:r>
                      <w:r>
                        <w:rPr>
                          <w:rFonts w:hint="eastAsia" w:ascii="Arial" w:hAnsi="Arial" w:cs="Arial"/>
                          <w:sz w:val="13"/>
                          <w:szCs w:val="18"/>
                          <w:shd w:val="clear" w:color="auto" w:fill="FFFFFF"/>
                          <w:lang w:val="de-DE"/>
                        </w:rPr>
                        <w:t xml:space="preserve"> Main</w:t>
                      </w:r>
                      <w:r>
                        <w:rPr>
                          <w:rFonts w:hint="eastAsia" w:ascii="Arial" w:hAnsi="Arial" w:cs="Arial"/>
                          <w:sz w:val="13"/>
                          <w:szCs w:val="18"/>
                          <w:shd w:val="clear" w:color="auto" w:fill="FFFFFF"/>
                        </w:rPr>
                        <w:t xml:space="preserve">                          </w:t>
                      </w:r>
                    </w:p>
                    <w:p>
                      <w:pPr>
                        <w:spacing w:line="200" w:lineRule="exact"/>
                        <w:ind w:firstLine="0" w:firstLineChars="0"/>
                        <w:jc w:val="left"/>
                        <w:rPr>
                          <w:rFonts w:ascii="Arial" w:hAnsi="Arial" w:cs="Arial"/>
                          <w:sz w:val="13"/>
                          <w:szCs w:val="18"/>
                          <w:shd w:val="clear" w:color="auto" w:fill="FFFFFF"/>
                        </w:rPr>
                      </w:pPr>
                      <w:r>
                        <w:rPr>
                          <w:rFonts w:hint="eastAsia" w:ascii="Arial" w:hAnsi="Arial" w:cs="Arial"/>
                          <w:sz w:val="13"/>
                          <w:szCs w:val="18"/>
                          <w:shd w:val="clear" w:color="auto" w:fill="FFFFFF"/>
                        </w:rPr>
                        <w:t xml:space="preserve">Fon: +49(0) 69 1338 5311  Fax: +49(0) 69 1338 5312           </w:t>
                      </w:r>
                    </w:p>
                    <w:p>
                      <w:pPr>
                        <w:adjustRightInd w:val="0"/>
                        <w:spacing w:line="200" w:lineRule="exact"/>
                        <w:ind w:firstLine="0" w:firstLineChars="0"/>
                        <w:jc w:val="left"/>
                        <w:rPr>
                          <w:rFonts w:ascii="Arial" w:hAnsi="Arial" w:cs="Arial"/>
                          <w:sz w:val="13"/>
                          <w:szCs w:val="18"/>
                          <w:shd w:val="clear" w:color="auto" w:fill="FFFFFF"/>
                        </w:rPr>
                      </w:pPr>
                      <w:r>
                        <w:rPr>
                          <w:rFonts w:hint="eastAsia" w:ascii="Arial" w:hAnsi="Arial" w:cs="Arial"/>
                          <w:sz w:val="13"/>
                          <w:szCs w:val="18"/>
                          <w:shd w:val="clear" w:color="auto" w:fill="FFFFFF"/>
                        </w:rPr>
                        <w:t>U</w:t>
                      </w:r>
                      <w:r>
                        <w:rPr>
                          <w:rFonts w:hint="eastAsia" w:ascii="Arial" w:hAnsi="Arial" w:cs="Arial"/>
                          <w:color w:val="000000"/>
                          <w:sz w:val="13"/>
                          <w:szCs w:val="18"/>
                          <w:shd w:val="clear" w:color="auto" w:fill="FFFFFF"/>
                        </w:rPr>
                        <w:t xml:space="preserve">RL: </w:t>
                      </w:r>
                      <w:r>
                        <w:rPr>
                          <w:rFonts w:hint="eastAsia" w:ascii="Arial" w:hAnsi="Arial" w:cs="Arial"/>
                          <w:sz w:val="13"/>
                          <w:szCs w:val="18"/>
                          <w:shd w:val="clear" w:color="auto" w:fill="FFFFFF"/>
                        </w:rPr>
                        <w:t xml:space="preserve">www.chemsun.de                                      </w:t>
                      </w:r>
                    </w:p>
                    <w:p>
                      <w:pPr>
                        <w:spacing w:line="200" w:lineRule="exact"/>
                        <w:ind w:firstLine="0" w:firstLineChars="0"/>
                        <w:jc w:val="left"/>
                        <w:rPr>
                          <w:rFonts w:ascii="Arial" w:hAnsi="Arial" w:cs="Arial"/>
                          <w:b/>
                          <w:sz w:val="16"/>
                          <w:shd w:val="clear" w:color="auto" w:fill="FFFFFF"/>
                        </w:rPr>
                      </w:pPr>
                      <w:r>
                        <w:rPr>
                          <w:rFonts w:hint="eastAsia" w:ascii="Arial" w:hAnsi="Arial" w:cs="Arial"/>
                          <w:sz w:val="13"/>
                          <w:szCs w:val="18"/>
                          <w:shd w:val="clear" w:color="auto" w:fill="FFFFFF"/>
                        </w:rPr>
                        <w:t xml:space="preserve">Email: sales@chemsun.de                                    </w:t>
                      </w:r>
                    </w:p>
                    <w:p>
                      <w:pPr>
                        <w:pStyle w:val="19"/>
                        <w:ind w:firstLine="360"/>
                      </w:pPr>
                    </w:p>
                    <w:p>
                      <w:pPr>
                        <w:ind w:firstLine="420"/>
                        <w:jc w:val="center"/>
                      </w:pPr>
                    </w:p>
                  </w:txbxContent>
                </v:textbox>
              </v:rect>
            </w:pict>
          </mc:Fallback>
        </mc:AlternateContent>
      </w:r>
    </w:p>
    <w:p>
      <w:pPr>
        <w:adjustRightInd w:val="0"/>
        <w:snapToGrid w:val="0"/>
        <w:ind w:firstLine="400"/>
        <w:jc w:val="left"/>
        <w:rPr>
          <w:rFonts w:ascii="Arial Narrow" w:hAnsi="Arial Narrow" w:eastAsia="SimSun-ExtB" w:cs="Arial Narrow"/>
          <w:sz w:val="20"/>
          <w:szCs w:val="20"/>
        </w:rPr>
      </w:pPr>
    </w:p>
    <w:p>
      <w:pPr>
        <w:adjustRightInd w:val="0"/>
        <w:snapToGrid w:val="0"/>
        <w:ind w:firstLine="400"/>
        <w:jc w:val="left"/>
        <w:rPr>
          <w:rFonts w:ascii="Arial Narrow" w:hAnsi="Arial Narrow" w:eastAsia="SimSun-ExtB" w:cs="Arial Narrow"/>
          <w:sz w:val="20"/>
          <w:szCs w:val="20"/>
        </w:rPr>
      </w:pPr>
    </w:p>
    <w:p>
      <w:pPr>
        <w:adjustRightInd w:val="0"/>
        <w:snapToGrid w:val="0"/>
        <w:ind w:firstLine="400"/>
        <w:jc w:val="left"/>
        <w:rPr>
          <w:rFonts w:ascii="Arial Narrow" w:hAnsi="Arial Narrow" w:eastAsia="SimSun-ExtB" w:cs="Arial Narrow"/>
          <w:sz w:val="20"/>
          <w:szCs w:val="20"/>
        </w:rPr>
      </w:pPr>
    </w:p>
    <w:p>
      <w:pPr>
        <w:adjustRightInd w:val="0"/>
        <w:snapToGrid w:val="0"/>
        <w:ind w:firstLine="400"/>
        <w:jc w:val="left"/>
        <w:rPr>
          <w:rFonts w:ascii="Arial Narrow" w:hAnsi="Arial Narrow" w:eastAsia="SimSun-ExtB" w:cs="Arial Narrow"/>
          <w:sz w:val="20"/>
          <w:szCs w:val="20"/>
        </w:rPr>
        <w:sectPr>
          <w:headerReference r:id="rId7" w:type="first"/>
          <w:footerReference r:id="rId10" w:type="first"/>
          <w:headerReference r:id="rId5" w:type="default"/>
          <w:footerReference r:id="rId8" w:type="default"/>
          <w:headerReference r:id="rId6" w:type="even"/>
          <w:footerReference r:id="rId9" w:type="even"/>
          <w:pgSz w:w="8419" w:h="11906"/>
          <w:pgMar w:top="720" w:right="720" w:bottom="720" w:left="720" w:header="425" w:footer="527" w:gutter="0"/>
          <w:pgNumType w:start="1"/>
          <w:cols w:space="720" w:num="1"/>
          <w:titlePg/>
          <w:docGrid w:type="linesAndChars" w:linePitch="312" w:charSpace="0"/>
        </w:sectPr>
      </w:pPr>
    </w:p>
    <w:p>
      <w:pPr>
        <w:pStyle w:val="43"/>
        <w:ind w:firstLine="0" w:firstLineChars="0"/>
      </w:pPr>
    </w:p>
    <w:p>
      <w:pPr>
        <w:pStyle w:val="43"/>
      </w:pPr>
      <w:bookmarkStart w:id="1" w:name="OLE_LINK21"/>
      <w:r>
        <w:rPr>
          <w:rFonts w:hint="eastAsia"/>
        </w:rPr>
        <w:t>本手册适用于CHEMSUN CSR/L-G01型智能电动执行机构的安装、调试、使用和维护指导。</w:t>
      </w:r>
    </w:p>
    <w:p>
      <w:pPr>
        <w:pStyle w:val="43"/>
      </w:pPr>
      <w:r>
        <w:t>T</w:t>
      </w:r>
      <w:r>
        <w:rPr>
          <w:rFonts w:hint="eastAsia"/>
        </w:rPr>
        <w:t>he operation manual is applicable to the installation, commissioning, usage and maintenance instruction of the CSR/L-G01 series intelligent electric actuator of the CHEMSUN.</w:t>
      </w:r>
    </w:p>
    <w:bookmarkEnd w:id="1"/>
    <w:p>
      <w:pPr>
        <w:pStyle w:val="54"/>
        <w:spacing w:beforeLines="0" w:afterLines="0"/>
        <w:ind w:left="0" w:firstLine="0" w:firstLineChars="0"/>
      </w:pPr>
      <w:r>
        <w:rPr>
          <w:rFonts w:hint="eastAsia" w:ascii="楷体" w:hAnsi="楷体" w:eastAsia="楷体" w:cs="楷体"/>
          <w:b/>
        </w:rPr>
        <w:drawing>
          <wp:anchor distT="0" distB="0" distL="114300" distR="114300" simplePos="0" relativeHeight="251702272" behindDoc="0" locked="0" layoutInCell="1" allowOverlap="1">
            <wp:simplePos x="0" y="0"/>
            <wp:positionH relativeFrom="column">
              <wp:posOffset>0</wp:posOffset>
            </wp:positionH>
            <wp:positionV relativeFrom="paragraph">
              <wp:posOffset>69850</wp:posOffset>
            </wp:positionV>
            <wp:extent cx="417195" cy="408940"/>
            <wp:effectExtent l="0" t="0" r="0" b="0"/>
            <wp:wrapSquare wrapText="bothSides"/>
            <wp:docPr id="276" name="图片 12" descr="警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图片 12" descr="警告"/>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17195" cy="408940"/>
                    </a:xfrm>
                    <a:prstGeom prst="rect">
                      <a:avLst/>
                    </a:prstGeom>
                    <a:noFill/>
                    <a:ln>
                      <a:noFill/>
                    </a:ln>
                  </pic:spPr>
                </pic:pic>
              </a:graphicData>
            </a:graphic>
          </wp:anchor>
        </w:drawing>
      </w:r>
      <w:r>
        <w:rPr>
          <w:rFonts w:hint="eastAsia"/>
          <w:b/>
        </w:rPr>
        <w:t>警告：</w:t>
      </w:r>
      <w:r>
        <w:rPr>
          <w:rFonts w:hint="eastAsia"/>
        </w:rPr>
        <w:t>调试过程中进行全开/全关位置设置时，在接近阀门的全开或全关位置时，应该为手轮操作，严禁使用点动按钮进行点动操作，否则可能由于位置走过引起阀门或者执行机构的损坏，由于此种原因造成执行机构损坏，CHEMSUN  概不负责。</w:t>
      </w:r>
    </w:p>
    <w:p>
      <w:pPr>
        <w:pStyle w:val="43"/>
        <w:ind w:firstLine="390"/>
        <w:rPr>
          <w:sz w:val="18"/>
          <w:szCs w:val="21"/>
        </w:rPr>
      </w:pPr>
      <w:r>
        <w:rPr>
          <w:rFonts w:hint="eastAsia"/>
          <w:b/>
          <w:sz w:val="18"/>
          <w:szCs w:val="18"/>
        </w:rPr>
        <w:t>Warning</w:t>
      </w:r>
      <w:r>
        <w:rPr>
          <w:rFonts w:hint="eastAsia"/>
          <w:sz w:val="18"/>
          <w:szCs w:val="18"/>
        </w:rPr>
        <w:t xml:space="preserve">: During the commissioning process, please change to handwheel operation mode when it is near the open or closed position of the valve; </w:t>
      </w:r>
      <w:r>
        <w:rPr>
          <w:rFonts w:hint="eastAsia"/>
          <w:sz w:val="18"/>
          <w:szCs w:val="21"/>
        </w:rPr>
        <w:t xml:space="preserve">it is forbidden to operate by inching button; otherwise, the valve or actuator may be damaged by passing the position. CHEMSUN will not bear </w:t>
      </w:r>
      <w:r>
        <w:rPr>
          <w:rFonts w:hint="eastAsia"/>
          <w:sz w:val="18"/>
          <w:szCs w:val="18"/>
        </w:rPr>
        <w:t>any responsibilities for such damage</w:t>
      </w:r>
      <w:r>
        <w:rPr>
          <w:rFonts w:hint="eastAsia"/>
          <w:sz w:val="18"/>
          <w:szCs w:val="21"/>
        </w:rPr>
        <w:t xml:space="preserve">. </w:t>
      </w:r>
    </w:p>
    <w:p>
      <w:pPr>
        <w:pStyle w:val="54"/>
        <w:spacing w:before="156" w:afterLines="0"/>
        <w:ind w:left="0" w:firstLine="0" w:firstLineChars="0"/>
        <w:rPr>
          <w:rFonts w:ascii="楷体" w:hAnsi="楷体" w:eastAsia="楷体" w:cs="楷体"/>
        </w:rPr>
      </w:pPr>
      <w:r>
        <w:rPr>
          <w:rFonts w:hint="eastAsia" w:ascii="楷体" w:hAnsi="楷体" w:eastAsia="楷体" w:cs="楷体"/>
          <w:b/>
        </w:rPr>
        <w:drawing>
          <wp:anchor distT="0" distB="0" distL="114300" distR="114300" simplePos="0" relativeHeight="251703296" behindDoc="0" locked="0" layoutInCell="1" allowOverlap="1">
            <wp:simplePos x="0" y="0"/>
            <wp:positionH relativeFrom="column">
              <wp:posOffset>0</wp:posOffset>
            </wp:positionH>
            <wp:positionV relativeFrom="paragraph">
              <wp:posOffset>165735</wp:posOffset>
            </wp:positionV>
            <wp:extent cx="417195" cy="408940"/>
            <wp:effectExtent l="0" t="0" r="0" b="0"/>
            <wp:wrapSquare wrapText="bothSides"/>
            <wp:docPr id="278" name="图片 12" descr="警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图片 12" descr="警告"/>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17195" cy="408940"/>
                    </a:xfrm>
                    <a:prstGeom prst="rect">
                      <a:avLst/>
                    </a:prstGeom>
                    <a:noFill/>
                    <a:ln>
                      <a:noFill/>
                    </a:ln>
                  </pic:spPr>
                </pic:pic>
              </a:graphicData>
            </a:graphic>
          </wp:anchor>
        </w:drawing>
      </w:r>
      <w:r>
        <w:rPr>
          <w:rFonts w:hint="eastAsia"/>
          <w:b/>
        </w:rPr>
        <w:t>警告：</w:t>
      </w:r>
      <w:r>
        <w:rPr>
          <w:rFonts w:hint="eastAsia"/>
        </w:rPr>
        <w:t>在安装、调试、使用和维护CHEMSUN G01型智能电动执行机构前，必须仔细阅读本手册，严格按照安全操作规程操作，以防造成人身安全事故。</w:t>
      </w:r>
    </w:p>
    <w:p>
      <w:pPr>
        <w:pStyle w:val="43"/>
        <w:ind w:firstLine="390"/>
      </w:pPr>
      <w:bookmarkStart w:id="2" w:name="OLE_LINK22"/>
      <w:r>
        <w:rPr>
          <w:rFonts w:hint="eastAsia"/>
          <w:b/>
          <w:sz w:val="18"/>
          <w:szCs w:val="18"/>
        </w:rPr>
        <w:t>Warning</w:t>
      </w:r>
      <w:r>
        <w:rPr>
          <w:rFonts w:hint="eastAsia"/>
          <w:sz w:val="18"/>
          <w:szCs w:val="18"/>
        </w:rPr>
        <w:t>: Please carefully read the operation manual before installation, commissioning, usage and maintenance of CHEMSUN G01-type intelligent electric actuator; operate in strict accordance with the safe operation regulations to prevent personal safety accident.</w:t>
      </w:r>
    </w:p>
    <w:bookmarkEnd w:id="2"/>
    <w:p>
      <w:pPr>
        <w:pStyle w:val="54"/>
        <w:spacing w:before="156" w:afterLines="0"/>
        <w:ind w:left="0" w:firstLine="0" w:firstLineChars="0"/>
        <w:rPr>
          <w:rFonts w:cs="宋体"/>
          <w:b/>
          <w:sz w:val="28"/>
          <w:szCs w:val="20"/>
        </w:rPr>
      </w:pPr>
      <w:bookmarkStart w:id="3" w:name="OLE_LINK23"/>
      <w:r>
        <w:rPr>
          <w:rFonts w:hint="eastAsia" w:ascii="楷体" w:hAnsi="楷体" w:eastAsia="楷体" w:cs="楷体"/>
          <w:b/>
        </w:rPr>
        <w:drawing>
          <wp:anchor distT="0" distB="0" distL="114300" distR="114300" simplePos="0" relativeHeight="251704320" behindDoc="0" locked="0" layoutInCell="1" allowOverlap="1">
            <wp:simplePos x="0" y="0"/>
            <wp:positionH relativeFrom="column">
              <wp:posOffset>0</wp:posOffset>
            </wp:positionH>
            <wp:positionV relativeFrom="paragraph">
              <wp:posOffset>171450</wp:posOffset>
            </wp:positionV>
            <wp:extent cx="417195" cy="408940"/>
            <wp:effectExtent l="0" t="0" r="0" b="0"/>
            <wp:wrapSquare wrapText="bothSides"/>
            <wp:docPr id="279" name="图片 12" descr="警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图片 12" descr="警告"/>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17195" cy="408940"/>
                    </a:xfrm>
                    <a:prstGeom prst="rect">
                      <a:avLst/>
                    </a:prstGeom>
                    <a:noFill/>
                    <a:ln>
                      <a:noFill/>
                    </a:ln>
                  </pic:spPr>
                </pic:pic>
              </a:graphicData>
            </a:graphic>
          </wp:anchor>
        </w:drawing>
      </w:r>
      <w:r>
        <w:rPr>
          <w:rFonts w:hint="eastAsia"/>
          <w:b/>
        </w:rPr>
        <w:t>警告：</w:t>
      </w:r>
      <w:r>
        <w:rPr>
          <w:rFonts w:hint="eastAsia"/>
        </w:rPr>
        <w:t>在操作过程中，必须小心高温、高压、易燃、易爆、有毒及腐蚀性介质和高电压、强大外力等危险情况。</w:t>
      </w:r>
    </w:p>
    <w:p>
      <w:pPr>
        <w:widowControl/>
        <w:ind w:firstLine="0" w:firstLineChars="0"/>
      </w:pPr>
      <w:r>
        <w:rPr>
          <w:rFonts w:hint="eastAsia"/>
          <w:b/>
          <w:sz w:val="18"/>
          <w:szCs w:val="18"/>
        </w:rPr>
        <w:t>Warning</w:t>
      </w:r>
      <w:r>
        <w:rPr>
          <w:rFonts w:hint="eastAsia"/>
          <w:sz w:val="18"/>
          <w:szCs w:val="18"/>
        </w:rPr>
        <w:t xml:space="preserve">: In the normal operation, please pay special attention to such dangers: high-temperature and high-pressure, combustible, explosive, poisonous and corrosive medium, high voltage and strong external force, etc.. </w:t>
      </w:r>
    </w:p>
    <w:bookmarkEnd w:id="3"/>
    <w:p>
      <w:pPr>
        <w:spacing w:line="280" w:lineRule="exact"/>
        <w:ind w:firstLine="0" w:firstLineChars="0"/>
        <w:jc w:val="center"/>
        <w:rPr>
          <w:rFonts w:ascii="宋体" w:hAnsi="宋体" w:cs="宋体"/>
        </w:rPr>
        <w:sectPr>
          <w:headerReference r:id="rId11" w:type="default"/>
          <w:pgSz w:w="8419" w:h="11906" w:orient="landscape"/>
          <w:pgMar w:top="1276" w:right="851" w:bottom="907" w:left="851" w:header="425" w:footer="641" w:gutter="0"/>
          <w:pgNumType w:start="1"/>
          <w:cols w:space="720" w:num="1"/>
          <w:docGrid w:type="linesAndChars" w:linePitch="312" w:charSpace="0"/>
        </w:sectPr>
      </w:pPr>
    </w:p>
    <w:p>
      <w:pPr>
        <w:spacing w:line="280" w:lineRule="exact"/>
        <w:ind w:firstLine="0" w:firstLineChars="0"/>
        <w:jc w:val="center"/>
        <w:rPr>
          <w:rFonts w:ascii="宋体" w:hAnsi="宋体" w:cs="宋体"/>
          <w:b/>
          <w:bCs/>
        </w:rPr>
      </w:pPr>
      <w:r>
        <w:rPr>
          <w:rFonts w:hint="eastAsia" w:ascii="宋体" w:hAnsi="宋体" w:cs="宋体"/>
          <w:b/>
          <w:bCs/>
        </w:rPr>
        <w:t>目  录</w:t>
      </w:r>
    </w:p>
    <w:p>
      <w:pPr>
        <w:spacing w:line="280" w:lineRule="exact"/>
        <w:ind w:firstLine="0" w:firstLineChars="0"/>
        <w:jc w:val="center"/>
        <w:rPr>
          <w:b/>
          <w:bCs/>
        </w:rPr>
      </w:pPr>
      <w:r>
        <w:rPr>
          <w:b/>
          <w:bCs/>
        </w:rPr>
        <w:t>Directory</w:t>
      </w:r>
    </w:p>
    <w:p>
      <w:pPr>
        <w:pStyle w:val="21"/>
        <w:tabs>
          <w:tab w:val="right" w:leader="dot" w:pos="6707"/>
        </w:tabs>
        <w:ind w:firstLine="0" w:firstLineChars="0"/>
        <w:rPr>
          <w:rFonts w:asciiTheme="minorHAnsi" w:hAnsiTheme="minorHAnsi" w:eastAsiaTheme="minorEastAsia" w:cstheme="minorBidi"/>
          <w:szCs w:val="22"/>
        </w:rPr>
      </w:pPr>
      <w:r>
        <w:rPr>
          <w:rFonts w:hint="eastAsia" w:ascii="宋体" w:hAnsi="宋体" w:cs="宋体"/>
          <w:szCs w:val="21"/>
        </w:rPr>
        <w:fldChar w:fldCharType="begin"/>
      </w:r>
      <w:r>
        <w:rPr>
          <w:rFonts w:hint="eastAsia" w:ascii="宋体" w:hAnsi="宋体" w:cs="宋体"/>
          <w:szCs w:val="21"/>
        </w:rPr>
        <w:instrText xml:space="preserve">TOC \o "1-3" \h \u </w:instrText>
      </w:r>
      <w:r>
        <w:rPr>
          <w:rFonts w:hint="eastAsia" w:ascii="宋体" w:hAnsi="宋体" w:cs="宋体"/>
          <w:szCs w:val="21"/>
        </w:rPr>
        <w:fldChar w:fldCharType="separate"/>
      </w:r>
      <w:r>
        <w:fldChar w:fldCharType="begin"/>
      </w:r>
      <w:r>
        <w:instrText xml:space="preserve"> HYPERLINK \l "_Toc519445263" </w:instrText>
      </w:r>
      <w:r>
        <w:fldChar w:fldCharType="separate"/>
      </w:r>
      <w:r>
        <w:rPr>
          <w:rStyle w:val="33"/>
        </w:rPr>
        <w:t>使用安全/Safety of Usage</w:t>
      </w:r>
      <w:r>
        <w:tab/>
      </w:r>
      <w:r>
        <w:fldChar w:fldCharType="begin"/>
      </w:r>
      <w:r>
        <w:instrText xml:space="preserve"> PAGEREF _Toc519445263 \h </w:instrText>
      </w:r>
      <w:r>
        <w:fldChar w:fldCharType="separate"/>
      </w:r>
      <w:r>
        <w:t>1</w:t>
      </w:r>
      <w:r>
        <w:fldChar w:fldCharType="end"/>
      </w:r>
      <w:r>
        <w:fldChar w:fldCharType="end"/>
      </w:r>
    </w:p>
    <w:p>
      <w:pPr>
        <w:pStyle w:val="21"/>
        <w:tabs>
          <w:tab w:val="left" w:pos="519"/>
          <w:tab w:val="right" w:leader="dot" w:pos="6707"/>
        </w:tabs>
        <w:ind w:firstLine="0" w:firstLineChars="0"/>
        <w:rPr>
          <w:rFonts w:asciiTheme="minorHAnsi" w:hAnsiTheme="minorHAnsi" w:eastAsiaTheme="minorEastAsia" w:cstheme="minorBidi"/>
          <w:szCs w:val="22"/>
        </w:rPr>
      </w:pPr>
      <w:r>
        <w:fldChar w:fldCharType="begin"/>
      </w:r>
      <w:r>
        <w:instrText xml:space="preserve"> HYPERLINK \l "_Toc519445264" </w:instrText>
      </w:r>
      <w:r>
        <w:fldChar w:fldCharType="separate"/>
      </w:r>
      <w:r>
        <w:rPr>
          <w:rStyle w:val="33"/>
        </w:rPr>
        <w:t>1</w:t>
      </w:r>
      <w:r>
        <w:rPr>
          <w:rFonts w:asciiTheme="minorHAnsi" w:hAnsiTheme="minorHAnsi" w:eastAsiaTheme="minorEastAsia" w:cstheme="minorBidi"/>
          <w:szCs w:val="22"/>
        </w:rPr>
        <w:tab/>
      </w:r>
      <w:r>
        <w:rPr>
          <w:rStyle w:val="33"/>
        </w:rPr>
        <w:t>存放/Storage</w:t>
      </w:r>
      <w:r>
        <w:tab/>
      </w:r>
      <w:r>
        <w:fldChar w:fldCharType="begin"/>
      </w:r>
      <w:r>
        <w:instrText xml:space="preserve"> PAGEREF _Toc519445264 \h </w:instrText>
      </w:r>
      <w:r>
        <w:fldChar w:fldCharType="separate"/>
      </w:r>
      <w:r>
        <w:t>4</w:t>
      </w:r>
      <w:r>
        <w:fldChar w:fldCharType="end"/>
      </w:r>
      <w:r>
        <w:fldChar w:fldCharType="end"/>
      </w:r>
    </w:p>
    <w:p>
      <w:pPr>
        <w:pStyle w:val="21"/>
        <w:tabs>
          <w:tab w:val="left" w:pos="519"/>
          <w:tab w:val="right" w:leader="dot" w:pos="6707"/>
        </w:tabs>
        <w:ind w:firstLine="0" w:firstLineChars="0"/>
        <w:rPr>
          <w:rFonts w:asciiTheme="minorHAnsi" w:hAnsiTheme="minorHAnsi" w:eastAsiaTheme="minorEastAsia" w:cstheme="minorBidi"/>
          <w:szCs w:val="22"/>
        </w:rPr>
      </w:pPr>
      <w:r>
        <w:fldChar w:fldCharType="begin"/>
      </w:r>
      <w:r>
        <w:instrText xml:space="preserve"> HYPERLINK \l "_Toc519445265" </w:instrText>
      </w:r>
      <w:r>
        <w:fldChar w:fldCharType="separate"/>
      </w:r>
      <w:r>
        <w:rPr>
          <w:rStyle w:val="33"/>
        </w:rPr>
        <w:t>2</w:t>
      </w:r>
      <w:r>
        <w:rPr>
          <w:rFonts w:asciiTheme="minorHAnsi" w:hAnsiTheme="minorHAnsi" w:eastAsiaTheme="minorEastAsia" w:cstheme="minorBidi"/>
          <w:szCs w:val="22"/>
        </w:rPr>
        <w:tab/>
      </w:r>
      <w:r>
        <w:rPr>
          <w:rStyle w:val="33"/>
        </w:rPr>
        <w:t>执行机构的基本操作/Basic Operation of Actuator</w:t>
      </w:r>
      <w:r>
        <w:tab/>
      </w:r>
      <w:r>
        <w:fldChar w:fldCharType="begin"/>
      </w:r>
      <w:r>
        <w:instrText xml:space="preserve"> PAGEREF _Toc519445265 \h </w:instrText>
      </w:r>
      <w:r>
        <w:fldChar w:fldCharType="separate"/>
      </w:r>
      <w:r>
        <w:t>6</w:t>
      </w:r>
      <w:r>
        <w:fldChar w:fldCharType="end"/>
      </w:r>
      <w:r>
        <w:fldChar w:fldCharType="end"/>
      </w:r>
    </w:p>
    <w:p>
      <w:pPr>
        <w:pStyle w:val="24"/>
        <w:tabs>
          <w:tab w:val="left" w:pos="1680"/>
          <w:tab w:val="right" w:leader="dot" w:pos="6707"/>
        </w:tabs>
        <w:ind w:left="0" w:leftChars="0" w:firstLine="210" w:firstLineChars="100"/>
        <w:rPr>
          <w:rFonts w:asciiTheme="minorHAnsi" w:hAnsiTheme="minorHAnsi" w:eastAsiaTheme="minorEastAsia" w:cstheme="minorBidi"/>
          <w:szCs w:val="22"/>
        </w:rPr>
      </w:pPr>
      <w:r>
        <w:fldChar w:fldCharType="begin"/>
      </w:r>
      <w:r>
        <w:instrText xml:space="preserve"> HYPERLINK \l "_Toc519445266" </w:instrText>
      </w:r>
      <w:r>
        <w:fldChar w:fldCharType="separate"/>
      </w:r>
      <w:r>
        <w:rPr>
          <w:rStyle w:val="33"/>
          <w:rFonts w:ascii="宋体" w:hAnsi="宋体" w:cs="宋体"/>
        </w:rPr>
        <w:t>2.1</w:t>
      </w:r>
      <w:r>
        <w:rPr>
          <w:rFonts w:asciiTheme="minorHAnsi" w:hAnsiTheme="minorHAnsi" w:eastAsiaTheme="minorEastAsia" w:cstheme="minorBidi"/>
          <w:szCs w:val="22"/>
        </w:rPr>
        <w:t xml:space="preserve">   </w:t>
      </w:r>
      <w:r>
        <w:rPr>
          <w:rStyle w:val="33"/>
          <w:rFonts w:ascii="宋体" w:hAnsi="宋体" w:cs="宋体"/>
        </w:rPr>
        <w:t>手轮的操作/</w:t>
      </w:r>
      <w:r>
        <w:rPr>
          <w:rStyle w:val="33"/>
        </w:rPr>
        <w:t>Handwheel Operation</w:t>
      </w:r>
      <w:r>
        <w:tab/>
      </w:r>
      <w:r>
        <w:fldChar w:fldCharType="begin"/>
      </w:r>
      <w:r>
        <w:instrText xml:space="preserve"> PAGEREF _Toc519445266 \h </w:instrText>
      </w:r>
      <w:r>
        <w:fldChar w:fldCharType="separate"/>
      </w:r>
      <w:r>
        <w:t>6</w:t>
      </w:r>
      <w:r>
        <w:fldChar w:fldCharType="end"/>
      </w:r>
      <w:r>
        <w:fldChar w:fldCharType="end"/>
      </w:r>
    </w:p>
    <w:p>
      <w:pPr>
        <w:pStyle w:val="24"/>
        <w:tabs>
          <w:tab w:val="left" w:pos="1680"/>
          <w:tab w:val="right" w:leader="dot" w:pos="6707"/>
        </w:tabs>
        <w:ind w:left="0" w:leftChars="0" w:firstLine="210" w:firstLineChars="100"/>
        <w:rPr>
          <w:rFonts w:asciiTheme="minorHAnsi" w:hAnsiTheme="minorHAnsi" w:eastAsiaTheme="minorEastAsia" w:cstheme="minorBidi"/>
          <w:szCs w:val="22"/>
        </w:rPr>
      </w:pPr>
      <w:r>
        <w:fldChar w:fldCharType="begin"/>
      </w:r>
      <w:r>
        <w:instrText xml:space="preserve"> HYPERLINK \l "_Toc519445267" </w:instrText>
      </w:r>
      <w:r>
        <w:fldChar w:fldCharType="separate"/>
      </w:r>
      <w:r>
        <w:rPr>
          <w:rStyle w:val="33"/>
        </w:rPr>
        <w:t>2.2</w:t>
      </w:r>
      <w:r>
        <w:rPr>
          <w:rFonts w:asciiTheme="minorHAnsi" w:hAnsiTheme="minorHAnsi" w:eastAsiaTheme="minorEastAsia" w:cstheme="minorBidi"/>
          <w:szCs w:val="22"/>
        </w:rPr>
        <w:t xml:space="preserve">   </w:t>
      </w:r>
      <w:r>
        <w:rPr>
          <w:rStyle w:val="33"/>
        </w:rPr>
        <w:t>电动操作/Electric Operation</w:t>
      </w:r>
      <w:r>
        <w:tab/>
      </w:r>
      <w:r>
        <w:fldChar w:fldCharType="begin"/>
      </w:r>
      <w:r>
        <w:instrText xml:space="preserve"> PAGEREF _Toc519445267 \h </w:instrText>
      </w:r>
      <w:r>
        <w:fldChar w:fldCharType="separate"/>
      </w:r>
      <w:r>
        <w:t>7</w:t>
      </w:r>
      <w:r>
        <w:fldChar w:fldCharType="end"/>
      </w:r>
      <w:r>
        <w:fldChar w:fldCharType="end"/>
      </w:r>
    </w:p>
    <w:p>
      <w:pPr>
        <w:pStyle w:val="16"/>
        <w:tabs>
          <w:tab w:val="left" w:pos="2100"/>
          <w:tab w:val="right" w:leader="dot" w:pos="6707"/>
        </w:tabs>
        <w:ind w:left="0" w:leftChars="0" w:firstLine="315" w:firstLineChars="150"/>
        <w:rPr>
          <w:rFonts w:asciiTheme="minorHAnsi" w:hAnsiTheme="minorHAnsi" w:eastAsiaTheme="minorEastAsia" w:cstheme="minorBidi"/>
          <w:szCs w:val="22"/>
        </w:rPr>
      </w:pPr>
      <w:r>
        <w:fldChar w:fldCharType="begin"/>
      </w:r>
      <w:r>
        <w:instrText xml:space="preserve"> HYPERLINK \l "_Toc519445268" </w:instrText>
      </w:r>
      <w:r>
        <w:fldChar w:fldCharType="separate"/>
      </w:r>
      <w:r>
        <w:rPr>
          <w:rStyle w:val="33"/>
        </w:rPr>
        <w:t>2.2.1</w:t>
      </w:r>
      <w:r>
        <w:rPr>
          <w:rFonts w:asciiTheme="minorHAnsi" w:hAnsiTheme="minorHAnsi" w:eastAsiaTheme="minorEastAsia" w:cstheme="minorBidi"/>
          <w:szCs w:val="22"/>
        </w:rPr>
        <w:t xml:space="preserve">  </w:t>
      </w:r>
      <w:r>
        <w:rPr>
          <w:rStyle w:val="33"/>
        </w:rPr>
        <w:t>组态按钮/ Function Button</w:t>
      </w:r>
      <w:r>
        <w:tab/>
      </w:r>
      <w:r>
        <w:fldChar w:fldCharType="begin"/>
      </w:r>
      <w:r>
        <w:instrText xml:space="preserve"> PAGEREF _Toc519445268 \h </w:instrText>
      </w:r>
      <w:r>
        <w:fldChar w:fldCharType="separate"/>
      </w:r>
      <w:r>
        <w:t>8</w:t>
      </w:r>
      <w:r>
        <w:fldChar w:fldCharType="end"/>
      </w:r>
      <w:r>
        <w:fldChar w:fldCharType="end"/>
      </w:r>
    </w:p>
    <w:p>
      <w:pPr>
        <w:pStyle w:val="16"/>
        <w:tabs>
          <w:tab w:val="left" w:pos="2100"/>
          <w:tab w:val="right" w:leader="dot" w:pos="6707"/>
        </w:tabs>
        <w:ind w:left="0" w:leftChars="0" w:firstLine="315" w:firstLineChars="150"/>
        <w:rPr>
          <w:rFonts w:asciiTheme="minorHAnsi" w:hAnsiTheme="minorHAnsi" w:eastAsiaTheme="minorEastAsia" w:cstheme="minorBidi"/>
          <w:szCs w:val="22"/>
        </w:rPr>
      </w:pPr>
      <w:r>
        <w:fldChar w:fldCharType="begin"/>
      </w:r>
      <w:r>
        <w:instrText xml:space="preserve"> HYPERLINK \l "_Toc519445269" </w:instrText>
      </w:r>
      <w:r>
        <w:fldChar w:fldCharType="separate"/>
      </w:r>
      <w:r>
        <w:rPr>
          <w:rStyle w:val="33"/>
        </w:rPr>
        <w:t>2.2.2</w:t>
      </w:r>
      <w:r>
        <w:rPr>
          <w:rFonts w:asciiTheme="minorHAnsi" w:hAnsiTheme="minorHAnsi" w:eastAsiaTheme="minorEastAsia" w:cstheme="minorBidi"/>
          <w:szCs w:val="22"/>
        </w:rPr>
        <w:t xml:space="preserve"> </w:t>
      </w:r>
      <w:r>
        <w:rPr>
          <w:rStyle w:val="33"/>
          <w:rFonts w:hint="eastAsia"/>
        </w:rPr>
        <w:t>手</w:t>
      </w:r>
      <w:r>
        <w:rPr>
          <w:rStyle w:val="33"/>
        </w:rPr>
        <w:t>动</w:t>
      </w:r>
      <w:r>
        <w:rPr>
          <w:rStyle w:val="33"/>
          <w:rFonts w:hint="eastAsia"/>
        </w:rPr>
        <w:t>（就地）</w:t>
      </w:r>
      <w:r>
        <w:rPr>
          <w:rStyle w:val="33"/>
        </w:rPr>
        <w:t>/</w:t>
      </w:r>
      <w:r>
        <w:rPr>
          <w:rStyle w:val="33"/>
          <w:rFonts w:hint="eastAsia"/>
        </w:rPr>
        <w:t>自</w:t>
      </w:r>
      <w:r>
        <w:rPr>
          <w:rStyle w:val="33"/>
        </w:rPr>
        <w:t>动</w:t>
      </w:r>
      <w:r>
        <w:rPr>
          <w:rStyle w:val="33"/>
          <w:rFonts w:hint="eastAsia"/>
        </w:rPr>
        <w:t>（远程）</w:t>
      </w:r>
      <w:r>
        <w:rPr>
          <w:rStyle w:val="33"/>
        </w:rPr>
        <w:t>/Local/Remote Operation</w:t>
      </w:r>
      <w:r>
        <w:tab/>
      </w:r>
      <w:r>
        <w:fldChar w:fldCharType="begin"/>
      </w:r>
      <w:r>
        <w:instrText xml:space="preserve"> PAGEREF _Toc519445269 \h </w:instrText>
      </w:r>
      <w:r>
        <w:fldChar w:fldCharType="separate"/>
      </w:r>
      <w:r>
        <w:t>9</w:t>
      </w:r>
      <w:r>
        <w:fldChar w:fldCharType="end"/>
      </w:r>
      <w:r>
        <w:fldChar w:fldCharType="end"/>
      </w:r>
    </w:p>
    <w:p>
      <w:pPr>
        <w:pStyle w:val="24"/>
        <w:tabs>
          <w:tab w:val="left" w:pos="1680"/>
          <w:tab w:val="right" w:leader="dot" w:pos="6707"/>
        </w:tabs>
        <w:ind w:left="0" w:leftChars="0" w:firstLine="210" w:firstLineChars="100"/>
        <w:rPr>
          <w:rFonts w:asciiTheme="minorHAnsi" w:hAnsiTheme="minorHAnsi" w:eastAsiaTheme="minorEastAsia" w:cstheme="minorBidi"/>
          <w:szCs w:val="22"/>
        </w:rPr>
      </w:pPr>
      <w:r>
        <w:fldChar w:fldCharType="begin"/>
      </w:r>
      <w:r>
        <w:instrText xml:space="preserve"> HYPERLINK \l "_Toc519445270" </w:instrText>
      </w:r>
      <w:r>
        <w:fldChar w:fldCharType="separate"/>
      </w:r>
      <w:r>
        <w:rPr>
          <w:rStyle w:val="33"/>
        </w:rPr>
        <w:t>2.3</w:t>
      </w:r>
      <w:r>
        <w:rPr>
          <w:rFonts w:asciiTheme="minorHAnsi" w:hAnsiTheme="minorHAnsi" w:eastAsiaTheme="minorEastAsia" w:cstheme="minorBidi"/>
          <w:szCs w:val="22"/>
        </w:rPr>
        <w:t xml:space="preserve"> </w:t>
      </w:r>
      <w:r>
        <w:rPr>
          <w:rStyle w:val="33"/>
        </w:rPr>
        <w:t>手动</w:t>
      </w:r>
      <w:r>
        <w:rPr>
          <w:rStyle w:val="33"/>
          <w:rFonts w:hint="eastAsia"/>
        </w:rPr>
        <w:t>/自动</w:t>
      </w:r>
      <w:r>
        <w:rPr>
          <w:rStyle w:val="33"/>
        </w:rPr>
        <w:t xml:space="preserve">显示/Local </w:t>
      </w:r>
      <w:r>
        <w:rPr>
          <w:rStyle w:val="33"/>
          <w:rFonts w:hint="eastAsia"/>
        </w:rPr>
        <w:t xml:space="preserve">Remote </w:t>
      </w:r>
      <w:r>
        <w:rPr>
          <w:rStyle w:val="33"/>
        </w:rPr>
        <w:t>Display</w:t>
      </w:r>
      <w:r>
        <w:tab/>
      </w:r>
      <w:r>
        <w:fldChar w:fldCharType="begin"/>
      </w:r>
      <w:r>
        <w:instrText xml:space="preserve"> PAGEREF _Toc519445270 \h </w:instrText>
      </w:r>
      <w:r>
        <w:fldChar w:fldCharType="separate"/>
      </w:r>
      <w:r>
        <w:t>9</w:t>
      </w:r>
      <w:r>
        <w:fldChar w:fldCharType="end"/>
      </w:r>
      <w:r>
        <w:fldChar w:fldCharType="end"/>
      </w:r>
    </w:p>
    <w:p>
      <w:pPr>
        <w:pStyle w:val="24"/>
        <w:tabs>
          <w:tab w:val="left" w:pos="1680"/>
          <w:tab w:val="right" w:leader="dot" w:pos="6707"/>
        </w:tabs>
        <w:ind w:left="0" w:leftChars="0" w:firstLine="210" w:firstLineChars="100"/>
        <w:rPr>
          <w:rFonts w:asciiTheme="minorHAnsi" w:hAnsiTheme="minorHAnsi" w:eastAsiaTheme="minorEastAsia" w:cstheme="minorBidi"/>
          <w:szCs w:val="22"/>
        </w:rPr>
      </w:pPr>
      <w:r>
        <w:fldChar w:fldCharType="begin"/>
      </w:r>
      <w:r>
        <w:instrText xml:space="preserve"> HYPERLINK \l "_Toc519445271" </w:instrText>
      </w:r>
      <w:r>
        <w:fldChar w:fldCharType="separate"/>
      </w:r>
      <w:r>
        <w:rPr>
          <w:rStyle w:val="33"/>
        </w:rPr>
        <w:t>2.4</w:t>
      </w:r>
      <w:r>
        <w:rPr>
          <w:rFonts w:asciiTheme="minorHAnsi" w:hAnsiTheme="minorHAnsi" w:eastAsiaTheme="minorEastAsia" w:cstheme="minorBidi"/>
          <w:szCs w:val="22"/>
        </w:rPr>
        <w:t xml:space="preserve"> </w:t>
      </w:r>
      <w:r>
        <w:rPr>
          <w:rStyle w:val="33"/>
        </w:rPr>
        <w:t>实时状态显示/Display of Real-time Status</w:t>
      </w:r>
      <w:r>
        <w:tab/>
      </w:r>
      <w:r>
        <w:fldChar w:fldCharType="begin"/>
      </w:r>
      <w:r>
        <w:instrText xml:space="preserve"> PAGEREF _Toc519445271 \h </w:instrText>
      </w:r>
      <w:r>
        <w:fldChar w:fldCharType="separate"/>
      </w:r>
      <w:r>
        <w:t>10</w:t>
      </w:r>
      <w:r>
        <w:fldChar w:fldCharType="end"/>
      </w:r>
      <w:r>
        <w:fldChar w:fldCharType="end"/>
      </w:r>
    </w:p>
    <w:p>
      <w:pPr>
        <w:pStyle w:val="24"/>
        <w:tabs>
          <w:tab w:val="left" w:pos="1680"/>
          <w:tab w:val="right" w:leader="dot" w:pos="6707"/>
        </w:tabs>
        <w:ind w:left="0" w:leftChars="0" w:firstLine="210" w:firstLineChars="100"/>
        <w:rPr>
          <w:rFonts w:asciiTheme="minorHAnsi" w:hAnsiTheme="minorHAnsi" w:eastAsiaTheme="minorEastAsia" w:cstheme="minorBidi"/>
          <w:szCs w:val="22"/>
        </w:rPr>
      </w:pPr>
      <w:r>
        <w:fldChar w:fldCharType="begin"/>
      </w:r>
      <w:r>
        <w:instrText xml:space="preserve"> HYPERLINK \l "_Toc519445272" </w:instrText>
      </w:r>
      <w:r>
        <w:fldChar w:fldCharType="separate"/>
      </w:r>
      <w:r>
        <w:rPr>
          <w:rStyle w:val="33"/>
        </w:rPr>
        <w:t>2.5</w:t>
      </w:r>
      <w:r>
        <w:rPr>
          <w:rFonts w:asciiTheme="minorHAnsi" w:hAnsiTheme="minorHAnsi" w:eastAsiaTheme="minorEastAsia" w:cstheme="minorBidi"/>
          <w:szCs w:val="22"/>
        </w:rPr>
        <w:t xml:space="preserve"> </w:t>
      </w:r>
      <w:r>
        <w:rPr>
          <w:rStyle w:val="33"/>
        </w:rPr>
        <w:t>控制状态显示/Display of Control Status</w:t>
      </w:r>
      <w:r>
        <w:tab/>
      </w:r>
      <w:r>
        <w:fldChar w:fldCharType="begin"/>
      </w:r>
      <w:r>
        <w:instrText xml:space="preserve"> PAGEREF _Toc519445272 \h </w:instrText>
      </w:r>
      <w:r>
        <w:fldChar w:fldCharType="separate"/>
      </w:r>
      <w:r>
        <w:t>10</w:t>
      </w:r>
      <w:r>
        <w:fldChar w:fldCharType="end"/>
      </w:r>
      <w:r>
        <w:fldChar w:fldCharType="end"/>
      </w:r>
    </w:p>
    <w:p>
      <w:pPr>
        <w:pStyle w:val="24"/>
        <w:tabs>
          <w:tab w:val="left" w:pos="1680"/>
          <w:tab w:val="right" w:leader="dot" w:pos="6707"/>
        </w:tabs>
        <w:ind w:left="0" w:leftChars="0" w:firstLine="210" w:firstLineChars="100"/>
        <w:rPr>
          <w:rFonts w:asciiTheme="minorHAnsi" w:hAnsiTheme="minorHAnsi" w:eastAsiaTheme="minorEastAsia" w:cstheme="minorBidi"/>
          <w:szCs w:val="22"/>
        </w:rPr>
      </w:pPr>
      <w:r>
        <w:fldChar w:fldCharType="begin"/>
      </w:r>
      <w:r>
        <w:instrText xml:space="preserve"> HYPERLINK \l "_Toc519445273" </w:instrText>
      </w:r>
      <w:r>
        <w:fldChar w:fldCharType="separate"/>
      </w:r>
      <w:r>
        <w:rPr>
          <w:rStyle w:val="33"/>
        </w:rPr>
        <w:t>2.6</w:t>
      </w:r>
      <w:r>
        <w:rPr>
          <w:rFonts w:asciiTheme="minorHAnsi" w:hAnsiTheme="minorHAnsi" w:eastAsiaTheme="minorEastAsia" w:cstheme="minorBidi"/>
          <w:szCs w:val="22"/>
        </w:rPr>
        <w:t xml:space="preserve"> </w:t>
      </w:r>
      <w:r>
        <w:rPr>
          <w:rStyle w:val="33"/>
        </w:rPr>
        <w:t>信号报警显示/Display of Alarm</w:t>
      </w:r>
      <w:r>
        <w:tab/>
      </w:r>
      <w:r>
        <w:fldChar w:fldCharType="begin"/>
      </w:r>
      <w:r>
        <w:instrText xml:space="preserve"> PAGEREF _Toc519445273 \h </w:instrText>
      </w:r>
      <w:r>
        <w:fldChar w:fldCharType="separate"/>
      </w:r>
      <w:r>
        <w:t>10</w:t>
      </w:r>
      <w:r>
        <w:fldChar w:fldCharType="end"/>
      </w:r>
      <w:r>
        <w:fldChar w:fldCharType="end"/>
      </w:r>
    </w:p>
    <w:p>
      <w:pPr>
        <w:pStyle w:val="21"/>
        <w:tabs>
          <w:tab w:val="left" w:pos="840"/>
          <w:tab w:val="right" w:leader="dot" w:pos="6707"/>
        </w:tabs>
        <w:ind w:firstLine="0" w:firstLineChars="0"/>
        <w:rPr>
          <w:rFonts w:asciiTheme="minorHAnsi" w:hAnsiTheme="minorHAnsi" w:eastAsiaTheme="minorEastAsia" w:cstheme="minorBidi"/>
          <w:szCs w:val="22"/>
        </w:rPr>
      </w:pPr>
      <w:r>
        <w:fldChar w:fldCharType="begin"/>
      </w:r>
      <w:r>
        <w:instrText xml:space="preserve"> HYPERLINK \l "_Toc519445274" </w:instrText>
      </w:r>
      <w:r>
        <w:fldChar w:fldCharType="separate"/>
      </w:r>
      <w:r>
        <w:rPr>
          <w:rStyle w:val="33"/>
        </w:rPr>
        <w:t>3</w:t>
      </w:r>
      <w:r>
        <w:rPr>
          <w:rFonts w:asciiTheme="minorHAnsi" w:hAnsiTheme="minorHAnsi" w:eastAsiaTheme="minorEastAsia" w:cstheme="minorBidi"/>
          <w:szCs w:val="22"/>
        </w:rPr>
        <w:t xml:space="preserve"> </w:t>
      </w:r>
      <w:r>
        <w:rPr>
          <w:rStyle w:val="33"/>
        </w:rPr>
        <w:t>执行机构的安装/Installation of actuator</w:t>
      </w:r>
      <w:r>
        <w:tab/>
      </w:r>
      <w:r>
        <w:fldChar w:fldCharType="begin"/>
      </w:r>
      <w:r>
        <w:instrText xml:space="preserve"> PAGEREF _Toc519445274 \h </w:instrText>
      </w:r>
      <w:r>
        <w:fldChar w:fldCharType="separate"/>
      </w:r>
      <w:r>
        <w:t>11</w:t>
      </w:r>
      <w:r>
        <w:fldChar w:fldCharType="end"/>
      </w:r>
      <w:r>
        <w:fldChar w:fldCharType="end"/>
      </w:r>
    </w:p>
    <w:p>
      <w:pPr>
        <w:pStyle w:val="24"/>
        <w:tabs>
          <w:tab w:val="left" w:pos="1680"/>
          <w:tab w:val="right" w:leader="dot" w:pos="6707"/>
        </w:tabs>
        <w:ind w:left="0" w:leftChars="0" w:firstLine="210" w:firstLineChars="100"/>
        <w:rPr>
          <w:rFonts w:asciiTheme="minorHAnsi" w:hAnsiTheme="minorHAnsi" w:eastAsiaTheme="minorEastAsia" w:cstheme="minorBidi"/>
          <w:szCs w:val="22"/>
        </w:rPr>
      </w:pPr>
      <w:r>
        <w:fldChar w:fldCharType="begin"/>
      </w:r>
      <w:r>
        <w:instrText xml:space="preserve"> HYPERLINK \l "_Toc519445275" </w:instrText>
      </w:r>
      <w:r>
        <w:fldChar w:fldCharType="separate"/>
      </w:r>
      <w:r>
        <w:rPr>
          <w:rStyle w:val="33"/>
        </w:rPr>
        <w:t>3.1</w:t>
      </w:r>
      <w:r>
        <w:rPr>
          <w:rFonts w:asciiTheme="minorHAnsi" w:hAnsiTheme="minorHAnsi" w:eastAsiaTheme="minorEastAsia" w:cstheme="minorBidi"/>
          <w:szCs w:val="22"/>
        </w:rPr>
        <w:t xml:space="preserve"> </w:t>
      </w:r>
      <w:r>
        <w:rPr>
          <w:rStyle w:val="33"/>
        </w:rPr>
        <w:t>直行程联接/Linear Connection</w:t>
      </w:r>
      <w:r>
        <w:tab/>
      </w:r>
      <w:r>
        <w:fldChar w:fldCharType="begin"/>
      </w:r>
      <w:r>
        <w:instrText xml:space="preserve"> PAGEREF _Toc519445275 \h </w:instrText>
      </w:r>
      <w:r>
        <w:fldChar w:fldCharType="separate"/>
      </w:r>
      <w:r>
        <w:t>12</w:t>
      </w:r>
      <w:r>
        <w:fldChar w:fldCharType="end"/>
      </w:r>
      <w:r>
        <w:fldChar w:fldCharType="end"/>
      </w:r>
    </w:p>
    <w:p>
      <w:pPr>
        <w:pStyle w:val="24"/>
        <w:tabs>
          <w:tab w:val="left" w:pos="1680"/>
          <w:tab w:val="right" w:leader="dot" w:pos="6707"/>
        </w:tabs>
        <w:ind w:left="0" w:leftChars="0" w:firstLine="210" w:firstLineChars="100"/>
        <w:rPr>
          <w:rFonts w:asciiTheme="minorHAnsi" w:hAnsiTheme="minorHAnsi" w:eastAsiaTheme="minorEastAsia" w:cstheme="minorBidi"/>
          <w:szCs w:val="22"/>
        </w:rPr>
      </w:pPr>
      <w:r>
        <w:fldChar w:fldCharType="begin"/>
      </w:r>
      <w:r>
        <w:instrText xml:space="preserve"> HYPERLINK \l "_Toc519445276" </w:instrText>
      </w:r>
      <w:r>
        <w:fldChar w:fldCharType="separate"/>
      </w:r>
      <w:r>
        <w:rPr>
          <w:rStyle w:val="33"/>
        </w:rPr>
        <w:t>3.2</w:t>
      </w:r>
      <w:r>
        <w:rPr>
          <w:rFonts w:asciiTheme="minorHAnsi" w:hAnsiTheme="minorHAnsi" w:eastAsiaTheme="minorEastAsia" w:cstheme="minorBidi"/>
          <w:szCs w:val="22"/>
        </w:rPr>
        <w:t xml:space="preserve"> </w:t>
      </w:r>
      <w:r>
        <w:rPr>
          <w:rStyle w:val="33"/>
        </w:rPr>
        <w:t>角行程联接/Part-turn Connection</w:t>
      </w:r>
      <w:r>
        <w:tab/>
      </w:r>
      <w:r>
        <w:fldChar w:fldCharType="begin"/>
      </w:r>
      <w:r>
        <w:instrText xml:space="preserve"> PAGEREF _Toc519445276 \h </w:instrText>
      </w:r>
      <w:r>
        <w:fldChar w:fldCharType="separate"/>
      </w:r>
      <w:r>
        <w:t>13</w:t>
      </w:r>
      <w:r>
        <w:fldChar w:fldCharType="end"/>
      </w:r>
      <w:r>
        <w:fldChar w:fldCharType="end"/>
      </w:r>
    </w:p>
    <w:p>
      <w:pPr>
        <w:pStyle w:val="24"/>
        <w:tabs>
          <w:tab w:val="left" w:pos="1680"/>
          <w:tab w:val="right" w:leader="dot" w:pos="6707"/>
        </w:tabs>
        <w:ind w:left="0" w:leftChars="0" w:firstLine="210" w:firstLineChars="100"/>
        <w:rPr>
          <w:rFonts w:asciiTheme="minorHAnsi" w:hAnsiTheme="minorHAnsi" w:eastAsiaTheme="minorEastAsia" w:cstheme="minorBidi"/>
          <w:szCs w:val="22"/>
        </w:rPr>
      </w:pPr>
      <w:r>
        <w:fldChar w:fldCharType="begin"/>
      </w:r>
      <w:r>
        <w:instrText xml:space="preserve"> HYPERLINK \l "_Toc519445277" </w:instrText>
      </w:r>
      <w:r>
        <w:fldChar w:fldCharType="separate"/>
      </w:r>
      <w:r>
        <w:rPr>
          <w:rStyle w:val="33"/>
        </w:rPr>
        <w:t>3.3</w:t>
      </w:r>
      <w:r>
        <w:rPr>
          <w:rFonts w:asciiTheme="minorHAnsi" w:hAnsiTheme="minorHAnsi" w:eastAsiaTheme="minorEastAsia" w:cstheme="minorBidi"/>
          <w:szCs w:val="22"/>
        </w:rPr>
        <w:t xml:space="preserve"> </w:t>
      </w:r>
      <w:r>
        <w:rPr>
          <w:rStyle w:val="33"/>
        </w:rPr>
        <w:t>电气联接/Electric Connection</w:t>
      </w:r>
      <w:r>
        <w:tab/>
      </w:r>
      <w:r>
        <w:fldChar w:fldCharType="begin"/>
      </w:r>
      <w:r>
        <w:instrText xml:space="preserve"> PAGEREF _Toc519445277 \h </w:instrText>
      </w:r>
      <w:r>
        <w:fldChar w:fldCharType="separate"/>
      </w:r>
      <w:r>
        <w:t>14</w:t>
      </w:r>
      <w:r>
        <w:fldChar w:fldCharType="end"/>
      </w:r>
      <w:r>
        <w:fldChar w:fldCharType="end"/>
      </w:r>
    </w:p>
    <w:p>
      <w:pPr>
        <w:pStyle w:val="24"/>
        <w:tabs>
          <w:tab w:val="left" w:pos="1680"/>
          <w:tab w:val="right" w:leader="dot" w:pos="6707"/>
        </w:tabs>
        <w:ind w:left="0" w:leftChars="0" w:firstLine="210" w:firstLineChars="100"/>
        <w:rPr>
          <w:rFonts w:asciiTheme="minorHAnsi" w:hAnsiTheme="minorHAnsi" w:eastAsiaTheme="minorEastAsia" w:cstheme="minorBidi"/>
          <w:szCs w:val="22"/>
        </w:rPr>
      </w:pPr>
      <w:r>
        <w:fldChar w:fldCharType="begin"/>
      </w:r>
      <w:r>
        <w:instrText xml:space="preserve"> HYPERLINK \l "_Toc519445278" </w:instrText>
      </w:r>
      <w:r>
        <w:fldChar w:fldCharType="separate"/>
      </w:r>
      <w:r>
        <w:rPr>
          <w:rStyle w:val="33"/>
        </w:rPr>
        <w:t>3.4</w:t>
      </w:r>
      <w:r>
        <w:rPr>
          <w:rFonts w:asciiTheme="minorHAnsi" w:hAnsiTheme="minorHAnsi" w:eastAsiaTheme="minorEastAsia" w:cstheme="minorBidi"/>
          <w:szCs w:val="22"/>
        </w:rPr>
        <w:t xml:space="preserve"> </w:t>
      </w:r>
      <w:r>
        <w:rPr>
          <w:rStyle w:val="33"/>
          <w:rFonts w:ascii="宋体" w:hAnsi="宋体" w:cs="宋体"/>
        </w:rPr>
        <w:t>高</w:t>
      </w:r>
      <w:r>
        <w:rPr>
          <w:rStyle w:val="33"/>
        </w:rPr>
        <w:t>度集成CPU控制模块/High-integrated CPU Control Module</w:t>
      </w:r>
      <w:r>
        <w:tab/>
      </w:r>
      <w:r>
        <w:fldChar w:fldCharType="begin"/>
      </w:r>
      <w:r>
        <w:instrText xml:space="preserve"> PAGEREF _Toc519445278 \h </w:instrText>
      </w:r>
      <w:r>
        <w:fldChar w:fldCharType="separate"/>
      </w:r>
      <w:r>
        <w:t>15</w:t>
      </w:r>
      <w:r>
        <w:fldChar w:fldCharType="end"/>
      </w:r>
      <w:r>
        <w:fldChar w:fldCharType="end"/>
      </w:r>
    </w:p>
    <w:p>
      <w:pPr>
        <w:pStyle w:val="24"/>
        <w:tabs>
          <w:tab w:val="left" w:pos="1680"/>
          <w:tab w:val="right" w:leader="dot" w:pos="6707"/>
        </w:tabs>
        <w:ind w:left="0" w:leftChars="0" w:firstLine="210" w:firstLineChars="100"/>
        <w:rPr>
          <w:rFonts w:asciiTheme="minorHAnsi" w:hAnsiTheme="minorHAnsi" w:eastAsiaTheme="minorEastAsia" w:cstheme="minorBidi"/>
          <w:szCs w:val="22"/>
        </w:rPr>
      </w:pPr>
      <w:r>
        <w:fldChar w:fldCharType="begin"/>
      </w:r>
      <w:r>
        <w:instrText xml:space="preserve"> HYPERLINK \l "_Toc519445279" </w:instrText>
      </w:r>
      <w:r>
        <w:fldChar w:fldCharType="separate"/>
      </w:r>
      <w:r>
        <w:rPr>
          <w:rStyle w:val="33"/>
        </w:rPr>
        <w:t>3.5</w:t>
      </w:r>
      <w:r>
        <w:rPr>
          <w:rFonts w:asciiTheme="minorHAnsi" w:hAnsiTheme="minorHAnsi" w:eastAsiaTheme="minorEastAsia" w:cstheme="minorBidi"/>
          <w:szCs w:val="22"/>
        </w:rPr>
        <w:t xml:space="preserve"> </w:t>
      </w:r>
      <w:r>
        <w:rPr>
          <w:rStyle w:val="33"/>
        </w:rPr>
        <w:t>接线端子排/Wiring Terminal Block</w:t>
      </w:r>
      <w:r>
        <w:tab/>
      </w:r>
      <w:r>
        <w:fldChar w:fldCharType="begin"/>
      </w:r>
      <w:r>
        <w:instrText xml:space="preserve"> PAGEREF _Toc519445279 \h </w:instrText>
      </w:r>
      <w:r>
        <w:fldChar w:fldCharType="separate"/>
      </w:r>
      <w:r>
        <w:t>16</w:t>
      </w:r>
      <w:r>
        <w:fldChar w:fldCharType="end"/>
      </w:r>
      <w:r>
        <w:fldChar w:fldCharType="end"/>
      </w:r>
    </w:p>
    <w:p>
      <w:pPr>
        <w:pStyle w:val="16"/>
        <w:tabs>
          <w:tab w:val="left" w:pos="1671"/>
          <w:tab w:val="right" w:leader="dot" w:pos="6707"/>
        </w:tabs>
        <w:ind w:left="0" w:leftChars="0" w:firstLine="420"/>
        <w:rPr>
          <w:rFonts w:asciiTheme="minorHAnsi" w:hAnsiTheme="minorHAnsi" w:eastAsiaTheme="minorEastAsia" w:cstheme="minorBidi"/>
          <w:szCs w:val="22"/>
        </w:rPr>
      </w:pPr>
      <w:r>
        <w:fldChar w:fldCharType="begin"/>
      </w:r>
      <w:r>
        <w:instrText xml:space="preserve"> HYPERLINK \l "_Toc519445280" </w:instrText>
      </w:r>
      <w:r>
        <w:fldChar w:fldCharType="separate"/>
      </w:r>
      <w:r>
        <w:rPr>
          <w:rStyle w:val="33"/>
        </w:rPr>
        <w:t>3.5.1</w:t>
      </w:r>
      <w:r>
        <w:rPr>
          <w:rFonts w:asciiTheme="minorHAnsi" w:hAnsiTheme="minorHAnsi" w:eastAsiaTheme="minorEastAsia" w:cstheme="minorBidi"/>
          <w:szCs w:val="22"/>
        </w:rPr>
        <w:t xml:space="preserve"> </w:t>
      </w:r>
      <w:r>
        <w:rPr>
          <w:rStyle w:val="33"/>
        </w:rPr>
        <w:t>接线端子定义/Definition of Wiring Terminal</w:t>
      </w:r>
      <w:r>
        <w:tab/>
      </w:r>
      <w:r>
        <w:fldChar w:fldCharType="begin"/>
      </w:r>
      <w:r>
        <w:instrText xml:space="preserve"> PAGEREF _Toc519445280 \h </w:instrText>
      </w:r>
      <w:r>
        <w:fldChar w:fldCharType="separate"/>
      </w:r>
      <w:r>
        <w:t>17</w:t>
      </w:r>
      <w:r>
        <w:fldChar w:fldCharType="end"/>
      </w:r>
      <w:r>
        <w:fldChar w:fldCharType="end"/>
      </w:r>
    </w:p>
    <w:p>
      <w:pPr>
        <w:pStyle w:val="24"/>
        <w:tabs>
          <w:tab w:val="left" w:pos="1251"/>
          <w:tab w:val="right" w:leader="dot" w:pos="6707"/>
        </w:tabs>
        <w:ind w:left="0" w:leftChars="0" w:firstLine="105" w:firstLineChars="50"/>
        <w:rPr>
          <w:rFonts w:asciiTheme="minorHAnsi" w:hAnsiTheme="minorHAnsi" w:eastAsiaTheme="minorEastAsia" w:cstheme="minorBidi"/>
          <w:szCs w:val="22"/>
        </w:rPr>
      </w:pPr>
      <w:r>
        <w:fldChar w:fldCharType="begin"/>
      </w:r>
      <w:r>
        <w:instrText xml:space="preserve"> HYPERLINK \l "_Toc519445281" </w:instrText>
      </w:r>
      <w:r>
        <w:fldChar w:fldCharType="separate"/>
      </w:r>
      <w:r>
        <w:rPr>
          <w:rStyle w:val="33"/>
        </w:rPr>
        <w:t>3.6</w:t>
      </w:r>
      <w:r>
        <w:rPr>
          <w:rFonts w:asciiTheme="minorHAnsi" w:hAnsiTheme="minorHAnsi" w:eastAsiaTheme="minorEastAsia" w:cstheme="minorBidi"/>
          <w:szCs w:val="22"/>
        </w:rPr>
        <w:t xml:space="preserve"> </w:t>
      </w:r>
      <w:r>
        <w:rPr>
          <w:rStyle w:val="33"/>
        </w:rPr>
        <w:t>接线原理图/Wiring Schematic Diagram</w:t>
      </w:r>
      <w:r>
        <w:tab/>
      </w:r>
      <w:r>
        <w:fldChar w:fldCharType="begin"/>
      </w:r>
      <w:r>
        <w:instrText xml:space="preserve"> PAGEREF _Toc519445281 \h </w:instrText>
      </w:r>
      <w:r>
        <w:fldChar w:fldCharType="separate"/>
      </w:r>
      <w:r>
        <w:t>19</w:t>
      </w:r>
      <w:r>
        <w:fldChar w:fldCharType="end"/>
      </w:r>
      <w:r>
        <w:fldChar w:fldCharType="end"/>
      </w:r>
    </w:p>
    <w:p>
      <w:pPr>
        <w:pStyle w:val="21"/>
        <w:tabs>
          <w:tab w:val="left" w:pos="840"/>
          <w:tab w:val="right" w:leader="dot" w:pos="6707"/>
        </w:tabs>
        <w:ind w:firstLine="0" w:firstLineChars="0"/>
        <w:rPr>
          <w:rFonts w:asciiTheme="minorHAnsi" w:hAnsiTheme="minorHAnsi" w:eastAsiaTheme="minorEastAsia" w:cstheme="minorBidi"/>
          <w:szCs w:val="22"/>
        </w:rPr>
      </w:pPr>
      <w:r>
        <w:fldChar w:fldCharType="begin"/>
      </w:r>
      <w:r>
        <w:instrText xml:space="preserve"> HYPERLINK \l "_Toc519445282" </w:instrText>
      </w:r>
      <w:r>
        <w:fldChar w:fldCharType="separate"/>
      </w:r>
      <w:r>
        <w:rPr>
          <w:rStyle w:val="33"/>
        </w:rPr>
        <w:t>4</w:t>
      </w:r>
      <w:r>
        <w:rPr>
          <w:rFonts w:asciiTheme="minorHAnsi" w:hAnsiTheme="minorHAnsi" w:eastAsiaTheme="minorEastAsia" w:cstheme="minorBidi"/>
          <w:szCs w:val="22"/>
        </w:rPr>
        <w:t xml:space="preserve"> </w:t>
      </w:r>
      <w:r>
        <w:rPr>
          <w:rStyle w:val="33"/>
        </w:rPr>
        <w:t>调试/Commissioning</w:t>
      </w:r>
      <w:r>
        <w:tab/>
      </w:r>
      <w:r>
        <w:fldChar w:fldCharType="begin"/>
      </w:r>
      <w:r>
        <w:instrText xml:space="preserve"> PAGEREF _Toc519445282 \h </w:instrText>
      </w:r>
      <w:r>
        <w:fldChar w:fldCharType="separate"/>
      </w:r>
      <w:r>
        <w:t>2</w:t>
      </w:r>
      <w:r>
        <w:rPr>
          <w:rFonts w:hint="eastAsia"/>
        </w:rPr>
        <w:t>0</w:t>
      </w:r>
      <w:r>
        <w:fldChar w:fldCharType="end"/>
      </w:r>
      <w:r>
        <w:fldChar w:fldCharType="end"/>
      </w:r>
    </w:p>
    <w:p>
      <w:pPr>
        <w:pStyle w:val="24"/>
        <w:tabs>
          <w:tab w:val="left" w:pos="1251"/>
          <w:tab w:val="right" w:leader="dot" w:pos="6707"/>
        </w:tabs>
        <w:ind w:left="0" w:leftChars="0" w:firstLine="105" w:firstLineChars="50"/>
        <w:rPr>
          <w:rFonts w:asciiTheme="minorHAnsi" w:hAnsiTheme="minorHAnsi" w:eastAsiaTheme="minorEastAsia" w:cstheme="minorBidi"/>
          <w:szCs w:val="22"/>
        </w:rPr>
      </w:pPr>
      <w:r>
        <w:fldChar w:fldCharType="begin"/>
      </w:r>
      <w:r>
        <w:instrText xml:space="preserve"> HYPERLINK \l "_Toc519445283" </w:instrText>
      </w:r>
      <w:r>
        <w:fldChar w:fldCharType="separate"/>
      </w:r>
      <w:r>
        <w:rPr>
          <w:rStyle w:val="33"/>
        </w:rPr>
        <w:t>4.1</w:t>
      </w:r>
      <w:r>
        <w:rPr>
          <w:rFonts w:asciiTheme="minorHAnsi" w:hAnsiTheme="minorHAnsi" w:eastAsiaTheme="minorEastAsia" w:cstheme="minorBidi"/>
          <w:szCs w:val="22"/>
        </w:rPr>
        <w:t xml:space="preserve"> </w:t>
      </w:r>
      <w:r>
        <w:rPr>
          <w:rStyle w:val="33"/>
        </w:rPr>
        <w:t>设置程序简介/Instruction of Setup Procedure</w:t>
      </w:r>
      <w:r>
        <w:tab/>
      </w:r>
      <w:r>
        <w:fldChar w:fldCharType="begin"/>
      </w:r>
      <w:r>
        <w:instrText xml:space="preserve"> PAGEREF _Toc519445283 \h </w:instrText>
      </w:r>
      <w:r>
        <w:fldChar w:fldCharType="separate"/>
      </w:r>
      <w:r>
        <w:t>2</w:t>
      </w:r>
      <w:r>
        <w:rPr>
          <w:rFonts w:hint="eastAsia"/>
        </w:rPr>
        <w:t>0</w:t>
      </w:r>
      <w:r>
        <w:fldChar w:fldCharType="end"/>
      </w:r>
      <w:r>
        <w:fldChar w:fldCharType="end"/>
      </w:r>
    </w:p>
    <w:p>
      <w:pPr>
        <w:pStyle w:val="16"/>
        <w:tabs>
          <w:tab w:val="left" w:pos="2100"/>
          <w:tab w:val="right" w:leader="dot" w:pos="6707"/>
        </w:tabs>
        <w:ind w:left="0" w:leftChars="0" w:firstLine="420"/>
        <w:rPr>
          <w:rFonts w:asciiTheme="minorHAnsi" w:hAnsiTheme="minorHAnsi" w:eastAsiaTheme="minorEastAsia" w:cstheme="minorBidi"/>
          <w:szCs w:val="22"/>
        </w:rPr>
      </w:pPr>
      <w:r>
        <w:fldChar w:fldCharType="begin"/>
      </w:r>
      <w:r>
        <w:instrText xml:space="preserve"> HYPERLINK \l "_Toc519445284" </w:instrText>
      </w:r>
      <w:r>
        <w:fldChar w:fldCharType="separate"/>
      </w:r>
      <w:r>
        <w:rPr>
          <w:rStyle w:val="33"/>
        </w:rPr>
        <w:t>4.1.1概述/Overview</w:t>
      </w:r>
      <w:r>
        <w:tab/>
      </w:r>
      <w:r>
        <w:fldChar w:fldCharType="begin"/>
      </w:r>
      <w:r>
        <w:instrText xml:space="preserve"> PAGEREF _Toc519445284 \h </w:instrText>
      </w:r>
      <w:r>
        <w:fldChar w:fldCharType="separate"/>
      </w:r>
      <w:r>
        <w:t>2</w:t>
      </w:r>
      <w:r>
        <w:rPr>
          <w:rFonts w:hint="eastAsia"/>
        </w:rPr>
        <w:t>0</w:t>
      </w:r>
      <w:r>
        <w:fldChar w:fldCharType="end"/>
      </w:r>
      <w:r>
        <w:fldChar w:fldCharType="end"/>
      </w:r>
    </w:p>
    <w:p>
      <w:pPr>
        <w:pStyle w:val="16"/>
        <w:tabs>
          <w:tab w:val="right" w:leader="dot" w:pos="6707"/>
        </w:tabs>
        <w:ind w:left="0" w:leftChars="0" w:firstLine="420"/>
        <w:rPr>
          <w:rFonts w:asciiTheme="minorHAnsi" w:hAnsiTheme="minorHAnsi" w:eastAsiaTheme="minorEastAsia" w:cstheme="minorBidi"/>
          <w:szCs w:val="22"/>
        </w:rPr>
      </w:pPr>
      <w:r>
        <w:fldChar w:fldCharType="begin"/>
      </w:r>
      <w:r>
        <w:instrText xml:space="preserve"> HYPERLINK \l "_Toc519445285" </w:instrText>
      </w:r>
      <w:r>
        <w:fldChar w:fldCharType="separate"/>
      </w:r>
      <w:r>
        <w:rPr>
          <w:rStyle w:val="33"/>
        </w:rPr>
        <w:t>4.1.2设置程序的基本框图/Basic Block Diagram of Setup Procedure</w:t>
      </w:r>
      <w:r>
        <w:tab/>
      </w:r>
      <w:r>
        <w:fldChar w:fldCharType="begin"/>
      </w:r>
      <w:r>
        <w:instrText xml:space="preserve"> PAGEREF _Toc519445285 \h </w:instrText>
      </w:r>
      <w:r>
        <w:fldChar w:fldCharType="separate"/>
      </w:r>
      <w:r>
        <w:t>2</w:t>
      </w:r>
      <w:r>
        <w:rPr>
          <w:rFonts w:hint="eastAsia"/>
        </w:rPr>
        <w:t>1</w:t>
      </w:r>
      <w:r>
        <w:fldChar w:fldCharType="end"/>
      </w:r>
      <w:r>
        <w:fldChar w:fldCharType="end"/>
      </w:r>
    </w:p>
    <w:p>
      <w:pPr>
        <w:pStyle w:val="24"/>
        <w:tabs>
          <w:tab w:val="right" w:leader="dot" w:pos="6707"/>
        </w:tabs>
        <w:ind w:left="0" w:leftChars="0" w:firstLine="105" w:firstLineChars="50"/>
        <w:rPr>
          <w:rFonts w:asciiTheme="minorHAnsi" w:hAnsiTheme="minorHAnsi" w:eastAsiaTheme="minorEastAsia" w:cstheme="minorBidi"/>
          <w:szCs w:val="22"/>
        </w:rPr>
      </w:pPr>
      <w:r>
        <w:fldChar w:fldCharType="begin"/>
      </w:r>
      <w:r>
        <w:instrText xml:space="preserve"> HYPERLINK \l "_Toc519445287" </w:instrText>
      </w:r>
      <w:r>
        <w:fldChar w:fldCharType="separate"/>
      </w:r>
      <w:r>
        <w:rPr>
          <w:rStyle w:val="33"/>
        </w:rPr>
        <w:t>4.2进入执行机构的设置程序/Access Setup Procedure of Actuator</w:t>
      </w:r>
      <w:r>
        <w:tab/>
      </w:r>
      <w:r>
        <w:fldChar w:fldCharType="begin"/>
      </w:r>
      <w:r>
        <w:instrText xml:space="preserve"> PAGEREF _Toc519445287 \h </w:instrText>
      </w:r>
      <w:r>
        <w:fldChar w:fldCharType="separate"/>
      </w:r>
      <w:r>
        <w:t>23</w:t>
      </w:r>
      <w:r>
        <w:fldChar w:fldCharType="end"/>
      </w:r>
      <w:r>
        <w:fldChar w:fldCharType="end"/>
      </w:r>
    </w:p>
    <w:p>
      <w:pPr>
        <w:pStyle w:val="24"/>
        <w:tabs>
          <w:tab w:val="right" w:leader="dot" w:pos="6707"/>
        </w:tabs>
        <w:ind w:left="0" w:leftChars="0" w:firstLine="105" w:firstLineChars="50"/>
        <w:rPr>
          <w:rFonts w:asciiTheme="minorHAnsi" w:hAnsiTheme="minorHAnsi" w:eastAsiaTheme="minorEastAsia" w:cstheme="minorBidi"/>
          <w:szCs w:val="22"/>
        </w:rPr>
      </w:pPr>
      <w:r>
        <w:fldChar w:fldCharType="begin"/>
      </w:r>
      <w:r>
        <w:instrText xml:space="preserve"> HYPERLINK \l "_Toc519445288" </w:instrText>
      </w:r>
      <w:r>
        <w:fldChar w:fldCharType="separate"/>
      </w:r>
      <w:r>
        <w:rPr>
          <w:rStyle w:val="33"/>
        </w:rPr>
        <w:t>4.3基本设置 (Basic setting)</w:t>
      </w:r>
      <w:r>
        <w:tab/>
      </w:r>
      <w:r>
        <w:fldChar w:fldCharType="begin"/>
      </w:r>
      <w:r>
        <w:instrText xml:space="preserve"> PAGEREF _Toc519445288 \h </w:instrText>
      </w:r>
      <w:r>
        <w:fldChar w:fldCharType="separate"/>
      </w:r>
      <w:r>
        <w:t>2</w:t>
      </w:r>
      <w:r>
        <w:rPr>
          <w:rFonts w:hint="eastAsia"/>
        </w:rPr>
        <w:t>4</w:t>
      </w:r>
      <w:r>
        <w:fldChar w:fldCharType="end"/>
      </w:r>
      <w:r>
        <w:fldChar w:fldCharType="end"/>
      </w:r>
    </w:p>
    <w:p>
      <w:pPr>
        <w:pStyle w:val="16"/>
        <w:tabs>
          <w:tab w:val="right" w:leader="dot" w:pos="6707"/>
        </w:tabs>
        <w:ind w:left="0" w:leftChars="0" w:firstLine="420"/>
        <w:rPr>
          <w:rFonts w:asciiTheme="minorHAnsi" w:hAnsiTheme="minorHAnsi" w:eastAsiaTheme="minorEastAsia" w:cstheme="minorBidi"/>
          <w:szCs w:val="22"/>
        </w:rPr>
      </w:pPr>
      <w:r>
        <w:fldChar w:fldCharType="begin"/>
      </w:r>
      <w:r>
        <w:instrText xml:space="preserve"> HYPERLINK \l "_Toc519445289" </w:instrText>
      </w:r>
      <w:r>
        <w:fldChar w:fldCharType="separate"/>
      </w:r>
      <w:r>
        <w:rPr>
          <w:rStyle w:val="33"/>
        </w:rPr>
        <w:t>4.3.1手动校准. (Zero Menu Check)</w:t>
      </w:r>
      <w:r>
        <w:tab/>
      </w:r>
      <w:r>
        <w:fldChar w:fldCharType="begin"/>
      </w:r>
      <w:r>
        <w:instrText xml:space="preserve"> PAGEREF _Toc519445289 \h </w:instrText>
      </w:r>
      <w:r>
        <w:fldChar w:fldCharType="separate"/>
      </w:r>
      <w:r>
        <w:t>2</w:t>
      </w:r>
      <w:r>
        <w:rPr>
          <w:rFonts w:hint="eastAsia"/>
        </w:rPr>
        <w:t>5</w:t>
      </w:r>
      <w:r>
        <w:fldChar w:fldCharType="end"/>
      </w:r>
      <w:r>
        <w:fldChar w:fldCharType="end"/>
      </w:r>
    </w:p>
    <w:p>
      <w:pPr>
        <w:pStyle w:val="16"/>
        <w:tabs>
          <w:tab w:val="right" w:leader="dot" w:pos="6707"/>
        </w:tabs>
        <w:ind w:left="0" w:leftChars="0" w:firstLine="420"/>
        <w:rPr>
          <w:rFonts w:asciiTheme="minorHAnsi" w:hAnsiTheme="minorHAnsi" w:eastAsiaTheme="minorEastAsia" w:cstheme="minorBidi"/>
          <w:szCs w:val="22"/>
        </w:rPr>
      </w:pPr>
      <w:r>
        <w:fldChar w:fldCharType="begin"/>
      </w:r>
      <w:r>
        <w:instrText xml:space="preserve"> HYPERLINK \l "_Toc519445290" </w:instrText>
      </w:r>
      <w:r>
        <w:fldChar w:fldCharType="separate"/>
      </w:r>
      <w:r>
        <w:rPr>
          <w:rStyle w:val="33"/>
        </w:rPr>
        <w:t>4.3.2精度调整（Accuracy Adjust）</w:t>
      </w:r>
      <w:r>
        <w:tab/>
      </w:r>
      <w:r>
        <w:fldChar w:fldCharType="begin"/>
      </w:r>
      <w:r>
        <w:instrText xml:space="preserve"> PAGEREF _Toc519445290 \h </w:instrText>
      </w:r>
      <w:r>
        <w:fldChar w:fldCharType="separate"/>
      </w:r>
      <w:r>
        <w:t>2</w:t>
      </w:r>
      <w:r>
        <w:rPr>
          <w:rFonts w:hint="eastAsia"/>
        </w:rPr>
        <w:t>6</w:t>
      </w:r>
      <w:r>
        <w:fldChar w:fldCharType="end"/>
      </w:r>
      <w:r>
        <w:fldChar w:fldCharType="end"/>
      </w:r>
    </w:p>
    <w:p>
      <w:pPr>
        <w:pStyle w:val="16"/>
        <w:tabs>
          <w:tab w:val="right" w:leader="dot" w:pos="6707"/>
        </w:tabs>
        <w:ind w:left="0" w:leftChars="0" w:firstLine="420"/>
        <w:rPr>
          <w:rFonts w:asciiTheme="minorHAnsi" w:hAnsiTheme="minorHAnsi" w:eastAsiaTheme="minorEastAsia" w:cstheme="minorBidi"/>
          <w:szCs w:val="22"/>
        </w:rPr>
      </w:pPr>
      <w:r>
        <w:fldChar w:fldCharType="begin"/>
      </w:r>
      <w:r>
        <w:instrText xml:space="preserve"> HYPERLINK \l "_Toc519445291" </w:instrText>
      </w:r>
      <w:r>
        <w:fldChar w:fldCharType="separate"/>
      </w:r>
      <w:r>
        <w:rPr>
          <w:rStyle w:val="33"/>
        </w:rPr>
        <w:t>4.3.3信号故障动作（Signal Fault Action）</w:t>
      </w:r>
      <w:r>
        <w:tab/>
      </w:r>
      <w:r>
        <w:fldChar w:fldCharType="begin"/>
      </w:r>
      <w:r>
        <w:instrText xml:space="preserve"> PAGEREF _Toc519445291 \h </w:instrText>
      </w:r>
      <w:r>
        <w:fldChar w:fldCharType="separate"/>
      </w:r>
      <w:r>
        <w:t>2</w:t>
      </w:r>
      <w:r>
        <w:rPr>
          <w:rFonts w:hint="eastAsia"/>
        </w:rPr>
        <w:t>7</w:t>
      </w:r>
      <w:r>
        <w:fldChar w:fldCharType="end"/>
      </w:r>
      <w:r>
        <w:fldChar w:fldCharType="end"/>
      </w:r>
    </w:p>
    <w:p>
      <w:pPr>
        <w:pStyle w:val="16"/>
        <w:tabs>
          <w:tab w:val="right" w:leader="dot" w:pos="6707"/>
        </w:tabs>
        <w:ind w:left="0" w:leftChars="0" w:firstLine="420"/>
      </w:pPr>
      <w:r>
        <w:fldChar w:fldCharType="begin"/>
      </w:r>
      <w:r>
        <w:instrText xml:space="preserve"> HYPERLINK \l "_Toc519445292" </w:instrText>
      </w:r>
      <w:r>
        <w:fldChar w:fldCharType="separate"/>
      </w:r>
      <w:r>
        <w:rPr>
          <w:rStyle w:val="33"/>
        </w:rPr>
        <w:t>4.3.</w:t>
      </w:r>
      <w:r>
        <w:rPr>
          <w:rStyle w:val="33"/>
          <w:rFonts w:hint="eastAsia"/>
        </w:rPr>
        <w:t>4最大转速设置</w:t>
      </w:r>
      <w:r>
        <w:rPr>
          <w:rStyle w:val="33"/>
        </w:rPr>
        <w:t>/</w:t>
      </w:r>
      <w:r>
        <w:rPr>
          <w:rStyle w:val="33"/>
          <w:rFonts w:hint="eastAsia"/>
        </w:rPr>
        <w:t>Maximm Running Speed Setting</w:t>
      </w:r>
      <w:r>
        <w:tab/>
      </w:r>
      <w:r>
        <w:fldChar w:fldCharType="begin"/>
      </w:r>
      <w:r>
        <w:instrText xml:space="preserve"> PAGEREF _Toc519445292 \h </w:instrText>
      </w:r>
      <w:r>
        <w:fldChar w:fldCharType="separate"/>
      </w:r>
      <w:r>
        <w:t>2</w:t>
      </w:r>
      <w:r>
        <w:rPr>
          <w:rFonts w:hint="eastAsia"/>
        </w:rPr>
        <w:t>8</w:t>
      </w:r>
      <w:r>
        <w:fldChar w:fldCharType="end"/>
      </w:r>
      <w:r>
        <w:fldChar w:fldCharType="end"/>
      </w:r>
    </w:p>
    <w:p>
      <w:pPr>
        <w:pStyle w:val="16"/>
        <w:tabs>
          <w:tab w:val="right" w:leader="dot" w:pos="6707"/>
        </w:tabs>
        <w:ind w:left="0" w:leftChars="0" w:firstLine="420"/>
        <w:rPr>
          <w:rFonts w:asciiTheme="minorHAnsi" w:hAnsiTheme="minorHAnsi" w:eastAsiaTheme="minorEastAsia" w:cstheme="minorBidi"/>
          <w:szCs w:val="22"/>
        </w:rPr>
      </w:pPr>
      <w:r>
        <w:fldChar w:fldCharType="begin"/>
      </w:r>
      <w:r>
        <w:instrText xml:space="preserve"> HYPERLINK \l "_Toc519445292" </w:instrText>
      </w:r>
      <w:r>
        <w:fldChar w:fldCharType="separate"/>
      </w:r>
      <w:r>
        <w:rPr>
          <w:rStyle w:val="33"/>
        </w:rPr>
        <w:t>4.3.</w:t>
      </w:r>
      <w:r>
        <w:rPr>
          <w:rStyle w:val="33"/>
          <w:rFonts w:hint="eastAsia"/>
        </w:rPr>
        <w:t>5</w:t>
      </w:r>
      <w:r>
        <w:rPr>
          <w:rStyle w:val="33"/>
        </w:rPr>
        <w:t>自动手动设置/Local Manual Control Setup</w:t>
      </w:r>
      <w:r>
        <w:tab/>
      </w:r>
      <w:r>
        <w:fldChar w:fldCharType="begin"/>
      </w:r>
      <w:r>
        <w:instrText xml:space="preserve"> PAGEREF _Toc519445292 \h </w:instrText>
      </w:r>
      <w:r>
        <w:fldChar w:fldCharType="separate"/>
      </w:r>
      <w:r>
        <w:t>2</w:t>
      </w:r>
      <w:r>
        <w:rPr>
          <w:rFonts w:hint="eastAsia"/>
        </w:rPr>
        <w:t>8</w:t>
      </w:r>
      <w:r>
        <w:fldChar w:fldCharType="end"/>
      </w:r>
      <w:r>
        <w:fldChar w:fldCharType="end"/>
      </w:r>
    </w:p>
    <w:p>
      <w:pPr>
        <w:pStyle w:val="24"/>
        <w:tabs>
          <w:tab w:val="right" w:leader="dot" w:pos="6707"/>
        </w:tabs>
        <w:ind w:left="0" w:leftChars="0" w:firstLine="210" w:firstLineChars="100"/>
        <w:rPr>
          <w:rFonts w:asciiTheme="minorHAnsi" w:hAnsiTheme="minorHAnsi" w:cstheme="minorBidi"/>
          <w:szCs w:val="22"/>
        </w:rPr>
      </w:pPr>
      <w:r>
        <w:fldChar w:fldCharType="begin"/>
      </w:r>
      <w:r>
        <w:instrText xml:space="preserve"> HYPERLINK \l "_Toc519445293" </w:instrText>
      </w:r>
      <w:r>
        <w:fldChar w:fldCharType="separate"/>
      </w:r>
      <w:r>
        <w:rPr>
          <w:rStyle w:val="33"/>
        </w:rPr>
        <w:t>4.4</w:t>
      </w:r>
      <w:r>
        <w:rPr>
          <w:rStyle w:val="33"/>
          <w:rFonts w:hint="eastAsia"/>
        </w:rPr>
        <w:t>高级</w:t>
      </w:r>
      <w:r>
        <w:rPr>
          <w:rStyle w:val="33"/>
        </w:rPr>
        <w:t>设置(</w:t>
      </w:r>
      <w:r>
        <w:rPr>
          <w:rStyle w:val="33"/>
          <w:rFonts w:hint="eastAsia"/>
        </w:rPr>
        <w:t>Advanced</w:t>
      </w:r>
      <w:r>
        <w:rPr>
          <w:rStyle w:val="33"/>
        </w:rPr>
        <w:t xml:space="preserve"> Setting)</w:t>
      </w:r>
      <w:r>
        <w:tab/>
      </w:r>
      <w:r>
        <w:rPr>
          <w:rFonts w:hint="eastAsia"/>
        </w:rPr>
        <w:t>2</w:t>
      </w:r>
      <w:r>
        <w:rPr>
          <w:rFonts w:hint="eastAsia"/>
        </w:rPr>
        <w:fldChar w:fldCharType="end"/>
      </w:r>
      <w:r>
        <w:rPr>
          <w:rFonts w:hint="eastAsia"/>
        </w:rPr>
        <w:t>9</w:t>
      </w:r>
    </w:p>
    <w:p>
      <w:pPr>
        <w:pStyle w:val="16"/>
        <w:tabs>
          <w:tab w:val="right" w:leader="dot" w:pos="6707"/>
        </w:tabs>
        <w:ind w:left="0" w:leftChars="0" w:firstLine="420"/>
        <w:rPr>
          <w:rFonts w:asciiTheme="minorHAnsi" w:hAnsiTheme="minorHAnsi" w:eastAsiaTheme="minorEastAsia" w:cstheme="minorBidi"/>
          <w:szCs w:val="22"/>
        </w:rPr>
      </w:pPr>
      <w:r>
        <w:fldChar w:fldCharType="begin"/>
      </w:r>
      <w:r>
        <w:instrText xml:space="preserve"> HYPERLINK \l "_Toc519445294" </w:instrText>
      </w:r>
      <w:r>
        <w:fldChar w:fldCharType="separate"/>
      </w:r>
      <w:r>
        <w:rPr>
          <w:rStyle w:val="33"/>
        </w:rPr>
        <w:t>4.4.1设置密码/Password Setting</w:t>
      </w:r>
      <w:r>
        <w:tab/>
      </w:r>
      <w:r>
        <w:fldChar w:fldCharType="begin"/>
      </w:r>
      <w:r>
        <w:instrText xml:space="preserve"> PAGEREF _Toc519445294 \h </w:instrText>
      </w:r>
      <w:r>
        <w:fldChar w:fldCharType="separate"/>
      </w:r>
      <w:r>
        <w:t>3</w:t>
      </w:r>
      <w:r>
        <w:rPr>
          <w:rFonts w:hint="eastAsia"/>
        </w:rPr>
        <w:t>0</w:t>
      </w:r>
      <w:r>
        <w:fldChar w:fldCharType="end"/>
      </w:r>
      <w:r>
        <w:fldChar w:fldCharType="end"/>
      </w:r>
    </w:p>
    <w:p>
      <w:pPr>
        <w:pStyle w:val="16"/>
        <w:tabs>
          <w:tab w:val="right" w:leader="dot" w:pos="6707"/>
        </w:tabs>
        <w:ind w:left="0" w:leftChars="0" w:firstLine="420"/>
        <w:rPr>
          <w:rFonts w:asciiTheme="minorHAnsi" w:hAnsiTheme="minorHAnsi" w:eastAsiaTheme="minorEastAsia" w:cstheme="minorBidi"/>
          <w:szCs w:val="22"/>
        </w:rPr>
      </w:pPr>
      <w:r>
        <w:fldChar w:fldCharType="begin"/>
      </w:r>
      <w:r>
        <w:instrText xml:space="preserve"> HYPERLINK \l "_Toc519445296" </w:instrText>
      </w:r>
      <w:r>
        <w:fldChar w:fldCharType="separate"/>
      </w:r>
      <w:r>
        <w:rPr>
          <w:rStyle w:val="33"/>
        </w:rPr>
        <w:t>4.4.</w:t>
      </w:r>
      <w:r>
        <w:rPr>
          <w:rStyle w:val="33"/>
          <w:rFonts w:hint="eastAsia"/>
        </w:rPr>
        <w:t>2</w:t>
      </w:r>
      <w:r>
        <w:rPr>
          <w:rStyle w:val="33"/>
        </w:rPr>
        <w:t>作用方向 (POSI_NEG_Effct)</w:t>
      </w:r>
      <w:r>
        <w:tab/>
      </w:r>
      <w:r>
        <w:fldChar w:fldCharType="begin"/>
      </w:r>
      <w:r>
        <w:instrText xml:space="preserve"> PAGEREF _Toc519445296 \h </w:instrText>
      </w:r>
      <w:r>
        <w:fldChar w:fldCharType="separate"/>
      </w:r>
      <w:r>
        <w:t>3</w:t>
      </w:r>
      <w:r>
        <w:rPr>
          <w:rFonts w:hint="eastAsia"/>
        </w:rPr>
        <w:t>0</w:t>
      </w:r>
      <w:r>
        <w:fldChar w:fldCharType="end"/>
      </w:r>
      <w:r>
        <w:fldChar w:fldCharType="end"/>
      </w:r>
    </w:p>
    <w:p>
      <w:pPr>
        <w:pStyle w:val="16"/>
        <w:tabs>
          <w:tab w:val="right" w:leader="dot" w:pos="6707"/>
        </w:tabs>
        <w:ind w:left="0" w:leftChars="0" w:firstLine="420"/>
        <w:rPr>
          <w:rFonts w:asciiTheme="minorHAnsi" w:hAnsiTheme="minorHAnsi" w:eastAsiaTheme="minorEastAsia" w:cstheme="minorBidi"/>
          <w:szCs w:val="22"/>
        </w:rPr>
      </w:pPr>
      <w:r>
        <w:fldChar w:fldCharType="begin"/>
      </w:r>
      <w:r>
        <w:instrText xml:space="preserve"> HYPERLINK \l "_Toc519445297" </w:instrText>
      </w:r>
      <w:r>
        <w:fldChar w:fldCharType="separate"/>
      </w:r>
      <w:r>
        <w:rPr>
          <w:rStyle w:val="33"/>
        </w:rPr>
        <w:t>4.4.</w:t>
      </w:r>
      <w:r>
        <w:rPr>
          <w:rStyle w:val="33"/>
          <w:rFonts w:hint="eastAsia"/>
        </w:rPr>
        <w:t>3</w:t>
      </w:r>
      <w:r>
        <w:rPr>
          <w:rStyle w:val="33"/>
        </w:rPr>
        <w:t>报警端口设置 /Alert_com choice</w:t>
      </w:r>
      <w:r>
        <w:tab/>
      </w:r>
      <w:r>
        <w:fldChar w:fldCharType="begin"/>
      </w:r>
      <w:r>
        <w:instrText xml:space="preserve"> PAGEREF _Toc519445297 \h </w:instrText>
      </w:r>
      <w:r>
        <w:fldChar w:fldCharType="separate"/>
      </w:r>
      <w:r>
        <w:t>3</w:t>
      </w:r>
      <w:r>
        <w:rPr>
          <w:rFonts w:hint="eastAsia"/>
        </w:rPr>
        <w:t>0</w:t>
      </w:r>
      <w:r>
        <w:fldChar w:fldCharType="end"/>
      </w:r>
      <w:r>
        <w:fldChar w:fldCharType="end"/>
      </w:r>
    </w:p>
    <w:p>
      <w:pPr>
        <w:pStyle w:val="16"/>
        <w:tabs>
          <w:tab w:val="right" w:leader="dot" w:pos="6707"/>
        </w:tabs>
        <w:ind w:left="0" w:leftChars="0" w:firstLine="420"/>
        <w:rPr>
          <w:rFonts w:asciiTheme="minorHAnsi" w:hAnsiTheme="minorHAnsi" w:eastAsiaTheme="minorEastAsia" w:cstheme="minorBidi"/>
          <w:szCs w:val="22"/>
        </w:rPr>
      </w:pPr>
      <w:r>
        <w:fldChar w:fldCharType="begin"/>
      </w:r>
      <w:r>
        <w:instrText xml:space="preserve"> HYPERLINK \l "_Toc519445298" </w:instrText>
      </w:r>
      <w:r>
        <w:fldChar w:fldCharType="separate"/>
      </w:r>
      <w:r>
        <w:rPr>
          <w:rStyle w:val="33"/>
        </w:rPr>
        <w:t>4.4.</w:t>
      </w:r>
      <w:r>
        <w:rPr>
          <w:rStyle w:val="33"/>
          <w:rFonts w:hint="eastAsia"/>
        </w:rPr>
        <w:t>4</w:t>
      </w:r>
      <w:r>
        <w:rPr>
          <w:rStyle w:val="33"/>
        </w:rPr>
        <w:t>断电故障动作/Power Failure Action</w:t>
      </w:r>
      <w:r>
        <w:tab/>
      </w:r>
      <w:r>
        <w:fldChar w:fldCharType="begin"/>
      </w:r>
      <w:r>
        <w:instrText xml:space="preserve"> PAGEREF _Toc519445298 \h </w:instrText>
      </w:r>
      <w:r>
        <w:fldChar w:fldCharType="separate"/>
      </w:r>
      <w:r>
        <w:t>3</w:t>
      </w:r>
      <w:r>
        <w:rPr>
          <w:rFonts w:hint="eastAsia"/>
        </w:rPr>
        <w:t>1</w:t>
      </w:r>
      <w:r>
        <w:fldChar w:fldCharType="end"/>
      </w:r>
      <w:r>
        <w:fldChar w:fldCharType="end"/>
      </w:r>
    </w:p>
    <w:p>
      <w:pPr>
        <w:pStyle w:val="16"/>
        <w:tabs>
          <w:tab w:val="right" w:leader="dot" w:pos="6707"/>
        </w:tabs>
        <w:ind w:left="0" w:leftChars="0" w:firstLine="420"/>
        <w:rPr>
          <w:rFonts w:asciiTheme="minorHAnsi" w:hAnsiTheme="minorHAnsi" w:eastAsiaTheme="minorEastAsia" w:cstheme="minorBidi"/>
          <w:szCs w:val="22"/>
        </w:rPr>
      </w:pPr>
      <w:r>
        <w:fldChar w:fldCharType="begin"/>
      </w:r>
      <w:r>
        <w:instrText xml:space="preserve"> HYPERLINK \l "_Toc519445299" </w:instrText>
      </w:r>
      <w:r>
        <w:fldChar w:fldCharType="separate"/>
      </w:r>
      <w:r>
        <w:rPr>
          <w:rStyle w:val="33"/>
        </w:rPr>
        <w:t>4.4.</w:t>
      </w:r>
      <w:r>
        <w:rPr>
          <w:rStyle w:val="33"/>
          <w:rFonts w:hint="eastAsia"/>
        </w:rPr>
        <w:t>5</w:t>
      </w:r>
      <w:r>
        <w:rPr>
          <w:rStyle w:val="33"/>
        </w:rPr>
        <w:t>断电延时/Power Failure Delay</w:t>
      </w:r>
      <w:r>
        <w:tab/>
      </w:r>
      <w:r>
        <w:fldChar w:fldCharType="begin"/>
      </w:r>
      <w:r>
        <w:instrText xml:space="preserve"> PAGEREF _Toc519445299 \h </w:instrText>
      </w:r>
      <w:r>
        <w:fldChar w:fldCharType="separate"/>
      </w:r>
      <w:r>
        <w:t>3</w:t>
      </w:r>
      <w:r>
        <w:rPr>
          <w:rFonts w:hint="eastAsia"/>
        </w:rPr>
        <w:t>1</w:t>
      </w:r>
      <w:r>
        <w:fldChar w:fldCharType="end"/>
      </w:r>
      <w:r>
        <w:fldChar w:fldCharType="end"/>
      </w:r>
    </w:p>
    <w:p>
      <w:pPr>
        <w:pStyle w:val="16"/>
        <w:tabs>
          <w:tab w:val="right" w:leader="dot" w:pos="6707"/>
        </w:tabs>
        <w:ind w:left="0" w:leftChars="0" w:firstLine="420"/>
        <w:rPr>
          <w:rFonts w:asciiTheme="minorHAnsi" w:hAnsiTheme="minorHAnsi" w:eastAsiaTheme="minorEastAsia" w:cstheme="minorBidi"/>
          <w:szCs w:val="22"/>
        </w:rPr>
      </w:pPr>
      <w:r>
        <w:fldChar w:fldCharType="begin"/>
      </w:r>
      <w:r>
        <w:instrText xml:space="preserve"> HYPERLINK \l "_Toc519445300" </w:instrText>
      </w:r>
      <w:r>
        <w:fldChar w:fldCharType="separate"/>
      </w:r>
      <w:r>
        <w:rPr>
          <w:rStyle w:val="33"/>
        </w:rPr>
        <w:t>4.4.</w:t>
      </w:r>
      <w:r>
        <w:rPr>
          <w:rStyle w:val="33"/>
          <w:rFonts w:hint="eastAsia"/>
        </w:rPr>
        <w:t>6 PID</w:t>
      </w:r>
      <w:r>
        <w:rPr>
          <w:rStyle w:val="33"/>
        </w:rPr>
        <w:t>系数设置/PID Parameter Setting</w:t>
      </w:r>
      <w:r>
        <w:tab/>
      </w:r>
      <w:r>
        <w:fldChar w:fldCharType="begin"/>
      </w:r>
      <w:r>
        <w:instrText xml:space="preserve"> PAGEREF _Toc519445300 \h </w:instrText>
      </w:r>
      <w:r>
        <w:fldChar w:fldCharType="separate"/>
      </w:r>
      <w:r>
        <w:t>3</w:t>
      </w:r>
      <w:r>
        <w:rPr>
          <w:rFonts w:hint="eastAsia"/>
        </w:rPr>
        <w:t>1</w:t>
      </w:r>
      <w:r>
        <w:fldChar w:fldCharType="end"/>
      </w:r>
      <w:r>
        <w:fldChar w:fldCharType="end"/>
      </w:r>
    </w:p>
    <w:p>
      <w:pPr>
        <w:pStyle w:val="16"/>
        <w:tabs>
          <w:tab w:val="right" w:leader="dot" w:pos="6707"/>
        </w:tabs>
        <w:ind w:left="0" w:leftChars="0" w:firstLine="420"/>
        <w:rPr>
          <w:rFonts w:asciiTheme="minorHAnsi" w:hAnsiTheme="minorHAnsi" w:eastAsiaTheme="minorEastAsia" w:cstheme="minorBidi"/>
          <w:szCs w:val="22"/>
        </w:rPr>
      </w:pPr>
      <w:r>
        <w:fldChar w:fldCharType="begin"/>
      </w:r>
      <w:r>
        <w:instrText xml:space="preserve"> HYPERLINK \l "_Toc519445301" </w:instrText>
      </w:r>
      <w:r>
        <w:fldChar w:fldCharType="separate"/>
      </w:r>
      <w:r>
        <w:rPr>
          <w:rStyle w:val="33"/>
        </w:rPr>
        <w:t>4.4.</w:t>
      </w:r>
      <w:r>
        <w:rPr>
          <w:rStyle w:val="33"/>
          <w:rFonts w:hint="eastAsia"/>
        </w:rPr>
        <w:t>7</w:t>
      </w:r>
      <w:r>
        <w:rPr>
          <w:rStyle w:val="33"/>
        </w:rPr>
        <w:t>力矩校准/ Torque Calibrate</w:t>
      </w:r>
      <w:r>
        <w:tab/>
      </w:r>
      <w:r>
        <w:fldChar w:fldCharType="begin"/>
      </w:r>
      <w:r>
        <w:instrText xml:space="preserve"> PAGEREF _Toc519445301 \h </w:instrText>
      </w:r>
      <w:r>
        <w:fldChar w:fldCharType="separate"/>
      </w:r>
      <w:r>
        <w:t>3</w:t>
      </w:r>
      <w:r>
        <w:rPr>
          <w:rFonts w:hint="eastAsia"/>
        </w:rPr>
        <w:t>1</w:t>
      </w:r>
      <w:r>
        <w:fldChar w:fldCharType="end"/>
      </w:r>
      <w:r>
        <w:fldChar w:fldCharType="end"/>
      </w:r>
    </w:p>
    <w:p>
      <w:pPr>
        <w:pStyle w:val="16"/>
        <w:tabs>
          <w:tab w:val="right" w:leader="dot" w:pos="6707"/>
        </w:tabs>
        <w:ind w:left="0" w:leftChars="0" w:firstLine="420"/>
        <w:rPr>
          <w:rFonts w:asciiTheme="minorHAnsi" w:hAnsiTheme="minorHAnsi" w:eastAsiaTheme="minorEastAsia" w:cstheme="minorBidi"/>
          <w:szCs w:val="22"/>
        </w:rPr>
      </w:pPr>
      <w:r>
        <w:fldChar w:fldCharType="begin"/>
      </w:r>
      <w:r>
        <w:instrText xml:space="preserve"> HYPERLINK \l "_Toc519445302" </w:instrText>
      </w:r>
      <w:r>
        <w:fldChar w:fldCharType="separate"/>
      </w:r>
      <w:r>
        <w:rPr>
          <w:rStyle w:val="33"/>
        </w:rPr>
        <w:t>4.4.</w:t>
      </w:r>
      <w:r>
        <w:rPr>
          <w:rStyle w:val="33"/>
          <w:rFonts w:hint="eastAsia"/>
        </w:rPr>
        <w:t>8</w:t>
      </w:r>
      <w:r>
        <w:rPr>
          <w:rStyle w:val="33"/>
        </w:rPr>
        <w:t>恢复初始设置/ Restore Default Setting</w:t>
      </w:r>
      <w:r>
        <w:tab/>
      </w:r>
      <w:r>
        <w:fldChar w:fldCharType="begin"/>
      </w:r>
      <w:r>
        <w:instrText xml:space="preserve"> PAGEREF _Toc519445302 \h </w:instrText>
      </w:r>
      <w:r>
        <w:fldChar w:fldCharType="separate"/>
      </w:r>
      <w:r>
        <w:t>3</w:t>
      </w:r>
      <w:r>
        <w:rPr>
          <w:rFonts w:hint="eastAsia"/>
        </w:rPr>
        <w:t>1</w:t>
      </w:r>
      <w:r>
        <w:fldChar w:fldCharType="end"/>
      </w:r>
      <w:r>
        <w:fldChar w:fldCharType="end"/>
      </w:r>
    </w:p>
    <w:p>
      <w:pPr>
        <w:pStyle w:val="21"/>
        <w:tabs>
          <w:tab w:val="right" w:leader="dot" w:pos="6707"/>
        </w:tabs>
        <w:ind w:firstLine="210" w:firstLineChars="100"/>
        <w:rPr>
          <w:rFonts w:asciiTheme="minorHAnsi" w:hAnsiTheme="minorHAnsi" w:eastAsiaTheme="minorEastAsia" w:cstheme="minorBidi"/>
          <w:szCs w:val="22"/>
        </w:rPr>
      </w:pPr>
      <w:r>
        <w:rPr>
          <w:rFonts w:hint="eastAsia"/>
        </w:rPr>
        <w:t xml:space="preserve">1 </w:t>
      </w:r>
      <w:r>
        <w:fldChar w:fldCharType="begin"/>
      </w:r>
      <w:r>
        <w:instrText xml:space="preserve"> HYPERLINK \l "_Toc519445303" </w:instrText>
      </w:r>
      <w:r>
        <w:fldChar w:fldCharType="separate"/>
      </w:r>
      <w:r>
        <w:rPr>
          <w:rStyle w:val="33"/>
        </w:rPr>
        <w:t>设备维护和保养/Maintenance and Servicing of Equipment</w:t>
      </w:r>
      <w:r>
        <w:tab/>
      </w:r>
      <w:r>
        <w:fldChar w:fldCharType="begin"/>
      </w:r>
      <w:r>
        <w:instrText xml:space="preserve"> PAGEREF _Toc519445303 \h </w:instrText>
      </w:r>
      <w:r>
        <w:fldChar w:fldCharType="separate"/>
      </w:r>
      <w:r>
        <w:t>3</w:t>
      </w:r>
      <w:r>
        <w:rPr>
          <w:rFonts w:hint="eastAsia"/>
        </w:rPr>
        <w:t>2</w:t>
      </w:r>
      <w:r>
        <w:fldChar w:fldCharType="end"/>
      </w:r>
      <w:r>
        <w:fldChar w:fldCharType="end"/>
      </w:r>
    </w:p>
    <w:p>
      <w:pPr>
        <w:pStyle w:val="24"/>
        <w:tabs>
          <w:tab w:val="left" w:pos="1143"/>
          <w:tab w:val="right" w:leader="dot" w:pos="6707"/>
        </w:tabs>
        <w:ind w:left="0" w:leftChars="0" w:firstLine="420"/>
        <w:rPr>
          <w:rFonts w:asciiTheme="minorHAnsi" w:hAnsiTheme="minorHAnsi" w:eastAsiaTheme="minorEastAsia" w:cstheme="minorBidi"/>
          <w:szCs w:val="22"/>
        </w:rPr>
      </w:pPr>
      <w:r>
        <w:fldChar w:fldCharType="begin"/>
      </w:r>
      <w:r>
        <w:instrText xml:space="preserve"> HYPERLINK \l "_Toc519445304" </w:instrText>
      </w:r>
      <w:r>
        <w:fldChar w:fldCharType="separate"/>
      </w:r>
      <w:r>
        <w:rPr>
          <w:rStyle w:val="33"/>
        </w:rPr>
        <w:t>1.1设备维护周期/ Equipment Maintenance Cycle</w:t>
      </w:r>
      <w:r>
        <w:tab/>
      </w:r>
      <w:r>
        <w:fldChar w:fldCharType="begin"/>
      </w:r>
      <w:r>
        <w:instrText xml:space="preserve"> PAGEREF _Toc519445304 \h </w:instrText>
      </w:r>
      <w:r>
        <w:fldChar w:fldCharType="separate"/>
      </w:r>
      <w:r>
        <w:t>3</w:t>
      </w:r>
      <w:r>
        <w:rPr>
          <w:rFonts w:hint="eastAsia"/>
        </w:rPr>
        <w:t>2</w:t>
      </w:r>
      <w:r>
        <w:fldChar w:fldCharType="end"/>
      </w:r>
      <w:r>
        <w:fldChar w:fldCharType="end"/>
      </w:r>
    </w:p>
    <w:p>
      <w:pPr>
        <w:pStyle w:val="24"/>
        <w:tabs>
          <w:tab w:val="left" w:pos="1680"/>
          <w:tab w:val="right" w:leader="dot" w:pos="6707"/>
        </w:tabs>
        <w:ind w:left="0" w:leftChars="0" w:firstLine="420"/>
        <w:rPr>
          <w:rFonts w:asciiTheme="minorHAnsi" w:hAnsiTheme="minorHAnsi" w:eastAsiaTheme="minorEastAsia" w:cstheme="minorBidi"/>
          <w:szCs w:val="22"/>
        </w:rPr>
      </w:pPr>
      <w:r>
        <w:fldChar w:fldCharType="begin"/>
      </w:r>
      <w:r>
        <w:instrText xml:space="preserve"> HYPERLINK \l "_Toc519445305" </w:instrText>
      </w:r>
      <w:r>
        <w:fldChar w:fldCharType="separate"/>
      </w:r>
      <w:r>
        <w:rPr>
          <w:rStyle w:val="33"/>
        </w:rPr>
        <w:t>1.2润滑/Lubrication</w:t>
      </w:r>
      <w:r>
        <w:tab/>
      </w:r>
      <w:r>
        <w:fldChar w:fldCharType="begin"/>
      </w:r>
      <w:r>
        <w:instrText xml:space="preserve"> PAGEREF _Toc519445305 \h </w:instrText>
      </w:r>
      <w:r>
        <w:fldChar w:fldCharType="separate"/>
      </w:r>
      <w:r>
        <w:t>3</w:t>
      </w:r>
      <w:r>
        <w:rPr>
          <w:rFonts w:hint="eastAsia"/>
        </w:rPr>
        <w:t>2</w:t>
      </w:r>
      <w:r>
        <w:fldChar w:fldCharType="end"/>
      </w:r>
      <w:r>
        <w:fldChar w:fldCharType="end"/>
      </w:r>
    </w:p>
    <w:p>
      <w:pPr>
        <w:pStyle w:val="21"/>
        <w:tabs>
          <w:tab w:val="left" w:pos="840"/>
          <w:tab w:val="right" w:leader="dot" w:pos="6707"/>
        </w:tabs>
        <w:ind w:firstLine="210" w:firstLineChars="100"/>
        <w:rPr>
          <w:rFonts w:asciiTheme="minorHAnsi" w:hAnsiTheme="minorHAnsi" w:eastAsiaTheme="minorEastAsia" w:cstheme="minorBidi"/>
          <w:szCs w:val="22"/>
        </w:rPr>
      </w:pPr>
      <w:r>
        <w:fldChar w:fldCharType="begin"/>
      </w:r>
      <w:r>
        <w:instrText xml:space="preserve"> HYPERLINK \l "_Toc519445306" </w:instrText>
      </w:r>
      <w:r>
        <w:fldChar w:fldCharType="separate"/>
      </w:r>
      <w:r>
        <w:rPr>
          <w:rStyle w:val="33"/>
        </w:rPr>
        <w:t>2</w:t>
      </w:r>
      <w:r>
        <w:rPr>
          <w:rFonts w:asciiTheme="minorHAnsi" w:hAnsiTheme="minorHAnsi" w:eastAsiaTheme="minorEastAsia" w:cstheme="minorBidi"/>
          <w:szCs w:val="22"/>
        </w:rPr>
        <w:t xml:space="preserve"> </w:t>
      </w:r>
      <w:r>
        <w:rPr>
          <w:rStyle w:val="33"/>
        </w:rPr>
        <w:t>故障信息及处理一览表/List of Fault Information and Settlement</w:t>
      </w:r>
      <w:r>
        <w:tab/>
      </w:r>
      <w:r>
        <w:fldChar w:fldCharType="begin"/>
      </w:r>
      <w:r>
        <w:instrText xml:space="preserve"> PAGEREF _Toc519445306 \h </w:instrText>
      </w:r>
      <w:r>
        <w:fldChar w:fldCharType="separate"/>
      </w:r>
      <w:r>
        <w:t>3</w:t>
      </w:r>
      <w:r>
        <w:rPr>
          <w:rFonts w:hint="eastAsia"/>
        </w:rPr>
        <w:t>3</w:t>
      </w:r>
      <w:r>
        <w:fldChar w:fldCharType="end"/>
      </w:r>
      <w:r>
        <w:fldChar w:fldCharType="end"/>
      </w:r>
    </w:p>
    <w:p>
      <w:pPr>
        <w:ind w:firstLine="420"/>
        <w:rPr>
          <w:rFonts w:ascii="宋体" w:hAnsi="宋体" w:cs="宋体"/>
        </w:rPr>
        <w:sectPr>
          <w:footerReference r:id="rId12" w:type="default"/>
          <w:pgSz w:w="8419" w:h="11906" w:orient="landscape"/>
          <w:pgMar w:top="1276" w:right="851" w:bottom="907" w:left="851" w:header="425" w:footer="641" w:gutter="0"/>
          <w:pgNumType w:start="1"/>
          <w:cols w:space="720" w:num="1"/>
          <w:docGrid w:type="linesAndChars" w:linePitch="312" w:charSpace="0"/>
        </w:sectPr>
      </w:pPr>
      <w:r>
        <w:rPr>
          <w:rFonts w:hint="eastAsia" w:ascii="宋体" w:hAnsi="宋体" w:cs="宋体"/>
          <w:szCs w:val="21"/>
        </w:rPr>
        <w:fldChar w:fldCharType="end"/>
      </w:r>
    </w:p>
    <w:p>
      <w:pPr>
        <w:pStyle w:val="43"/>
        <w:ind w:firstLine="407"/>
      </w:pPr>
    </w:p>
    <w:p>
      <w:pPr>
        <w:pStyle w:val="43"/>
        <w:ind w:firstLine="407"/>
      </w:pPr>
      <w:r>
        <w:rPr>
          <w:rFonts w:hint="eastAsia"/>
        </w:rPr>
        <w:t>标准诊断功能可对控制系统、阀门和执行机构的状态进行诊断，并通过执行机构显示屏以文字形式来显示。</w:t>
      </w:r>
    </w:p>
    <w:p>
      <w:pPr>
        <w:pStyle w:val="43"/>
        <w:ind w:firstLine="407"/>
      </w:pPr>
      <w:r>
        <w:t>T</w:t>
      </w:r>
      <w:r>
        <w:rPr>
          <w:rFonts w:hint="eastAsia"/>
        </w:rPr>
        <w:t>he standard diagnosis function is able to make diagnosis to the working status of control system, valve and actuator, and displayed in the actuator</w:t>
      </w:r>
      <w:r>
        <w:t>’</w:t>
      </w:r>
      <w:r>
        <w:rPr>
          <w:rFonts w:hint="eastAsia"/>
        </w:rPr>
        <w:t>s screen in form of character</w:t>
      </w:r>
      <w:r>
        <w:rPr>
          <w:rFonts w:hint="eastAsia"/>
          <w:szCs w:val="21"/>
        </w:rPr>
        <w:t xml:space="preserve">. </w:t>
      </w:r>
    </w:p>
    <w:p>
      <w:pPr>
        <w:pStyle w:val="43"/>
        <w:ind w:firstLine="407"/>
      </w:pPr>
      <w:r>
        <w:rPr>
          <w:rFonts w:hint="eastAsia"/>
        </w:rPr>
        <w:t>设定、报警及状态菜单的文字说明可以是英语(默认)和中文。</w:t>
      </w:r>
    </w:p>
    <w:p>
      <w:pPr>
        <w:pStyle w:val="43"/>
        <w:ind w:firstLine="407"/>
      </w:pPr>
      <w:r>
        <w:rPr>
          <w:rFonts w:hint="eastAsia"/>
        </w:rPr>
        <w:t xml:space="preserve">The textual specification of setup, alarm and status menu includes English (default) and Chinese version. </w:t>
      </w:r>
    </w:p>
    <w:p>
      <w:pPr>
        <w:pStyle w:val="43"/>
        <w:ind w:firstLine="407"/>
      </w:pPr>
    </w:p>
    <w:p>
      <w:pPr>
        <w:pStyle w:val="43"/>
        <w:ind w:firstLine="442"/>
        <w:rPr>
          <w:b/>
        </w:rPr>
      </w:pPr>
      <w:r>
        <w:rPr>
          <w:b/>
        </w:rPr>
        <w:t>本手册提供如下指导：</w:t>
      </w:r>
      <w:r>
        <w:rPr>
          <w:rFonts w:hint="eastAsia"/>
          <w:b/>
        </w:rPr>
        <w:t xml:space="preserve"> </w:t>
      </w:r>
    </w:p>
    <w:p>
      <w:pPr>
        <w:pStyle w:val="43"/>
        <w:ind w:firstLine="442"/>
        <w:rPr>
          <w:b/>
        </w:rPr>
      </w:pPr>
      <w:bookmarkStart w:id="4" w:name="OLE_LINK7"/>
      <w:r>
        <w:rPr>
          <w:b/>
        </w:rPr>
        <w:t>T</w:t>
      </w:r>
      <w:r>
        <w:rPr>
          <w:rFonts w:hint="eastAsia"/>
          <w:b/>
        </w:rPr>
        <w:t xml:space="preserve">he operation manual provides the following instructions: </w:t>
      </w:r>
    </w:p>
    <w:bookmarkEnd w:id="4"/>
    <w:p>
      <w:pPr>
        <w:pStyle w:val="43"/>
        <w:numPr>
          <w:ilvl w:val="0"/>
          <w:numId w:val="3"/>
        </w:numPr>
        <w:ind w:firstLineChars="0"/>
      </w:pPr>
      <w:r>
        <w:t>手动/电动[就地/远程]操作</w:t>
      </w:r>
    </w:p>
    <w:p>
      <w:pPr>
        <w:pStyle w:val="43"/>
        <w:numPr>
          <w:ilvl w:val="0"/>
          <w:numId w:val="3"/>
        </w:numPr>
        <w:ind w:firstLineChars="0"/>
      </w:pPr>
      <w:r>
        <w:rPr>
          <w:rFonts w:hint="eastAsia"/>
        </w:rPr>
        <w:t xml:space="preserve">Manual/electric [Local/remote] operation </w:t>
      </w:r>
    </w:p>
    <w:p>
      <w:pPr>
        <w:pStyle w:val="43"/>
        <w:numPr>
          <w:ilvl w:val="0"/>
          <w:numId w:val="3"/>
        </w:numPr>
        <w:ind w:firstLineChars="0"/>
      </w:pPr>
      <w:r>
        <w:t>执行机构的</w:t>
      </w:r>
      <w:r>
        <w:rPr>
          <w:rFonts w:hint="eastAsia"/>
        </w:rPr>
        <w:t>准备和</w:t>
      </w:r>
      <w:r>
        <w:t>安装</w:t>
      </w:r>
    </w:p>
    <w:p>
      <w:pPr>
        <w:pStyle w:val="43"/>
        <w:numPr>
          <w:ilvl w:val="0"/>
          <w:numId w:val="3"/>
        </w:numPr>
        <w:ind w:firstLineChars="0"/>
      </w:pPr>
      <w:r>
        <w:rPr>
          <w:rFonts w:hint="eastAsia"/>
        </w:rPr>
        <w:t xml:space="preserve">Preparation and installation of actuator </w:t>
      </w:r>
    </w:p>
    <w:p>
      <w:pPr>
        <w:pStyle w:val="43"/>
        <w:numPr>
          <w:ilvl w:val="0"/>
          <w:numId w:val="3"/>
        </w:numPr>
        <w:ind w:firstLineChars="0"/>
      </w:pPr>
      <w:r>
        <w:t>执行机构基本设定</w:t>
      </w:r>
    </w:p>
    <w:p>
      <w:pPr>
        <w:pStyle w:val="43"/>
        <w:numPr>
          <w:ilvl w:val="0"/>
          <w:numId w:val="3"/>
        </w:numPr>
        <w:ind w:firstLineChars="0"/>
      </w:pPr>
      <w:r>
        <w:rPr>
          <w:rFonts w:hint="eastAsia"/>
        </w:rPr>
        <w:t xml:space="preserve">Basic setup of actuator </w:t>
      </w:r>
    </w:p>
    <w:p>
      <w:pPr>
        <w:pStyle w:val="43"/>
        <w:numPr>
          <w:ilvl w:val="0"/>
          <w:numId w:val="3"/>
        </w:numPr>
        <w:ind w:firstLineChars="0"/>
      </w:pPr>
      <w:r>
        <w:t>执行机构组态设定</w:t>
      </w:r>
    </w:p>
    <w:p>
      <w:pPr>
        <w:pStyle w:val="43"/>
        <w:numPr>
          <w:ilvl w:val="0"/>
          <w:numId w:val="3"/>
        </w:numPr>
        <w:ind w:firstLineChars="0"/>
      </w:pPr>
      <w:r>
        <w:t>C</w:t>
      </w:r>
      <w:r>
        <w:rPr>
          <w:rFonts w:hint="eastAsia"/>
        </w:rPr>
        <w:t xml:space="preserve">onfiguration setup of actuator </w:t>
      </w:r>
    </w:p>
    <w:p>
      <w:pPr>
        <w:pStyle w:val="43"/>
        <w:numPr>
          <w:ilvl w:val="0"/>
          <w:numId w:val="3"/>
        </w:numPr>
        <w:ind w:firstLineChars="0"/>
      </w:pPr>
      <w:r>
        <w:t>维护及故障排除。</w:t>
      </w:r>
    </w:p>
    <w:p>
      <w:pPr>
        <w:pStyle w:val="43"/>
        <w:numPr>
          <w:ilvl w:val="0"/>
          <w:numId w:val="3"/>
        </w:numPr>
        <w:ind w:firstLineChars="0"/>
      </w:pPr>
      <w:r>
        <w:t>M</w:t>
      </w:r>
      <w:r>
        <w:rPr>
          <w:rFonts w:hint="eastAsia"/>
        </w:rPr>
        <w:t xml:space="preserve">aintenance and fault settlement </w:t>
      </w:r>
    </w:p>
    <w:p>
      <w:pPr>
        <w:pStyle w:val="43"/>
        <w:numPr>
          <w:ilvl w:val="0"/>
          <w:numId w:val="3"/>
        </w:numPr>
        <w:ind w:firstLineChars="0"/>
      </w:pPr>
      <w:r>
        <w:t>销售服务</w:t>
      </w:r>
    </w:p>
    <w:p>
      <w:pPr>
        <w:pStyle w:val="43"/>
        <w:numPr>
          <w:ilvl w:val="0"/>
          <w:numId w:val="3"/>
        </w:numPr>
        <w:ind w:firstLineChars="0"/>
      </w:pPr>
      <w:r>
        <w:rPr>
          <w:rFonts w:hint="eastAsia"/>
        </w:rPr>
        <w:t xml:space="preserve">Sales service </w:t>
      </w:r>
    </w:p>
    <w:p>
      <w:pPr>
        <w:pStyle w:val="2"/>
        <w:numPr>
          <w:ilvl w:val="0"/>
          <w:numId w:val="0"/>
        </w:numPr>
        <w:spacing w:before="0" w:beforeAutospacing="0"/>
        <w:sectPr>
          <w:footerReference r:id="rId13" w:type="default"/>
          <w:pgSz w:w="8419" w:h="11906" w:orient="landscape"/>
          <w:pgMar w:top="1247" w:right="851" w:bottom="964" w:left="851" w:header="425" w:footer="499" w:gutter="0"/>
          <w:pgNumType w:start="1"/>
          <w:cols w:space="720" w:num="1"/>
          <w:docGrid w:type="linesAndChars" w:linePitch="323" w:charSpace="-1322"/>
        </w:sectPr>
      </w:pPr>
      <w:bookmarkStart w:id="5" w:name="_Toc298326664"/>
      <w:bookmarkStart w:id="6" w:name="_Ref275694226"/>
    </w:p>
    <w:p>
      <w:pPr>
        <w:pStyle w:val="2"/>
        <w:numPr>
          <w:ilvl w:val="0"/>
          <w:numId w:val="0"/>
        </w:numPr>
        <w:spacing w:before="0" w:beforeAutospacing="0"/>
      </w:pPr>
      <w:bookmarkStart w:id="7" w:name="_Toc519445263"/>
      <w:r>
        <w:rPr>
          <w:rFonts w:hint="eastAsia"/>
        </w:rPr>
        <w:t>使用安全</w:t>
      </w:r>
      <w:bookmarkEnd w:id="5"/>
      <w:bookmarkEnd w:id="6"/>
      <w:bookmarkStart w:id="8" w:name="_Toc267"/>
      <w:bookmarkStart w:id="9" w:name="_Toc20632"/>
      <w:r>
        <w:rPr>
          <w:rFonts w:hint="eastAsia"/>
        </w:rPr>
        <w:t>/</w:t>
      </w:r>
      <w:r>
        <w:t>Safety of Usage</w:t>
      </w:r>
      <w:bookmarkEnd w:id="7"/>
      <w:bookmarkEnd w:id="8"/>
      <w:bookmarkEnd w:id="9"/>
    </w:p>
    <w:p>
      <w:pPr>
        <w:ind w:firstLine="407"/>
      </w:pPr>
      <w:r>
        <w:rPr>
          <w:rFonts w:hint="eastAsia"/>
        </w:rPr>
        <w:t>本手册是为能胜任的用户安装、操作、调试及检查CHEMSUN G01型执行机构而出版的。只有经过培训的、有经验的人员才可以对CHEMSUN执行机构进行安装、维护及维修，并且必须按照本手册及其它相关资料来进行。用户及其设备操作人员应根据当地相关的安全与健康条例规定来熟悉他们的职责。</w:t>
      </w:r>
    </w:p>
    <w:p>
      <w:pPr>
        <w:pStyle w:val="43"/>
        <w:ind w:firstLine="407"/>
      </w:pPr>
      <w:r>
        <w:t>T</w:t>
      </w:r>
      <w:r>
        <w:rPr>
          <w:rFonts w:hint="eastAsia"/>
        </w:rPr>
        <w:t>he operation manual is published to meet the competent user</w:t>
      </w:r>
      <w:r>
        <w:t>’</w:t>
      </w:r>
      <w:r>
        <w:rPr>
          <w:rFonts w:hint="eastAsia"/>
        </w:rPr>
        <w:t xml:space="preserve">s installation, operation and commissioning demand of CHEMSUN G01-type actuator. </w:t>
      </w:r>
      <w:r>
        <w:t>O</w:t>
      </w:r>
      <w:r>
        <w:rPr>
          <w:rFonts w:hint="eastAsia"/>
        </w:rPr>
        <w:t xml:space="preserve">nly well-trained and experienced </w:t>
      </w:r>
      <w:bookmarkStart w:id="10" w:name="OLE_LINK4"/>
      <w:bookmarkStart w:id="11" w:name="OLE_LINK5"/>
      <w:r>
        <w:rPr>
          <w:rFonts w:hint="eastAsia"/>
        </w:rPr>
        <w:t>personnel</w:t>
      </w:r>
      <w:bookmarkEnd w:id="10"/>
      <w:r>
        <w:rPr>
          <w:rFonts w:hint="eastAsia"/>
        </w:rPr>
        <w:t xml:space="preserve"> </w:t>
      </w:r>
      <w:bookmarkEnd w:id="11"/>
      <w:r>
        <w:rPr>
          <w:rFonts w:hint="eastAsia"/>
        </w:rPr>
        <w:t xml:space="preserve">are able to execute installation, maintenance and repair of CHEMSUN actuator; it must strictly adhere to this operation manual and related specifications herein. The user and its equipment operator shall become familiar with their responsibilities according to local safety and health stipulations. </w:t>
      </w:r>
    </w:p>
    <w:p>
      <w:pPr>
        <w:ind w:firstLine="407"/>
      </w:pPr>
      <w:r>
        <w:rPr>
          <w:rFonts w:hint="eastAsia"/>
        </w:rPr>
        <w:t>当G01型执行机构与其它设备共同使用时，应充分考虑有可能发生的情况。如需要CHEMSUN G01型执行机构安全使用的更多资料及相关指导，可根据需要提供。</w:t>
      </w:r>
    </w:p>
    <w:p>
      <w:pPr>
        <w:pStyle w:val="43"/>
        <w:ind w:firstLine="407"/>
      </w:pPr>
      <w:r>
        <w:rPr>
          <w:rFonts w:hint="eastAsia"/>
        </w:rPr>
        <w:t xml:space="preserve">When G01-type actuating mechanism is applied together with other equipment, adequate considerations shall be made to possible conditions; more documents and related instructions are provided if required for safe usage of CHEMSUN G01-type actuator.  </w:t>
      </w:r>
    </w:p>
    <w:p>
      <w:pPr>
        <w:pStyle w:val="43"/>
        <w:ind w:firstLine="407"/>
      </w:pPr>
      <w:r>
        <w:rPr>
          <w:rFonts w:hint="eastAsia"/>
        </w:rPr>
        <w:t>这些执行机构的电气安装、维护及使用应按照本国相关的、适合现场安装以及设备安全使用的法律、法规来进行。</w:t>
      </w:r>
    </w:p>
    <w:p>
      <w:pPr>
        <w:pStyle w:val="43"/>
        <w:ind w:firstLine="407"/>
      </w:pPr>
      <w:r>
        <w:t>T</w:t>
      </w:r>
      <w:r>
        <w:rPr>
          <w:rFonts w:hint="eastAsia"/>
        </w:rPr>
        <w:t xml:space="preserve">he electric installation, maintenance and usage of actuator are in accordance with the national related laws and stipulations applicable to on-site installation conditions and safe usage of the equipment. </w:t>
      </w:r>
    </w:p>
    <w:p>
      <w:pPr>
        <w:ind w:firstLine="407"/>
      </w:pPr>
      <w:r>
        <w:rPr>
          <w:rFonts w:hint="eastAsia"/>
        </w:rPr>
        <w:t>机械安装应按照本手册中的概述，并依照相关标准来进行。如果执行机构铭牌上标称为防爆型，则该执行机构只可安装到分类的1区和21区、2区和22区(或1组、 2组的1级或2级)防爆区域。除非铭牌上标称可用于更低的燃点，否则执行机构不能安装到燃点低于135°C的防爆区域中，执行机构只可安装到与铭牌标称的可燃气体分组相符的防爆区域。</w:t>
      </w:r>
    </w:p>
    <w:p>
      <w:pPr>
        <w:pStyle w:val="43"/>
        <w:ind w:firstLine="407"/>
      </w:pPr>
      <w:r>
        <w:t>T</w:t>
      </w:r>
      <w:r>
        <w:rPr>
          <w:rFonts w:hint="eastAsia"/>
        </w:rPr>
        <w:t>he mechanical installation should be in accordance with the overview clearly specified in the operation manual and in reference to relevant standards; if the nominal in the nameplate is explosion-proof mode, the actuator can be only installed in classified Zone 1 and Zone 21, Zone 2 and Zone 22 (o</w:t>
      </w:r>
      <w:r>
        <w:t>r Level I or Level II of Group 1, Group 2); except that nominal</w:t>
      </w:r>
      <w:r>
        <w:rPr>
          <w:rFonts w:hint="eastAsia"/>
        </w:rPr>
        <w:t xml:space="preserve"> </w:t>
      </w:r>
      <w:r>
        <w:t xml:space="preserve">in the nameplate is applicable to lower combustion point, it is forbidden to install </w:t>
      </w:r>
      <w:r>
        <w:rPr>
          <w:rFonts w:hint="eastAsia"/>
        </w:rPr>
        <w:t>actuator</w:t>
      </w:r>
      <w:r>
        <w:t xml:space="preserve"> in the explosion-proof area with a combustion point of lower than 135</w:t>
      </w:r>
      <w:r>
        <w:rPr>
          <w:rStyle w:val="32"/>
          <w:rFonts w:eastAsia="微软雅黑"/>
          <w:i w:val="0"/>
          <w:szCs w:val="21"/>
          <w:shd w:val="clear" w:color="auto" w:fill="FFFFFF"/>
        </w:rPr>
        <w:t>℃</w:t>
      </w:r>
      <w:r>
        <w:t xml:space="preserve">; the </w:t>
      </w:r>
      <w:r>
        <w:rPr>
          <w:rFonts w:hint="eastAsia"/>
        </w:rPr>
        <w:t xml:space="preserve">actuator can only be installed in the explosion-proof area compatible with the combustible gas grouping clearly specified in the nominal in the nameplate. </w:t>
      </w:r>
    </w:p>
    <w:p>
      <w:pPr>
        <w:ind w:firstLine="407"/>
      </w:pPr>
      <w:r>
        <w:rPr>
          <w:rFonts w:hint="eastAsia"/>
        </w:rPr>
        <w:t>执行机构的电气安装、维护和使用也应依照特殊防爆认证相关的实施规程来进行。</w:t>
      </w:r>
    </w:p>
    <w:p>
      <w:pPr>
        <w:pStyle w:val="43"/>
        <w:ind w:firstLine="407"/>
      </w:pPr>
      <w:r>
        <w:t>T</w:t>
      </w:r>
      <w:r>
        <w:rPr>
          <w:rFonts w:hint="eastAsia"/>
        </w:rPr>
        <w:t xml:space="preserve">he electric installation, maintenance and usage of actuator should be in accordance with the execution regulations clearly specified in the special explosion-proof accreditation. </w:t>
      </w:r>
    </w:p>
    <w:p>
      <w:pPr>
        <w:ind w:firstLine="407"/>
      </w:pPr>
      <w:r>
        <w:rPr>
          <w:rFonts w:hint="eastAsia"/>
        </w:rPr>
        <w:t>如果执行机构符合防爆区域认证的要求,则无需对其进行检查和维修。无论在任何情况下，都不得对执行机构进行任意改造，因为这将使已经获得的防爆认证无效。</w:t>
      </w:r>
    </w:p>
    <w:p>
      <w:pPr>
        <w:pStyle w:val="43"/>
        <w:ind w:firstLine="407"/>
      </w:pPr>
      <w:r>
        <w:t>I</w:t>
      </w:r>
      <w:r>
        <w:rPr>
          <w:rFonts w:hint="eastAsia"/>
        </w:rPr>
        <w:t xml:space="preserve">f the actuator meets the accreditation requirements of explosion-proof area, there is no need to make inspection or maintenance; under any circumstance, it is forbidden to modify the actuator since it will make obtained explosion-proof accreditation become invalid. </w:t>
      </w:r>
    </w:p>
    <w:p>
      <w:pPr>
        <w:ind w:firstLine="407"/>
      </w:pPr>
      <w:r>
        <w:rPr>
          <w:rFonts w:hint="eastAsia"/>
        </w:rPr>
        <w:t>在防爆区域内，禁止用任何带电导体接触执行机构，除非进行经特殊允许的工作，否则应切断电源，将执行机构卸下并移到非防爆区域进行维修或保养。</w:t>
      </w:r>
    </w:p>
    <w:p>
      <w:pPr>
        <w:pStyle w:val="43"/>
        <w:ind w:firstLine="407"/>
      </w:pPr>
      <w:r>
        <w:t>I</w:t>
      </w:r>
      <w:r>
        <w:rPr>
          <w:rFonts w:hint="eastAsia"/>
        </w:rPr>
        <w:t xml:space="preserve">n the explosion-proof area, it is forbidden to contact the actuator with any charged conductor except for special permission; otherwise, the user shall cut off the power supply, dismantle the actuator and displace to the non-explosion-proof area for maintenance or servicing. </w:t>
      </w:r>
    </w:p>
    <w:p>
      <w:pPr>
        <w:pStyle w:val="54"/>
        <w:spacing w:beforeLines="0" w:afterLines="0"/>
        <w:ind w:left="0" w:firstLine="0" w:firstLineChars="0"/>
      </w:pPr>
      <w:r>
        <w:drawing>
          <wp:anchor distT="0" distB="0" distL="114300" distR="114300" simplePos="0" relativeHeight="251705344" behindDoc="0" locked="0" layoutInCell="1" allowOverlap="1">
            <wp:simplePos x="0" y="0"/>
            <wp:positionH relativeFrom="column">
              <wp:posOffset>0</wp:posOffset>
            </wp:positionH>
            <wp:positionV relativeFrom="paragraph">
              <wp:posOffset>52070</wp:posOffset>
            </wp:positionV>
            <wp:extent cx="410845" cy="405765"/>
            <wp:effectExtent l="0" t="0" r="0" b="0"/>
            <wp:wrapSquare wrapText="bothSides"/>
            <wp:docPr id="280" name="图片 7" descr="警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图片 7" descr="警告"/>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10845" cy="405765"/>
                    </a:xfrm>
                    <a:prstGeom prst="rect">
                      <a:avLst/>
                    </a:prstGeom>
                    <a:noFill/>
                    <a:ln>
                      <a:noFill/>
                    </a:ln>
                  </pic:spPr>
                </pic:pic>
              </a:graphicData>
            </a:graphic>
          </wp:anchor>
        </w:drawing>
      </w:r>
      <w:r>
        <w:rPr>
          <w:b/>
        </w:rPr>
        <w:t>警告：</w:t>
      </w:r>
      <w:r>
        <w:t>电机温度在常规操作时，执行机构电机外壳表面温度可能超过60</w:t>
      </w:r>
      <w:r>
        <w:rPr>
          <w:rFonts w:hint="eastAsia"/>
        </w:rPr>
        <w:t>℃</w:t>
      </w:r>
      <w:r>
        <w:t>。如果执行机构设定为电机温度保护旁路，则其防爆认证无效，使用此设定有可能发生电气危险，用户应考虑使用必要的安全措施加以保证。</w:t>
      </w:r>
      <w:r>
        <w:rPr>
          <w:rFonts w:hint="eastAsia"/>
        </w:rPr>
        <w:t xml:space="preserve"> </w:t>
      </w:r>
    </w:p>
    <w:p>
      <w:pPr>
        <w:pStyle w:val="54"/>
        <w:spacing w:beforeLines="0" w:after="161"/>
        <w:ind w:left="0" w:firstLine="377"/>
      </w:pPr>
      <w:r>
        <w:rPr>
          <w:b/>
          <w:bCs/>
        </w:rPr>
        <w:t>Warning</w:t>
      </w:r>
      <w:r>
        <w:t xml:space="preserve">: In the normal operation, the surface temperature of motor shell </w:t>
      </w:r>
      <w:r>
        <w:rPr>
          <w:rFonts w:hint="eastAsia"/>
        </w:rPr>
        <w:t>o</w:t>
      </w:r>
      <w:r>
        <w:rPr>
          <w:szCs w:val="21"/>
        </w:rPr>
        <w:t>f</w:t>
      </w:r>
      <w:r>
        <w:rPr>
          <w:rFonts w:hint="eastAsia"/>
          <w:szCs w:val="21"/>
        </w:rPr>
        <w:t xml:space="preserve"> actuator</w:t>
      </w:r>
      <w:r>
        <w:rPr>
          <w:szCs w:val="21"/>
        </w:rPr>
        <w:t xml:space="preserve"> may exceed 60</w:t>
      </w:r>
      <w:r>
        <w:rPr>
          <w:rFonts w:hint="eastAsia"/>
        </w:rPr>
        <w:t>℃</w:t>
      </w:r>
      <w:r>
        <w:rPr>
          <w:szCs w:val="21"/>
        </w:rPr>
        <w:t xml:space="preserve">; </w:t>
      </w:r>
      <w:r>
        <w:rPr>
          <w:rFonts w:hint="eastAsia"/>
          <w:szCs w:val="21"/>
        </w:rPr>
        <w:t xml:space="preserve">if protective bypass is collocated for the motor temperature, the explosion-proof accreditation is invalid. The setup may lead to electric danger; the user shall consider necessary safety measures. </w:t>
      </w:r>
    </w:p>
    <w:p>
      <w:pPr>
        <w:pStyle w:val="54"/>
        <w:spacing w:beforeLines="0" w:afterLines="0"/>
        <w:ind w:left="0" w:firstLine="0" w:firstLineChars="0"/>
      </w:pPr>
      <w:r>
        <w:drawing>
          <wp:anchor distT="0" distB="0" distL="114300" distR="114300" simplePos="0" relativeHeight="251706368" behindDoc="0" locked="0" layoutInCell="1" allowOverlap="1">
            <wp:simplePos x="0" y="0"/>
            <wp:positionH relativeFrom="column">
              <wp:posOffset>0</wp:posOffset>
            </wp:positionH>
            <wp:positionV relativeFrom="paragraph">
              <wp:posOffset>55880</wp:posOffset>
            </wp:positionV>
            <wp:extent cx="410845" cy="405765"/>
            <wp:effectExtent l="0" t="0" r="0" b="0"/>
            <wp:wrapSquare wrapText="bothSides"/>
            <wp:docPr id="281" name="图片 7" descr="警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图片 7" descr="警告"/>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10845" cy="405765"/>
                    </a:xfrm>
                    <a:prstGeom prst="rect">
                      <a:avLst/>
                    </a:prstGeom>
                    <a:noFill/>
                    <a:ln>
                      <a:noFill/>
                    </a:ln>
                  </pic:spPr>
                </pic:pic>
              </a:graphicData>
            </a:graphic>
          </wp:anchor>
        </w:drawing>
      </w:r>
      <w:r>
        <w:rPr>
          <w:b/>
        </w:rPr>
        <w:t>警告：</w:t>
      </w:r>
      <w:r>
        <w:rPr>
          <w:rFonts w:hint="eastAsia"/>
        </w:rPr>
        <w:t>G01型执行机构用于海拔2500m以下。</w:t>
      </w:r>
    </w:p>
    <w:p>
      <w:pPr>
        <w:pStyle w:val="54"/>
        <w:spacing w:beforeLines="0" w:afterLines="0"/>
        <w:ind w:left="0" w:firstLine="0" w:firstLineChars="0"/>
      </w:pPr>
      <w:r>
        <w:rPr>
          <w:b/>
          <w:bCs/>
        </w:rPr>
        <w:t>Warning</w:t>
      </w:r>
      <w:r>
        <w:t xml:space="preserve">: </w:t>
      </w:r>
      <w:r>
        <w:rPr>
          <w:rFonts w:hint="eastAsia"/>
        </w:rPr>
        <w:t>Sm- type actuator is available below an altitude of 2500m.</w:t>
      </w:r>
    </w:p>
    <w:p>
      <w:pPr>
        <w:ind w:firstLine="407"/>
      </w:pPr>
    </w:p>
    <w:p>
      <w:pPr>
        <w:ind w:firstLine="407"/>
      </w:pPr>
      <w:r>
        <w:br w:type="page"/>
      </w:r>
    </w:p>
    <w:p>
      <w:pPr>
        <w:pStyle w:val="2"/>
        <w:spacing w:before="0" w:beforeAutospacing="0"/>
      </w:pPr>
      <w:bookmarkStart w:id="12" w:name="_Toc298326665"/>
      <w:bookmarkStart w:id="13" w:name="_Toc519445264"/>
      <w:r>
        <w:rPr>
          <w:rFonts w:hint="eastAsia"/>
        </w:rPr>
        <w:t>存放</w:t>
      </w:r>
      <w:bookmarkEnd w:id="12"/>
      <w:r>
        <w:rPr>
          <w:rFonts w:hint="eastAsia"/>
        </w:rPr>
        <w:t>/Storage</w:t>
      </w:r>
      <w:bookmarkEnd w:id="13"/>
    </w:p>
    <w:p>
      <w:pPr>
        <w:pStyle w:val="43"/>
        <w:ind w:firstLine="407"/>
      </w:pPr>
      <w:r>
        <w:rPr>
          <w:rFonts w:hint="eastAsia"/>
        </w:rPr>
        <w:t>如果执行机构不能立即安装到现场，则应将其保存在一个干燥的场所，直到准备接线。</w:t>
      </w:r>
    </w:p>
    <w:p>
      <w:pPr>
        <w:pStyle w:val="43"/>
        <w:ind w:firstLine="407"/>
      </w:pPr>
      <w:r>
        <w:t>I</w:t>
      </w:r>
      <w:r>
        <w:rPr>
          <w:rFonts w:hint="eastAsia"/>
        </w:rPr>
        <w:t xml:space="preserve">f the actuator fails to be immediately installed to the fixed position, it shall be stored in a dry till ready for connection. </w:t>
      </w:r>
    </w:p>
    <w:p>
      <w:pPr>
        <w:pStyle w:val="54"/>
        <w:spacing w:before="161" w:afterLines="0"/>
        <w:ind w:left="0" w:firstLine="0" w:firstLineChars="0"/>
      </w:pPr>
      <w:r>
        <w:rPr>
          <w:rFonts w:hint="eastAsia"/>
          <w:b/>
        </w:rPr>
        <w:drawing>
          <wp:anchor distT="0" distB="0" distL="114300" distR="114300" simplePos="0" relativeHeight="251673600" behindDoc="0" locked="0" layoutInCell="1" allowOverlap="1">
            <wp:simplePos x="0" y="0"/>
            <wp:positionH relativeFrom="column">
              <wp:posOffset>64770</wp:posOffset>
            </wp:positionH>
            <wp:positionV relativeFrom="paragraph">
              <wp:posOffset>163195</wp:posOffset>
            </wp:positionV>
            <wp:extent cx="412750" cy="405765"/>
            <wp:effectExtent l="0" t="0" r="0" b="0"/>
            <wp:wrapSquare wrapText="bothSides"/>
            <wp:docPr id="123" name="图片 7" descr="警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7" descr="警告"/>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12750" cy="405765"/>
                    </a:xfrm>
                    <a:prstGeom prst="rect">
                      <a:avLst/>
                    </a:prstGeom>
                    <a:noFill/>
                    <a:ln>
                      <a:noFill/>
                    </a:ln>
                  </pic:spPr>
                </pic:pic>
              </a:graphicData>
            </a:graphic>
          </wp:anchor>
        </w:drawing>
      </w:r>
      <w:r>
        <w:rPr>
          <w:rFonts w:hint="eastAsia"/>
          <w:b/>
        </w:rPr>
        <w:t>警告：</w:t>
      </w:r>
      <w:r>
        <w:rPr>
          <w:rFonts w:hint="eastAsia"/>
        </w:rPr>
        <w:t>禁止露天、潮湿、雨水和淹没的环境中存放，由此造成的后果，CHEMSUN  公司将不承担任何责任。</w:t>
      </w:r>
    </w:p>
    <w:p>
      <w:pPr>
        <w:spacing w:after="161" w:afterLines="50"/>
        <w:ind w:firstLine="0" w:firstLineChars="0"/>
        <w:rPr>
          <w:sz w:val="18"/>
          <w:szCs w:val="18"/>
        </w:rPr>
      </w:pPr>
      <w:r>
        <w:rPr>
          <w:b/>
          <w:bCs/>
          <w:sz w:val="18"/>
          <w:szCs w:val="18"/>
        </w:rPr>
        <w:t>W</w:t>
      </w:r>
      <w:r>
        <w:rPr>
          <w:rFonts w:hint="eastAsia"/>
          <w:b/>
          <w:bCs/>
          <w:sz w:val="18"/>
          <w:szCs w:val="18"/>
        </w:rPr>
        <w:t xml:space="preserve">arning: </w:t>
      </w:r>
      <w:r>
        <w:rPr>
          <w:rFonts w:hint="eastAsia"/>
          <w:sz w:val="18"/>
          <w:szCs w:val="18"/>
        </w:rPr>
        <w:t xml:space="preserve">It is forbidden to store the actuator in open air, humid, rainy and sunken environment; CHEMSUN does not bear any responsibilities for such consequences.    </w:t>
      </w:r>
    </w:p>
    <w:p>
      <w:pPr>
        <w:ind w:firstLine="407"/>
      </w:pPr>
      <w:r>
        <w:rPr>
          <w:rFonts w:hint="eastAsia"/>
        </w:rPr>
        <w:t>如果执行机构已经安装到现场，但还没有接线，那么建议您将电缆入口的塑料塞子换成缠有聚四氟乙烯带的密封金属塞。</w:t>
      </w:r>
    </w:p>
    <w:p>
      <w:pPr>
        <w:pStyle w:val="43"/>
        <w:ind w:firstLine="407"/>
      </w:pPr>
      <w:r>
        <w:t>I</w:t>
      </w:r>
      <w:r>
        <w:rPr>
          <w:rFonts w:hint="eastAsia"/>
        </w:rPr>
        <w:t xml:space="preserve">f the actuator is installed into a fixed position without electric connection, it is recommended to replace plastic plug at the cable inlet into sealed metal plug enwrapped with teflon tape. </w:t>
      </w:r>
    </w:p>
    <w:p>
      <w:pPr>
        <w:ind w:firstLine="407"/>
      </w:pPr>
      <w:r>
        <w:rPr>
          <w:rFonts w:hint="eastAsia"/>
        </w:rPr>
        <w:t>在使用过程中，执行机构主体部分需与腐蚀性介质、高压电缆、高强度磁场隔离。</w:t>
      </w:r>
    </w:p>
    <w:p>
      <w:pPr>
        <w:pStyle w:val="43"/>
        <w:ind w:firstLine="407"/>
      </w:pPr>
      <w:r>
        <w:t>I</w:t>
      </w:r>
      <w:r>
        <w:rPr>
          <w:rFonts w:hint="eastAsia"/>
        </w:rPr>
        <w:t xml:space="preserve">n </w:t>
      </w:r>
      <w:r>
        <w:t xml:space="preserve">the normal usage, the main part of </w:t>
      </w:r>
      <w:r>
        <w:rPr>
          <w:rFonts w:hint="eastAsia"/>
        </w:rPr>
        <w:t xml:space="preserve">actuator must be isolated from the influential environment such as corrosive medium, high-voltage cable and high-strength magnetic field. </w:t>
      </w:r>
    </w:p>
    <w:p>
      <w:pPr>
        <w:ind w:firstLine="407"/>
      </w:pPr>
      <w:r>
        <w:rPr>
          <w:rFonts w:hint="eastAsia"/>
        </w:rPr>
        <w:t>如无意外，CHEMSUN执行机构的密封结构将会很好地保护内部的电气部件。</w:t>
      </w:r>
    </w:p>
    <w:p>
      <w:pPr>
        <w:ind w:firstLine="407"/>
      </w:pPr>
      <w:r>
        <w:t>T</w:t>
      </w:r>
      <w:r>
        <w:rPr>
          <w:rFonts w:hint="eastAsia"/>
        </w:rPr>
        <w:t>he sealing structure of CHEMSUN actuator is able to protect the internal electric components except for accidental conditions.</w:t>
      </w:r>
    </w:p>
    <w:p>
      <w:pPr>
        <w:ind w:firstLine="407"/>
      </w:pPr>
      <w:r>
        <w:rPr>
          <w:rFonts w:hint="eastAsia"/>
        </w:rPr>
        <w:t>每一台CHEMSUN执行机构在出厂前均已经过全面检测，如果正确安装、调试和密封，则可提供多年的无故障运行。</w:t>
      </w:r>
    </w:p>
    <w:p>
      <w:pPr>
        <w:pStyle w:val="43"/>
        <w:ind w:firstLine="407"/>
      </w:pPr>
      <w:r>
        <w:t>E</w:t>
      </w:r>
      <w:r>
        <w:rPr>
          <w:rFonts w:hint="eastAsia"/>
        </w:rPr>
        <w:t xml:space="preserve">ach CHEMSUN actuator has received integrated inspection before leaving the factory; correct installation, commissioning and usage will assure non-fault operation for years. </w:t>
      </w:r>
    </w:p>
    <w:p>
      <w:pPr>
        <w:pStyle w:val="54"/>
        <w:spacing w:before="161" w:afterLines="0"/>
        <w:ind w:left="0" w:firstLine="0" w:firstLineChars="0"/>
      </w:pPr>
      <w:r>
        <w:rPr>
          <w:rFonts w:hint="eastAsia"/>
          <w:b/>
        </w:rPr>
        <w:drawing>
          <wp:anchor distT="0" distB="0" distL="114300" distR="114300" simplePos="0" relativeHeight="251674624" behindDoc="0" locked="0" layoutInCell="1" allowOverlap="1">
            <wp:simplePos x="0" y="0"/>
            <wp:positionH relativeFrom="column">
              <wp:posOffset>0</wp:posOffset>
            </wp:positionH>
            <wp:positionV relativeFrom="paragraph">
              <wp:posOffset>160020</wp:posOffset>
            </wp:positionV>
            <wp:extent cx="411480" cy="405765"/>
            <wp:effectExtent l="0" t="0" r="0" b="0"/>
            <wp:wrapSquare wrapText="bothSides"/>
            <wp:docPr id="122" name="图片 7" descr="警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7" descr="警告"/>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11480" cy="405765"/>
                    </a:xfrm>
                    <a:prstGeom prst="rect">
                      <a:avLst/>
                    </a:prstGeom>
                    <a:noFill/>
                    <a:ln>
                      <a:noFill/>
                    </a:ln>
                  </pic:spPr>
                </pic:pic>
              </a:graphicData>
            </a:graphic>
          </wp:anchor>
        </w:drawing>
      </w:r>
      <w:r>
        <w:rPr>
          <w:rFonts w:hint="eastAsia"/>
          <w:b/>
        </w:rPr>
        <w:t>警告：</w:t>
      </w:r>
      <w:r>
        <w:rPr>
          <w:rFonts w:hint="eastAsia"/>
        </w:rPr>
        <w:t>由于执行机构外壳为铝制品结构，禁止外力冲击以免变形造成外部结构损伤和漏油进水。</w:t>
      </w:r>
    </w:p>
    <w:p>
      <w:pPr>
        <w:pStyle w:val="54"/>
        <w:spacing w:beforeLines="0" w:afterLines="0"/>
        <w:ind w:left="0" w:firstLine="0" w:firstLineChars="0"/>
        <w:rPr>
          <w:szCs w:val="21"/>
        </w:rPr>
      </w:pPr>
      <w:r>
        <w:rPr>
          <w:b/>
          <w:bCs/>
          <w:szCs w:val="21"/>
        </w:rPr>
        <w:t>W</w:t>
      </w:r>
      <w:r>
        <w:rPr>
          <w:rFonts w:hint="eastAsia"/>
          <w:b/>
          <w:bCs/>
          <w:szCs w:val="21"/>
        </w:rPr>
        <w:t>arning</w:t>
      </w:r>
      <w:r>
        <w:rPr>
          <w:rFonts w:hint="eastAsia"/>
          <w:szCs w:val="21"/>
        </w:rPr>
        <w:t xml:space="preserve">: Since the shell of actuator is made of aluminum structure, it is forbidden to impact by strong external force; otherwise, the external structure is deformed and results in oil leakage and water ingress. </w:t>
      </w:r>
    </w:p>
    <w:p>
      <w:pPr>
        <w:pStyle w:val="43"/>
        <w:ind w:firstLine="407"/>
      </w:pPr>
    </w:p>
    <w:p>
      <w:pPr>
        <w:tabs>
          <w:tab w:val="left" w:pos="4620"/>
        </w:tabs>
        <w:ind w:firstLine="407"/>
      </w:pPr>
      <w:r>
        <w:tab/>
      </w:r>
    </w:p>
    <w:p>
      <w:pPr>
        <w:pStyle w:val="2"/>
        <w:spacing w:before="0" w:beforeAutospacing="0"/>
        <w:ind w:left="297" w:hanging="274" w:hangingChars="100"/>
      </w:pPr>
      <w:r>
        <w:br w:type="page"/>
      </w:r>
      <w:bookmarkStart w:id="14" w:name="_Toc519445265"/>
      <w:r>
        <w:rPr>
          <w:rFonts w:hint="eastAsia"/>
        </w:rPr>
        <w:t>执行机构的基本操作/Basic Operation of Actuator</w:t>
      </w:r>
      <w:bookmarkEnd w:id="14"/>
      <w:r>
        <w:rPr>
          <w:rFonts w:hint="eastAsia"/>
        </w:rPr>
        <w:t xml:space="preserve"> </w:t>
      </w:r>
    </w:p>
    <w:p>
      <w:pPr>
        <w:pStyle w:val="3"/>
        <w:spacing w:before="161" w:after="161"/>
        <w:rPr>
          <w:rFonts w:ascii="宋体" w:hAnsi="宋体" w:eastAsia="宋体" w:cs="宋体"/>
        </w:rPr>
      </w:pPr>
      <w:bookmarkStart w:id="15" w:name="_Toc298326667"/>
      <w:bookmarkStart w:id="16" w:name="_Toc519445266"/>
      <w:r>
        <w:rPr>
          <w:rFonts w:hint="eastAsia" w:ascii="宋体" w:hAnsi="宋体" w:eastAsia="宋体" w:cs="宋体"/>
        </w:rPr>
        <w:t>手轮的操作</w:t>
      </w:r>
      <w:bookmarkEnd w:id="15"/>
      <w:r>
        <w:rPr>
          <w:rFonts w:hint="eastAsia" w:ascii="宋体" w:hAnsi="宋体" w:eastAsia="宋体" w:cs="宋体"/>
        </w:rPr>
        <w:t>/</w:t>
      </w:r>
      <w:r>
        <w:rPr>
          <w:rFonts w:ascii="Times New Roman" w:hAnsi="Times New Roman" w:eastAsia="宋体"/>
        </w:rPr>
        <w:t>Handwheel</w:t>
      </w:r>
      <w:r>
        <w:rPr>
          <w:rFonts w:hint="eastAsia" w:ascii="Times New Roman" w:hAnsi="Times New Roman" w:eastAsia="宋体"/>
        </w:rPr>
        <w:t xml:space="preserve"> </w:t>
      </w:r>
      <w:r>
        <w:rPr>
          <w:rFonts w:ascii="Times New Roman" w:hAnsi="Times New Roman" w:eastAsia="宋体"/>
        </w:rPr>
        <w:t>Operation</w:t>
      </w:r>
      <w:bookmarkEnd w:id="16"/>
      <w:r>
        <w:rPr>
          <w:rFonts w:ascii="Times New Roman" w:hAnsi="Times New Roman" w:eastAsia="宋体"/>
        </w:rPr>
        <w:t xml:space="preserve"> </w:t>
      </w:r>
    </w:p>
    <w:p>
      <w:pPr>
        <w:ind w:firstLine="407"/>
      </w:pPr>
      <w:r>
        <w:t>手轮可提供除电动之外的就地手动操作及紧急事态下的特殊操作。</w:t>
      </w:r>
      <w:r>
        <w:rPr>
          <w:rFonts w:hint="eastAsia"/>
        </w:rPr>
        <w:t xml:space="preserve">CHEMSUN  </w:t>
      </w:r>
      <w:r>
        <w:t>电动执行机构采用的是行星齿轮传动结构，所以，无离合装置，无论处于就地/远程，手动/电动状态下皆可转动手轮，不会造成事故。</w:t>
      </w:r>
    </w:p>
    <w:p>
      <w:pPr>
        <w:ind w:firstLine="407"/>
      </w:pPr>
      <w:r>
        <w:t>T</w:t>
      </w:r>
      <w:r>
        <w:rPr>
          <w:rFonts w:hint="eastAsia"/>
        </w:rPr>
        <w:t>he handwheel is able to provide local manual operation beyond electric operation and other special operation under emergency. CHEMSUN electric actuator adopts the planetary gear transmission structure, which has no clutch device, so it is safe to rotate the handwheel regardless of the local/remote, or manual/electric state.</w:t>
      </w:r>
    </w:p>
    <w:p>
      <w:pPr>
        <w:ind w:firstLine="407"/>
      </w:pPr>
      <w:r>
        <mc:AlternateContent>
          <mc:Choice Requires="wps">
            <w:drawing>
              <wp:anchor distT="0" distB="0" distL="114300" distR="114300" simplePos="0" relativeHeight="251680768" behindDoc="0" locked="0" layoutInCell="1" allowOverlap="1">
                <wp:simplePos x="0" y="0"/>
                <wp:positionH relativeFrom="column">
                  <wp:posOffset>2129790</wp:posOffset>
                </wp:positionH>
                <wp:positionV relativeFrom="paragraph">
                  <wp:posOffset>495935</wp:posOffset>
                </wp:positionV>
                <wp:extent cx="396240" cy="200025"/>
                <wp:effectExtent l="22225" t="13335" r="19685" b="5715"/>
                <wp:wrapNone/>
                <wp:docPr id="121" name="燕尾形 352"/>
                <wp:cNvGraphicFramePr/>
                <a:graphic xmlns:a="http://schemas.openxmlformats.org/drawingml/2006/main">
                  <a:graphicData uri="http://schemas.microsoft.com/office/word/2010/wordprocessingShape">
                    <wps:wsp>
                      <wps:cNvSpPr>
                        <a:spLocks noChangeArrowheads="1"/>
                      </wps:cNvSpPr>
                      <wps:spPr bwMode="auto">
                        <a:xfrm>
                          <a:off x="0" y="0"/>
                          <a:ext cx="396240" cy="200025"/>
                        </a:xfrm>
                        <a:prstGeom prst="chevron">
                          <a:avLst>
                            <a:gd name="adj" fmla="val 49524"/>
                          </a:avLst>
                        </a:prstGeom>
                        <a:solidFill>
                          <a:srgbClr val="FFFFFF"/>
                        </a:solidFill>
                        <a:ln w="6350">
                          <a:solidFill>
                            <a:srgbClr val="000000"/>
                          </a:solidFill>
                          <a:miter lim="800000"/>
                        </a:ln>
                        <a:effectLst/>
                      </wps:spPr>
                      <wps:txbx>
                        <w:txbxContent>
                          <w:p>
                            <w:pPr>
                              <w:ind w:firstLine="407"/>
                            </w:pPr>
                          </w:p>
                          <w:p>
                            <w:pPr>
                              <w:ind w:firstLine="407"/>
                            </w:pPr>
                          </w:p>
                        </w:txbxContent>
                      </wps:txbx>
                      <wps:bodyPr rot="0" vert="horz" wrap="square" lIns="91440" tIns="45720" rIns="91440" bIns="45720" anchor="t" anchorCtr="0" upright="1">
                        <a:noAutofit/>
                      </wps:bodyPr>
                    </wps:wsp>
                  </a:graphicData>
                </a:graphic>
              </wp:anchor>
            </w:drawing>
          </mc:Choice>
          <mc:Fallback>
            <w:pict>
              <v:shape id="燕尾形 352" o:spid="_x0000_s1026" o:spt="55" type="#_x0000_t55" style="position:absolute;left:0pt;margin-left:167.7pt;margin-top:39.05pt;height:15.75pt;width:31.2pt;z-index:251680768;mso-width-relative:page;mso-height-relative:page;" fillcolor="#FFFFFF" filled="t" stroked="t" coordsize="21600,21600" o:gfxdata="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G5E&#10;zy3YAAAACgEAAA8AAAAAAAAAAQAgAAAAIgAAAGRycy9kb3ducmV2LnhtbFBLAQIUABQAAAAIAIdO&#10;4kDCe9C8XAIAAL0EAAAOAAAAAAAAAAEAIAAAACcBAABkcnMvZTJvRG9jLnhtbFBLBQYAAAAABgAG&#10;AFkBAAD1BQAAAAA=&#10;" adj="16200">
                <v:fill on="t" focussize="0,0"/>
                <v:stroke weight="0.5pt" color="#000000" miterlimit="8" joinstyle="miter"/>
                <v:imagedata o:title=""/>
                <o:lock v:ext="edit" aspectratio="f"/>
                <v:textbox>
                  <w:txbxContent>
                    <w:p>
                      <w:pPr>
                        <w:ind w:firstLine="407"/>
                      </w:pPr>
                    </w:p>
                    <w:p>
                      <w:pPr>
                        <w:ind w:firstLine="407"/>
                      </w:pPr>
                    </w:p>
                  </w:txbxContent>
                </v:textbox>
              </v:shape>
            </w:pict>
          </mc:Fallback>
        </mc:AlternateContent>
      </w:r>
      <w:r>
        <w:rPr>
          <w:rFonts w:hint="eastAsia"/>
        </w:rPr>
        <w:t xml:space="preserve">         </w:t>
      </w:r>
      <w:r>
        <w:drawing>
          <wp:inline distT="0" distB="0" distL="0" distR="0">
            <wp:extent cx="979805" cy="1137285"/>
            <wp:effectExtent l="0" t="0" r="0" b="0"/>
            <wp:docPr id="9" name="图片 99" descr="shoulun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9" descr="shoulun1_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79805" cy="1137285"/>
                    </a:xfrm>
                    <a:prstGeom prst="rect">
                      <a:avLst/>
                    </a:prstGeom>
                    <a:noFill/>
                    <a:ln>
                      <a:noFill/>
                    </a:ln>
                  </pic:spPr>
                </pic:pic>
              </a:graphicData>
            </a:graphic>
          </wp:inline>
        </w:drawing>
      </w:r>
      <w:r>
        <w:rPr>
          <w:rFonts w:hint="eastAsia"/>
        </w:rPr>
        <w:t xml:space="preserve">                </w:t>
      </w:r>
      <w:r>
        <w:rPr>
          <w:rFonts w:hint="eastAsia"/>
        </w:rPr>
        <w:drawing>
          <wp:inline distT="0" distB="0" distL="0" distR="0">
            <wp:extent cx="1039495" cy="1197610"/>
            <wp:effectExtent l="0" t="0" r="0" b="0"/>
            <wp:docPr id="10" name="图片 102" descr="shoulun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2" descr="shoulun1_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039495" cy="1197610"/>
                    </a:xfrm>
                    <a:prstGeom prst="rect">
                      <a:avLst/>
                    </a:prstGeom>
                    <a:noFill/>
                    <a:ln>
                      <a:noFill/>
                    </a:ln>
                  </pic:spPr>
                </pic:pic>
              </a:graphicData>
            </a:graphic>
          </wp:inline>
        </w:drawing>
      </w:r>
    </w:p>
    <w:p>
      <w:pPr>
        <w:pStyle w:val="50"/>
        <w:ind w:firstLine="347"/>
        <w:rPr>
          <w:rFonts w:ascii="Times New Roman" w:hAnsi="Times New Roman" w:cs="Times New Roman"/>
        </w:rPr>
      </w:pPr>
      <w:r>
        <w:rPr>
          <w:rFonts w:ascii="Times New Roman" w:hAnsi="Times New Roman" w:cs="Times New Roman"/>
        </w:rPr>
        <w:t xml:space="preserve">图 </w:t>
      </w:r>
      <w:r>
        <w:rPr>
          <w:rFonts w:hint="eastAsia" w:ascii="Times New Roman" w:hAnsi="Times New Roman" w:cs="Times New Roman"/>
        </w:rPr>
        <w:t>2</w:t>
      </w:r>
      <w:r>
        <w:rPr>
          <w:rFonts w:ascii="Times New Roman" w:hAnsi="Times New Roman" w:cs="Times New Roman"/>
        </w:rPr>
        <w:noBreakHyphen/>
      </w:r>
      <w:r>
        <w:rPr>
          <w:rFonts w:ascii="Times New Roman" w:hAnsi="Times New Roman" w:cs="Times New Roman"/>
        </w:rPr>
        <w:fldChar w:fldCharType="begin"/>
      </w:r>
      <w:r>
        <w:rPr>
          <w:rFonts w:ascii="Times New Roman" w:hAnsi="Times New Roman" w:cs="Times New Roman"/>
        </w:rPr>
        <w:instrText xml:space="preserve"> SEQ 图 \* ARABIC \s 1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t>手柄的折叠</w:t>
      </w:r>
    </w:p>
    <w:p>
      <w:pPr>
        <w:pStyle w:val="50"/>
        <w:ind w:firstLine="347"/>
      </w:pPr>
      <w:r>
        <w:rPr>
          <w:rFonts w:hint="eastAsia" w:ascii="Times New Roman" w:hAnsi="Times New Roman" w:cs="Times New Roman"/>
        </w:rPr>
        <w:t xml:space="preserve">Grawing 2-1 Handle Folding </w:t>
      </w:r>
      <w:r>
        <w:rPr>
          <w:rFonts w:hint="eastAsia"/>
        </w:rPr>
        <w:t xml:space="preserve">   </w:t>
      </w:r>
    </w:p>
    <w:p>
      <w:pPr>
        <w:keepNext/>
        <w:ind w:firstLine="407"/>
      </w:pPr>
    </w:p>
    <w:p>
      <w:pPr>
        <w:pStyle w:val="54"/>
        <w:spacing w:beforeLines="0" w:afterLines="0"/>
        <w:ind w:left="0" w:firstLine="0" w:firstLineChars="0"/>
      </w:pPr>
      <w:r>
        <w:rPr>
          <w:rFonts w:hint="eastAsia"/>
          <w:b/>
          <w:bCs/>
        </w:rPr>
        <w:drawing>
          <wp:anchor distT="0" distB="0" distL="114300" distR="114300" simplePos="0" relativeHeight="251667456" behindDoc="0" locked="0" layoutInCell="1" allowOverlap="1">
            <wp:simplePos x="0" y="0"/>
            <wp:positionH relativeFrom="column">
              <wp:align>left</wp:align>
            </wp:positionH>
            <wp:positionV relativeFrom="paragraph">
              <wp:posOffset>48260</wp:posOffset>
            </wp:positionV>
            <wp:extent cx="410210" cy="408940"/>
            <wp:effectExtent l="0" t="0" r="0" b="0"/>
            <wp:wrapSquare wrapText="bothSides"/>
            <wp:docPr id="120" name="图片 7" descr="警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7" descr="警告"/>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10210" cy="408940"/>
                    </a:xfrm>
                    <a:prstGeom prst="rect">
                      <a:avLst/>
                    </a:prstGeom>
                    <a:noFill/>
                    <a:ln>
                      <a:noFill/>
                    </a:ln>
                  </pic:spPr>
                </pic:pic>
              </a:graphicData>
            </a:graphic>
          </wp:anchor>
        </w:drawing>
      </w:r>
      <w:r>
        <w:rPr>
          <w:rFonts w:hint="eastAsia"/>
          <w:b/>
          <w:bCs/>
        </w:rPr>
        <w:t>警告：</w:t>
      </w:r>
      <w:r>
        <w:rPr>
          <w:rFonts w:hint="eastAsia"/>
        </w:rPr>
        <w:t>关于电动执行机构的操作，任何情况下不允许用扳手之类的附加工具旋转手轮来打开或关闭阀门，这样可能会导致阀门或者电动执行机构损坏。</w:t>
      </w:r>
    </w:p>
    <w:p>
      <w:pPr>
        <w:pStyle w:val="43"/>
        <w:ind w:firstLine="0" w:firstLineChars="0"/>
        <w:rPr>
          <w:sz w:val="18"/>
          <w:szCs w:val="21"/>
        </w:rPr>
      </w:pPr>
      <w:r>
        <w:rPr>
          <w:b/>
          <w:bCs/>
          <w:sz w:val="18"/>
          <w:szCs w:val="21"/>
        </w:rPr>
        <w:t>W</w:t>
      </w:r>
      <w:r>
        <w:rPr>
          <w:rFonts w:hint="eastAsia"/>
          <w:b/>
          <w:bCs/>
          <w:sz w:val="18"/>
          <w:szCs w:val="21"/>
        </w:rPr>
        <w:t>arning:</w:t>
      </w:r>
      <w:r>
        <w:rPr>
          <w:rFonts w:hint="eastAsia"/>
          <w:sz w:val="18"/>
          <w:szCs w:val="21"/>
        </w:rPr>
        <w:t xml:space="preserve"> Under any circumstance, it is forbidden to rotate the handwheel by other additional tools to open or close the valve, such as the wrench; otherwise, the valve or electric actuator may be damaged. </w:t>
      </w:r>
    </w:p>
    <w:p>
      <w:pPr>
        <w:pStyle w:val="43"/>
        <w:ind w:firstLine="0" w:firstLineChars="0"/>
      </w:pPr>
    </w:p>
    <w:p>
      <w:pPr>
        <w:pStyle w:val="3"/>
        <w:spacing w:before="161" w:after="161"/>
        <w:rPr>
          <w:rFonts w:ascii="Times New Roman" w:hAnsi="Times New Roman" w:eastAsia="宋体"/>
        </w:rPr>
      </w:pPr>
      <w:bookmarkStart w:id="17" w:name="_Toc298326668"/>
      <w:bookmarkStart w:id="18" w:name="_Toc519445267"/>
      <w:r>
        <w:rPr>
          <w:rFonts w:ascii="Times New Roman" w:hAnsi="Times New Roman" w:eastAsia="宋体"/>
        </w:rPr>
        <w:t>电动操作</w:t>
      </w:r>
      <w:bookmarkEnd w:id="17"/>
      <w:r>
        <w:rPr>
          <w:rFonts w:ascii="Times New Roman" w:hAnsi="Times New Roman" w:eastAsia="宋体"/>
        </w:rPr>
        <w:t>/</w:t>
      </w:r>
      <w:r>
        <w:rPr>
          <w:rFonts w:hint="eastAsia" w:ascii="Times New Roman" w:hAnsi="Times New Roman" w:eastAsia="宋体"/>
        </w:rPr>
        <w:t>Electric</w:t>
      </w:r>
      <w:r>
        <w:rPr>
          <w:rFonts w:ascii="Times New Roman" w:hAnsi="Times New Roman" w:eastAsia="宋体"/>
        </w:rPr>
        <w:t xml:space="preserve"> Operation</w:t>
      </w:r>
      <w:bookmarkEnd w:id="18"/>
      <w:r>
        <w:rPr>
          <w:rFonts w:ascii="Times New Roman" w:hAnsi="Times New Roman" w:eastAsia="宋体"/>
        </w:rPr>
        <w:t xml:space="preserve"> </w:t>
      </w:r>
    </w:p>
    <w:p>
      <w:pPr>
        <w:ind w:firstLine="407"/>
      </w:pPr>
      <w:r>
        <w:rPr>
          <w:rFonts w:hint="eastAsia"/>
        </w:rPr>
        <w:t>在电动操作之前，请检查电源电压，应与执行机构铭牌上的电压要求相符。</w:t>
      </w:r>
    </w:p>
    <w:p>
      <w:pPr>
        <w:ind w:firstLine="407"/>
      </w:pPr>
      <w:r>
        <w:rPr>
          <w:rFonts w:hint="eastAsia"/>
        </w:rPr>
        <w:t xml:space="preserve">Before electric operation, please inspect and confirm the power voltage corresponding with voltage requirements clearly specified in the nameplate of actuator.  </w:t>
      </w:r>
    </w:p>
    <w:p>
      <w:pPr>
        <w:pStyle w:val="54"/>
        <w:spacing w:before="161" w:afterLines="0"/>
        <w:ind w:left="0" w:firstLine="0" w:firstLineChars="0"/>
      </w:pPr>
      <w:r>
        <w:rPr>
          <w:rFonts w:hint="eastAsia"/>
          <w:b/>
          <w:bCs/>
        </w:rPr>
        <w:drawing>
          <wp:anchor distT="0" distB="0" distL="114300" distR="114300" simplePos="0" relativeHeight="251668480" behindDoc="0" locked="0" layoutInCell="1" allowOverlap="1">
            <wp:simplePos x="0" y="0"/>
            <wp:positionH relativeFrom="column">
              <wp:posOffset>0</wp:posOffset>
            </wp:positionH>
            <wp:positionV relativeFrom="paragraph">
              <wp:posOffset>157480</wp:posOffset>
            </wp:positionV>
            <wp:extent cx="379095" cy="379095"/>
            <wp:effectExtent l="0" t="0" r="0" b="0"/>
            <wp:wrapSquare wrapText="bothSides"/>
            <wp:docPr id="118" name="图片 12" descr="警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2" descr="警告"/>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79095" cy="379095"/>
                    </a:xfrm>
                    <a:prstGeom prst="rect">
                      <a:avLst/>
                    </a:prstGeom>
                    <a:noFill/>
                    <a:ln>
                      <a:noFill/>
                    </a:ln>
                    <a:effectLst/>
                  </pic:spPr>
                </pic:pic>
              </a:graphicData>
            </a:graphic>
          </wp:anchor>
        </w:drawing>
      </w:r>
      <w:r>
        <w:rPr>
          <w:rFonts w:hint="eastAsia"/>
          <w:b/>
          <w:bCs/>
        </w:rPr>
        <w:t>警告：</w:t>
      </w:r>
      <w:r>
        <w:rPr>
          <w:rFonts w:hint="eastAsia"/>
        </w:rPr>
        <w:t>如果没有进行初步检查, 不要进行电动操作。</w:t>
      </w:r>
    </w:p>
    <w:p>
      <w:pPr>
        <w:pStyle w:val="43"/>
        <w:spacing w:after="161" w:afterLines="50"/>
        <w:ind w:firstLine="0" w:firstLineChars="0"/>
        <w:rPr>
          <w:rFonts w:eastAsia="楷体_GB2312"/>
          <w:sz w:val="18"/>
        </w:rPr>
      </w:pPr>
      <w:r>
        <w:rPr>
          <w:rFonts w:eastAsia="楷体_GB2312"/>
          <w:b/>
          <w:bCs/>
          <w:sz w:val="18"/>
        </w:rPr>
        <w:t>W</w:t>
      </w:r>
      <w:r>
        <w:rPr>
          <w:rFonts w:hint="eastAsia" w:eastAsia="楷体_GB2312"/>
          <w:b/>
          <w:bCs/>
          <w:sz w:val="18"/>
        </w:rPr>
        <w:t>arning:</w:t>
      </w:r>
      <w:r>
        <w:rPr>
          <w:rFonts w:hint="eastAsia" w:eastAsia="楷体_GB2312"/>
          <w:sz w:val="18"/>
        </w:rPr>
        <w:t xml:space="preserve"> It is forbidden to electric operation with no preliminary inspection. </w:t>
      </w:r>
    </w:p>
    <w:p>
      <w:pPr>
        <w:pStyle w:val="43"/>
        <w:ind w:firstLine="0" w:firstLineChars="0"/>
        <w:rPr>
          <w:rFonts w:ascii="楷体" w:hAnsi="楷体" w:eastAsia="楷体" w:cs="楷体"/>
          <w:sz w:val="18"/>
          <w:szCs w:val="18"/>
        </w:rPr>
      </w:pPr>
      <w:r>
        <w:rPr>
          <w:rFonts w:hint="eastAsia" w:ascii="楷体" w:hAnsi="楷体" w:eastAsia="楷体" w:cs="楷体"/>
          <w:b/>
          <w:bCs/>
          <w:sz w:val="18"/>
          <w:szCs w:val="18"/>
        </w:rPr>
        <w:drawing>
          <wp:anchor distT="0" distB="0" distL="114300" distR="114300" simplePos="0" relativeHeight="251707392" behindDoc="0" locked="0" layoutInCell="1" allowOverlap="1">
            <wp:simplePos x="0" y="0"/>
            <wp:positionH relativeFrom="column">
              <wp:posOffset>0</wp:posOffset>
            </wp:positionH>
            <wp:positionV relativeFrom="paragraph">
              <wp:posOffset>55880</wp:posOffset>
            </wp:positionV>
            <wp:extent cx="394335" cy="394335"/>
            <wp:effectExtent l="0" t="0" r="0" b="0"/>
            <wp:wrapSquare wrapText="bothSides"/>
            <wp:docPr id="282" name="图片 12" descr="警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图片 12" descr="警告"/>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94335" cy="394335"/>
                    </a:xfrm>
                    <a:prstGeom prst="rect">
                      <a:avLst/>
                    </a:prstGeom>
                    <a:noFill/>
                    <a:ln>
                      <a:noFill/>
                    </a:ln>
                    <a:effectLst/>
                  </pic:spPr>
                </pic:pic>
              </a:graphicData>
            </a:graphic>
          </wp:anchor>
        </w:drawing>
      </w:r>
      <w:r>
        <w:rPr>
          <w:rFonts w:hint="eastAsia" w:ascii="楷体" w:hAnsi="楷体" w:eastAsia="楷体" w:cs="楷体"/>
          <w:b/>
          <w:bCs/>
          <w:sz w:val="18"/>
          <w:szCs w:val="18"/>
        </w:rPr>
        <w:t>警告：</w:t>
      </w:r>
      <w:r>
        <w:rPr>
          <w:rFonts w:hint="eastAsia" w:ascii="楷体" w:hAnsi="楷体" w:eastAsia="楷体" w:cs="楷体"/>
          <w:sz w:val="18"/>
          <w:szCs w:val="18"/>
        </w:rPr>
        <w:t xml:space="preserve">电气连接一定保证在断电状态下进行，连接之前一定要检查电源形式（电压和频率等）和电机参数是否与要求一致。  </w:t>
      </w:r>
    </w:p>
    <w:p>
      <w:pPr>
        <w:pStyle w:val="43"/>
        <w:spacing w:after="161" w:afterLines="50"/>
        <w:ind w:firstLine="0" w:firstLineChars="0"/>
        <w:rPr>
          <w:rFonts w:eastAsia="楷体_GB2312"/>
          <w:sz w:val="18"/>
        </w:rPr>
      </w:pPr>
      <w:r>
        <w:rPr>
          <w:rFonts w:eastAsia="楷体_GB2312"/>
          <w:b/>
          <w:bCs/>
          <w:sz w:val="18"/>
        </w:rPr>
        <w:t>W</w:t>
      </w:r>
      <w:r>
        <w:rPr>
          <w:rFonts w:hint="eastAsia" w:eastAsia="楷体_GB2312"/>
          <w:b/>
          <w:bCs/>
          <w:sz w:val="18"/>
        </w:rPr>
        <w:t>arning:</w:t>
      </w:r>
      <w:r>
        <w:rPr>
          <w:rFonts w:hint="eastAsia" w:eastAsia="楷体_GB2312"/>
          <w:sz w:val="18"/>
        </w:rPr>
        <w:t xml:space="preserve"> The electric connection must be executed in the power-off state; before connection the user must check the consistency of power form (voltage and frequency, etc.) with motor parameters. </w:t>
      </w:r>
    </w:p>
    <w:p>
      <w:pPr>
        <w:pStyle w:val="54"/>
        <w:spacing w:beforeLines="0" w:afterLines="0"/>
        <w:ind w:left="0" w:firstLine="0" w:firstLineChars="0"/>
      </w:pPr>
      <w:r>
        <w:rPr>
          <w:rFonts w:hint="eastAsia" w:ascii="楷体" w:hAnsi="楷体" w:eastAsia="楷体" w:cs="楷体"/>
          <w:b/>
          <w:bCs/>
          <w:szCs w:val="18"/>
        </w:rPr>
        <w:drawing>
          <wp:anchor distT="0" distB="0" distL="114300" distR="114300" simplePos="0" relativeHeight="251708416" behindDoc="0" locked="0" layoutInCell="1" allowOverlap="1">
            <wp:simplePos x="0" y="0"/>
            <wp:positionH relativeFrom="column">
              <wp:posOffset>0</wp:posOffset>
            </wp:positionH>
            <wp:positionV relativeFrom="paragraph">
              <wp:posOffset>59055</wp:posOffset>
            </wp:positionV>
            <wp:extent cx="394335" cy="394335"/>
            <wp:effectExtent l="0" t="0" r="0" b="0"/>
            <wp:wrapSquare wrapText="bothSides"/>
            <wp:docPr id="283" name="图片 12" descr="警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图片 12" descr="警告"/>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94335" cy="394335"/>
                    </a:xfrm>
                    <a:prstGeom prst="rect">
                      <a:avLst/>
                    </a:prstGeom>
                    <a:noFill/>
                    <a:ln>
                      <a:noFill/>
                    </a:ln>
                  </pic:spPr>
                </pic:pic>
              </a:graphicData>
            </a:graphic>
          </wp:anchor>
        </w:drawing>
      </w:r>
      <w:r>
        <w:rPr>
          <w:rFonts w:hint="eastAsia"/>
          <w:b/>
          <w:bCs/>
        </w:rPr>
        <w:t>警告：</w:t>
      </w:r>
      <w:r>
        <w:rPr>
          <w:rFonts w:hint="eastAsia"/>
        </w:rPr>
        <w:t>电气设备的安装和连接只能由具备相应资质的受过专业培训的电气工程师和他指导并授权的人员完成，并严格按照相应规范进行操作。</w:t>
      </w:r>
    </w:p>
    <w:p>
      <w:pPr>
        <w:pStyle w:val="43"/>
        <w:ind w:firstLine="0" w:firstLineChars="0"/>
        <w:rPr>
          <w:rFonts w:eastAsia="楷体_GB2312"/>
          <w:sz w:val="18"/>
        </w:rPr>
      </w:pPr>
      <w:r>
        <w:rPr>
          <w:rFonts w:eastAsia="楷体_GB2312"/>
          <w:b/>
          <w:bCs/>
          <w:sz w:val="18"/>
        </w:rPr>
        <w:t>W</w:t>
      </w:r>
      <w:r>
        <w:rPr>
          <w:rFonts w:hint="eastAsia" w:eastAsia="楷体_GB2312"/>
          <w:b/>
          <w:bCs/>
          <w:sz w:val="18"/>
        </w:rPr>
        <w:t>arning:</w:t>
      </w:r>
      <w:r>
        <w:rPr>
          <w:rFonts w:hint="eastAsia" w:eastAsia="楷体_GB2312"/>
          <w:sz w:val="18"/>
        </w:rPr>
        <w:t xml:space="preserve"> The qualified and well-trained electric engineer or authorized personnel are designated for the equipment installation and connection in strict accordance with the operation manual.</w:t>
      </w:r>
    </w:p>
    <w:p>
      <w:pPr>
        <w:pStyle w:val="43"/>
        <w:ind w:firstLine="0" w:firstLineChars="0"/>
        <w:rPr>
          <w:rFonts w:eastAsia="楷体_GB2312"/>
          <w:sz w:val="18"/>
        </w:rPr>
      </w:pPr>
    </w:p>
    <w:p>
      <w:pPr>
        <w:pStyle w:val="43"/>
        <w:ind w:firstLine="0" w:firstLineChars="0"/>
        <w:rPr>
          <w:rFonts w:eastAsia="楷体_GB2312"/>
          <w:sz w:val="18"/>
        </w:rPr>
      </w:pPr>
    </w:p>
    <w:p>
      <w:pPr>
        <w:pStyle w:val="43"/>
        <w:ind w:firstLine="0" w:firstLineChars="0"/>
        <w:rPr>
          <w:rFonts w:eastAsia="楷体_GB2312"/>
          <w:sz w:val="18"/>
        </w:rPr>
      </w:pPr>
    </w:p>
    <w:p>
      <w:pPr>
        <w:pStyle w:val="43"/>
        <w:ind w:firstLine="0" w:firstLineChars="0"/>
        <w:rPr>
          <w:rFonts w:eastAsia="楷体_GB2312"/>
          <w:sz w:val="18"/>
        </w:rPr>
      </w:pPr>
    </w:p>
    <w:p>
      <w:pPr>
        <w:pStyle w:val="43"/>
        <w:ind w:firstLine="0" w:firstLineChars="0"/>
        <w:rPr>
          <w:rFonts w:eastAsia="楷体_GB2312"/>
          <w:sz w:val="18"/>
        </w:rPr>
      </w:pPr>
    </w:p>
    <w:p>
      <w:pPr>
        <w:pStyle w:val="43"/>
        <w:ind w:firstLine="0" w:firstLineChars="0"/>
        <w:rPr>
          <w:rFonts w:eastAsia="楷体_GB2312"/>
          <w:sz w:val="18"/>
        </w:rPr>
      </w:pPr>
    </w:p>
    <w:p>
      <w:pPr>
        <w:pStyle w:val="4"/>
        <w:ind w:firstLine="442"/>
      </w:pPr>
      <w:bookmarkStart w:id="19" w:name="_Toc298326669"/>
      <w:bookmarkStart w:id="20" w:name="_Toc519445268"/>
      <w:r>
        <w:rPr>
          <w:rFonts w:hint="eastAsia"/>
        </w:rPr>
        <w:t>组态</w:t>
      </w:r>
      <w:r>
        <w:t>按钮</w:t>
      </w:r>
      <w:bookmarkEnd w:id="19"/>
      <w:r>
        <w:rPr>
          <w:rFonts w:hint="eastAsia"/>
        </w:rPr>
        <w:t>/ Function Button</w:t>
      </w:r>
      <w:bookmarkEnd w:id="20"/>
      <w:r>
        <w:rPr>
          <w:rFonts w:hint="eastAsia"/>
        </w:rPr>
        <w:t xml:space="preserve"> </w:t>
      </w:r>
    </w:p>
    <w:p>
      <w:pPr>
        <w:pStyle w:val="59"/>
        <w:keepNext/>
        <w:ind w:firstLine="347"/>
        <w:rPr>
          <w:sz w:val="18"/>
          <w:szCs w:val="18"/>
        </w:rPr>
      </w:pPr>
      <w:r>
        <w:rPr>
          <w:rFonts w:hint="eastAsia"/>
          <w:sz w:val="18"/>
          <w:szCs w:val="18"/>
        </w:rPr>
        <w:drawing>
          <wp:inline distT="0" distB="0" distL="0" distR="0">
            <wp:extent cx="2331720" cy="2207260"/>
            <wp:effectExtent l="0" t="0" r="0" b="2540"/>
            <wp:docPr id="451" name="图片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图片 451"/>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331353" cy="2207098"/>
                    </a:xfrm>
                    <a:prstGeom prst="rect">
                      <a:avLst/>
                    </a:prstGeom>
                  </pic:spPr>
                </pic:pic>
              </a:graphicData>
            </a:graphic>
          </wp:inline>
        </w:drawing>
      </w:r>
    </w:p>
    <w:p>
      <w:pPr>
        <w:pStyle w:val="59"/>
        <w:keepNext/>
        <w:ind w:firstLine="347"/>
        <w:rPr>
          <w:sz w:val="18"/>
          <w:szCs w:val="18"/>
        </w:rPr>
      </w:pPr>
    </w:p>
    <w:p>
      <w:pPr>
        <w:pStyle w:val="12"/>
        <w:ind w:firstLine="347"/>
        <w:jc w:val="center"/>
        <w:rPr>
          <w:rFonts w:ascii="Times New Roman" w:hAnsi="Times New Roman" w:eastAsia="宋体"/>
          <w:sz w:val="18"/>
          <w:szCs w:val="18"/>
        </w:rPr>
      </w:pPr>
      <w:r>
        <w:rPr>
          <w:rFonts w:ascii="Times New Roman" w:hAnsi="Times New Roman" w:eastAsia="宋体"/>
          <w:sz w:val="18"/>
          <w:szCs w:val="18"/>
        </w:rPr>
        <w:t>图 2</w:t>
      </w:r>
      <w:r>
        <w:rPr>
          <w:rFonts w:ascii="Times New Roman" w:hAnsi="Times New Roman" w:eastAsia="宋体"/>
          <w:sz w:val="18"/>
          <w:szCs w:val="18"/>
        </w:rPr>
        <w:noBreakHyphen/>
      </w:r>
      <w:r>
        <w:rPr>
          <w:rFonts w:ascii="Times New Roman" w:hAnsi="Times New Roman" w:eastAsia="宋体"/>
          <w:sz w:val="18"/>
          <w:szCs w:val="18"/>
        </w:rPr>
        <w:t xml:space="preserve">2 </w:t>
      </w:r>
      <w:r>
        <w:rPr>
          <w:rFonts w:hint="eastAsia" w:ascii="Times New Roman" w:hAnsi="Times New Roman" w:eastAsia="宋体"/>
          <w:sz w:val="18"/>
          <w:szCs w:val="18"/>
        </w:rPr>
        <w:t>组态</w:t>
      </w:r>
      <w:r>
        <w:rPr>
          <w:rFonts w:ascii="Times New Roman" w:hAnsi="Times New Roman" w:eastAsia="宋体"/>
          <w:sz w:val="18"/>
          <w:szCs w:val="18"/>
        </w:rPr>
        <w:t>操作面板</w:t>
      </w:r>
    </w:p>
    <w:p>
      <w:pPr>
        <w:pStyle w:val="12"/>
        <w:ind w:firstLine="347"/>
        <w:jc w:val="center"/>
        <w:rPr>
          <w:rFonts w:ascii="Times New Roman" w:hAnsi="Times New Roman"/>
          <w:sz w:val="18"/>
          <w:szCs w:val="18"/>
        </w:rPr>
      </w:pPr>
      <w:r>
        <w:rPr>
          <w:rFonts w:ascii="Times New Roman" w:hAnsi="Times New Roman"/>
          <w:sz w:val="18"/>
          <w:szCs w:val="18"/>
        </w:rPr>
        <w:t xml:space="preserve">Drawing 2-2 </w:t>
      </w:r>
      <w:r>
        <w:rPr>
          <w:rFonts w:ascii="Times New Roman" w:hAnsi="Times New Roman" w:eastAsia="宋体"/>
          <w:sz w:val="18"/>
          <w:szCs w:val="18"/>
        </w:rPr>
        <w:t xml:space="preserve">Configuration </w:t>
      </w:r>
      <w:r>
        <w:rPr>
          <w:rFonts w:hint="eastAsia" w:ascii="Times New Roman" w:hAnsi="Times New Roman" w:eastAsia="宋体"/>
          <w:sz w:val="18"/>
          <w:szCs w:val="18"/>
        </w:rPr>
        <w:t>O</w:t>
      </w:r>
      <w:r>
        <w:rPr>
          <w:rFonts w:ascii="Times New Roman" w:hAnsi="Times New Roman" w:eastAsia="宋体"/>
          <w:sz w:val="18"/>
          <w:szCs w:val="18"/>
        </w:rPr>
        <w:t xml:space="preserve">peration </w:t>
      </w:r>
      <w:r>
        <w:rPr>
          <w:rFonts w:hint="eastAsia" w:ascii="Times New Roman" w:hAnsi="Times New Roman" w:eastAsia="宋体"/>
          <w:sz w:val="18"/>
          <w:szCs w:val="18"/>
        </w:rPr>
        <w:t>P</w:t>
      </w:r>
      <w:r>
        <w:rPr>
          <w:rFonts w:ascii="Times New Roman" w:hAnsi="Times New Roman" w:eastAsia="宋体"/>
          <w:sz w:val="18"/>
          <w:szCs w:val="18"/>
        </w:rPr>
        <w:t>anel</w:t>
      </w:r>
    </w:p>
    <w:p>
      <w:pPr>
        <w:pStyle w:val="43"/>
        <w:ind w:firstLine="407"/>
        <w:jc w:val="left"/>
      </w:pPr>
      <w:r>
        <w:t>“R/L”按钮：在设置过程中为“取消”键</w:t>
      </w:r>
    </w:p>
    <w:p>
      <w:pPr>
        <w:pStyle w:val="43"/>
        <w:ind w:firstLine="407"/>
        <w:jc w:val="left"/>
      </w:pPr>
      <w:r>
        <w:t>“R/L” button: “</w:t>
      </w:r>
      <w:r>
        <w:rPr>
          <w:rFonts w:hint="eastAsia"/>
        </w:rPr>
        <w:t>C</w:t>
      </w:r>
      <w:r>
        <w:t>ancel” key in the setup</w:t>
      </w:r>
    </w:p>
    <w:p>
      <w:pPr>
        <w:pStyle w:val="43"/>
        <w:ind w:firstLine="407"/>
        <w:jc w:val="left"/>
      </w:pPr>
      <w:r>
        <w:t>“ENT”按钮：在设置过程中为“确定”键</w:t>
      </w:r>
    </w:p>
    <w:p>
      <w:pPr>
        <w:pStyle w:val="43"/>
        <w:ind w:firstLine="407"/>
        <w:jc w:val="left"/>
      </w:pPr>
      <w:r>
        <w:t>“ENT” button: “</w:t>
      </w:r>
      <w:r>
        <w:rPr>
          <w:rFonts w:hint="eastAsia"/>
        </w:rPr>
        <w:t>Confirm</w:t>
      </w:r>
      <w:r>
        <w:t>”</w:t>
      </w:r>
      <w:r>
        <w:rPr>
          <w:rFonts w:hint="eastAsia"/>
        </w:rPr>
        <w:t xml:space="preserve"> key</w:t>
      </w:r>
      <w:r>
        <w:t xml:space="preserve"> in the setup</w:t>
      </w:r>
    </w:p>
    <w:p>
      <w:pPr>
        <w:pStyle w:val="43"/>
        <w:ind w:firstLine="407"/>
        <w:jc w:val="left"/>
      </w:pPr>
      <w:r>
        <w:t>“R/L”+“ENT”组合按钮：“就地/远程”切换键</w:t>
      </w:r>
    </w:p>
    <w:p>
      <w:pPr>
        <w:pStyle w:val="43"/>
        <w:ind w:firstLine="407"/>
        <w:jc w:val="left"/>
      </w:pPr>
      <w:r>
        <w:t>“R/L” +“ENT”</w:t>
      </w:r>
      <w:r>
        <w:rPr>
          <w:rFonts w:hint="eastAsia"/>
        </w:rPr>
        <w:t xml:space="preserve">composite </w:t>
      </w:r>
      <w:r>
        <w:t>button: “</w:t>
      </w:r>
      <w:r>
        <w:rPr>
          <w:rFonts w:hint="eastAsia"/>
        </w:rPr>
        <w:t>Local/remote</w:t>
      </w:r>
      <w:r>
        <w:t>”</w:t>
      </w:r>
      <w:r>
        <w:rPr>
          <w:rFonts w:hint="eastAsia"/>
        </w:rPr>
        <w:t xml:space="preserve"> transfer key</w:t>
      </w:r>
      <w:r>
        <w:t xml:space="preserve"> in the setup</w:t>
      </w:r>
    </w:p>
    <w:p>
      <w:pPr>
        <w:pStyle w:val="43"/>
        <w:ind w:firstLine="407"/>
        <w:jc w:val="left"/>
      </w:pPr>
      <w:r>
        <w:t>“OP</w:t>
      </w:r>
      <w:r>
        <w:rPr>
          <w:rFonts w:hint="eastAsia"/>
        </w:rPr>
        <w:t>↑</w:t>
      </w:r>
      <w:r>
        <w:t>”按钮：开阀键</w:t>
      </w:r>
      <w:r>
        <w:rPr>
          <w:rFonts w:hint="eastAsia"/>
        </w:rPr>
        <w:t>，</w:t>
      </w:r>
      <w:r>
        <w:t>在设置过程中为数字参数“</w:t>
      </w:r>
      <w:r>
        <w:rPr>
          <w:rFonts w:hint="eastAsia"/>
        </w:rPr>
        <w:t>增加</w:t>
      </w:r>
      <w:r>
        <w:t>”键</w:t>
      </w:r>
    </w:p>
    <w:p>
      <w:pPr>
        <w:pStyle w:val="43"/>
        <w:ind w:firstLine="407"/>
        <w:jc w:val="left"/>
      </w:pPr>
      <w:r>
        <w:t>“</w:t>
      </w:r>
      <w:r>
        <w:rPr>
          <w:rFonts w:hint="eastAsia"/>
        </w:rPr>
        <w:t>OP↑</w:t>
      </w:r>
      <w:r>
        <w:t xml:space="preserve">” button: </w:t>
      </w:r>
      <w:r>
        <w:rPr>
          <w:rFonts w:hint="eastAsia"/>
        </w:rPr>
        <w:t>Open valve,</w:t>
      </w:r>
      <w:r>
        <w:t xml:space="preserve"> “</w:t>
      </w:r>
      <w:r>
        <w:rPr>
          <w:rFonts w:hint="eastAsia"/>
        </w:rPr>
        <w:t>Increase</w:t>
      </w:r>
      <w:r>
        <w:t>”</w:t>
      </w:r>
      <w:r>
        <w:rPr>
          <w:rFonts w:hint="eastAsia"/>
        </w:rPr>
        <w:t xml:space="preserve"> key of digital parameters </w:t>
      </w:r>
      <w:r>
        <w:t>in the setup</w:t>
      </w:r>
    </w:p>
    <w:p>
      <w:pPr>
        <w:pStyle w:val="43"/>
        <w:ind w:firstLine="407"/>
        <w:jc w:val="left"/>
      </w:pPr>
      <w:r>
        <w:t>“CL</w:t>
      </w:r>
      <w:r>
        <w:rPr>
          <w:rFonts w:hint="eastAsia"/>
        </w:rPr>
        <w:t>↓</w:t>
      </w:r>
      <w:r>
        <w:t>”按钮：关阀键</w:t>
      </w:r>
      <w:r>
        <w:rPr>
          <w:rFonts w:hint="eastAsia"/>
        </w:rPr>
        <w:t>，</w:t>
      </w:r>
      <w:r>
        <w:t>在设置过程中</w:t>
      </w:r>
      <w:r>
        <w:rPr>
          <w:rFonts w:hint="eastAsia"/>
        </w:rPr>
        <w:t>为数字参数“减小”键</w:t>
      </w:r>
    </w:p>
    <w:p>
      <w:pPr>
        <w:pStyle w:val="43"/>
        <w:ind w:firstLine="407"/>
        <w:jc w:val="left"/>
      </w:pPr>
      <w:r>
        <w:t>“</w:t>
      </w:r>
      <w:r>
        <w:rPr>
          <w:rFonts w:hint="eastAsia"/>
        </w:rPr>
        <w:t>CL↓</w:t>
      </w:r>
      <w:r>
        <w:t>” button:</w:t>
      </w:r>
      <w:r>
        <w:rPr>
          <w:rFonts w:hint="eastAsia"/>
        </w:rPr>
        <w:t xml:space="preserve"> Close valve,</w:t>
      </w:r>
      <w:r>
        <w:t>“</w:t>
      </w:r>
      <w:r>
        <w:rPr>
          <w:rFonts w:hint="eastAsia"/>
        </w:rPr>
        <w:t>Decrease</w:t>
      </w:r>
      <w:r>
        <w:t>”</w:t>
      </w:r>
      <w:r>
        <w:rPr>
          <w:rFonts w:hint="eastAsia"/>
        </w:rPr>
        <w:t xml:space="preserve"> key of digital parameters </w:t>
      </w:r>
      <w:r>
        <w:t>in the setup</w:t>
      </w:r>
    </w:p>
    <w:p>
      <w:pPr>
        <w:pStyle w:val="4"/>
        <w:ind w:firstLine="442"/>
      </w:pPr>
      <w:bookmarkStart w:id="21" w:name="_Ref274942614"/>
      <w:bookmarkStart w:id="22" w:name="_Toc298326671"/>
      <w:bookmarkStart w:id="23" w:name="_Toc519445269"/>
      <w:r>
        <w:rPr>
          <w:rFonts w:hint="eastAsia"/>
        </w:rPr>
        <w:t>自动/手动操作</w:t>
      </w:r>
      <w:bookmarkEnd w:id="21"/>
      <w:bookmarkEnd w:id="22"/>
      <w:r>
        <w:rPr>
          <w:rFonts w:hint="eastAsia"/>
        </w:rPr>
        <w:t>/Local/Remote Operation</w:t>
      </w:r>
      <w:bookmarkEnd w:id="23"/>
    </w:p>
    <w:p>
      <w:pPr>
        <w:pStyle w:val="43"/>
        <w:ind w:firstLine="407"/>
      </w:pPr>
      <w:r>
        <w:rPr>
          <w:rFonts w:hint="eastAsia"/>
        </w:rPr>
        <w:t>通过面板组态按钮或选择显示屏相应菜单可对执行机构进行“自动/手动”切换操作 (面板操作的组合键为“R/L”+“ENT”键; )。</w:t>
      </w:r>
    </w:p>
    <w:p>
      <w:pPr>
        <w:pStyle w:val="43"/>
        <w:ind w:firstLine="407"/>
      </w:pPr>
      <w:r>
        <w:t>T</w:t>
      </w:r>
      <w:r>
        <w:rPr>
          <w:rFonts w:hint="eastAsia"/>
        </w:rPr>
        <w:t xml:space="preserve">he user presses function button in panel for </w:t>
      </w:r>
      <w:r>
        <w:t>“</w:t>
      </w:r>
      <w:r>
        <w:rPr>
          <w:rFonts w:hint="eastAsia"/>
        </w:rPr>
        <w:t>local/remote</w:t>
      </w:r>
      <w:r>
        <w:t>”</w:t>
      </w:r>
      <w:r>
        <w:rPr>
          <w:rFonts w:hint="eastAsia"/>
        </w:rPr>
        <w:t xml:space="preserve"> transfer of the actuator. (</w:t>
      </w:r>
      <w:r>
        <w:t>T</w:t>
      </w:r>
      <w:r>
        <w:rPr>
          <w:rFonts w:hint="eastAsia"/>
        </w:rPr>
        <w:t xml:space="preserve">he composite key of panel operation refers to </w:t>
      </w:r>
      <w:r>
        <w:t>“R/L”+“ENT”</w:t>
      </w:r>
      <w:r>
        <w:rPr>
          <w:rFonts w:hint="eastAsia"/>
        </w:rPr>
        <w:t xml:space="preserve"> key). </w:t>
      </w:r>
    </w:p>
    <w:p>
      <w:pPr>
        <w:pStyle w:val="43"/>
        <w:ind w:firstLine="407"/>
      </w:pPr>
      <w:r>
        <w:rPr>
          <w:rFonts w:hint="eastAsia"/>
        </w:rPr>
        <w:t>执行机构处于“手动”操作状态时，显示屏左下角显示“L”。</w:t>
      </w:r>
    </w:p>
    <w:p>
      <w:pPr>
        <w:pStyle w:val="43"/>
        <w:ind w:firstLine="407"/>
      </w:pPr>
      <w:r>
        <w:t>I</w:t>
      </w:r>
      <w:r>
        <w:rPr>
          <w:rFonts w:hint="eastAsia"/>
        </w:rPr>
        <w:t xml:space="preserve">f the actuator is in the </w:t>
      </w:r>
      <w:r>
        <w:t>“</w:t>
      </w:r>
      <w:r>
        <w:rPr>
          <w:rFonts w:hint="eastAsia"/>
        </w:rPr>
        <w:t>local</w:t>
      </w:r>
      <w:r>
        <w:t>”</w:t>
      </w:r>
      <w:r>
        <w:rPr>
          <w:rFonts w:hint="eastAsia"/>
        </w:rPr>
        <w:t xml:space="preserve"> operation status, </w:t>
      </w:r>
      <w:r>
        <w:t>“</w:t>
      </w:r>
      <w:r>
        <w:rPr>
          <w:rFonts w:hint="eastAsia"/>
        </w:rPr>
        <w:t>L</w:t>
      </w:r>
      <w:r>
        <w:t>”</w:t>
      </w:r>
      <w:r>
        <w:rPr>
          <w:rFonts w:hint="eastAsia"/>
        </w:rPr>
        <w:t xml:space="preserve"> indicating is light at the lower corner of the screen. </w:t>
      </w:r>
    </w:p>
    <w:p>
      <w:pPr>
        <w:pStyle w:val="43"/>
        <w:ind w:firstLine="407"/>
      </w:pPr>
      <w:r>
        <w:rPr>
          <w:rFonts w:hint="eastAsia"/>
        </w:rPr>
        <w:t>执行机构处于“自动”操作状态时，显示屏左下角显示“</w:t>
      </w:r>
      <w:r>
        <w:t>R</w:t>
      </w:r>
      <w:r>
        <w:rPr>
          <w:rFonts w:hint="eastAsia"/>
        </w:rPr>
        <w:t>”。</w:t>
      </w:r>
    </w:p>
    <w:p>
      <w:pPr>
        <w:pStyle w:val="43"/>
        <w:ind w:firstLine="407"/>
      </w:pPr>
      <w:r>
        <w:t>I</w:t>
      </w:r>
      <w:r>
        <w:rPr>
          <w:rFonts w:hint="eastAsia"/>
        </w:rPr>
        <w:t xml:space="preserve">f the actuator is in the </w:t>
      </w:r>
      <w:r>
        <w:t>“</w:t>
      </w:r>
      <w:r>
        <w:rPr>
          <w:rFonts w:hint="eastAsia"/>
        </w:rPr>
        <w:t>remote</w:t>
      </w:r>
      <w:r>
        <w:t>”</w:t>
      </w:r>
      <w:r>
        <w:rPr>
          <w:rFonts w:hint="eastAsia"/>
        </w:rPr>
        <w:t xml:space="preserve"> operation status, </w:t>
      </w:r>
      <w:r>
        <w:t>“</w:t>
      </w:r>
      <w:r>
        <w:rPr>
          <w:rFonts w:hint="eastAsia"/>
        </w:rPr>
        <w:t>R</w:t>
      </w:r>
      <w:r>
        <w:t>”</w:t>
      </w:r>
      <w:r>
        <w:rPr>
          <w:rFonts w:hint="eastAsia"/>
        </w:rPr>
        <w:t xml:space="preserve"> indicating is light at the lower left corner of the screen. </w:t>
      </w:r>
    </w:p>
    <w:p>
      <w:pPr>
        <w:pStyle w:val="43"/>
        <w:ind w:firstLine="407"/>
      </w:pPr>
    </w:p>
    <w:p>
      <w:pPr>
        <w:pStyle w:val="3"/>
        <w:spacing w:before="161" w:after="161"/>
        <w:rPr>
          <w:rFonts w:ascii="Times New Roman" w:hAnsi="Times New Roman" w:eastAsia="宋体"/>
        </w:rPr>
      </w:pPr>
      <w:bookmarkStart w:id="24" w:name="_Toc298326672"/>
      <w:bookmarkStart w:id="25" w:name="_Toc519445270"/>
      <w:r>
        <w:rPr>
          <w:rFonts w:hint="eastAsia" w:ascii="Times New Roman" w:hAnsi="Times New Roman" w:eastAsia="宋体"/>
        </w:rPr>
        <w:t>手动/自动</w:t>
      </w:r>
      <w:r>
        <w:rPr>
          <w:rFonts w:ascii="Times New Roman" w:hAnsi="Times New Roman" w:eastAsia="宋体"/>
        </w:rPr>
        <w:t>显示</w:t>
      </w:r>
      <w:bookmarkEnd w:id="24"/>
      <w:r>
        <w:rPr>
          <w:rFonts w:hint="eastAsia" w:ascii="Times New Roman" w:hAnsi="Times New Roman" w:eastAsia="宋体"/>
        </w:rPr>
        <w:t>/Local / Remote Display</w:t>
      </w:r>
      <w:bookmarkEnd w:id="25"/>
      <w:r>
        <w:rPr>
          <w:rFonts w:hint="eastAsia" w:ascii="Times New Roman" w:hAnsi="Times New Roman" w:eastAsia="宋体"/>
        </w:rPr>
        <w:t xml:space="preserve"> </w:t>
      </w:r>
    </w:p>
    <w:p>
      <w:pPr>
        <w:pStyle w:val="43"/>
        <w:ind w:firstLine="407"/>
      </w:pPr>
      <w:r>
        <w:rPr>
          <w:rFonts w:hint="eastAsia"/>
        </w:rPr>
        <w:t>R/L 显示：“</w:t>
      </w:r>
      <w:r>
        <w:t>R</w:t>
      </w:r>
      <w:r>
        <w:rPr>
          <w:rFonts w:hint="eastAsia"/>
        </w:rPr>
        <w:t>”——自动，“L”——手动；</w:t>
      </w:r>
    </w:p>
    <w:p>
      <w:pPr>
        <w:pStyle w:val="43"/>
        <w:ind w:firstLine="407"/>
      </w:pPr>
      <w:r>
        <w:rPr>
          <w:rFonts w:hint="eastAsia"/>
        </w:rPr>
        <w:t xml:space="preserve">R/L indicating </w:t>
      </w:r>
      <w:r>
        <w:t>display</w:t>
      </w:r>
      <w:r>
        <w:rPr>
          <w:rFonts w:hint="eastAsia"/>
        </w:rPr>
        <w:t xml:space="preserve">: </w:t>
      </w:r>
      <w:r>
        <w:t>“</w:t>
      </w:r>
      <w:r>
        <w:rPr>
          <w:rFonts w:hint="eastAsia"/>
        </w:rPr>
        <w:t>Local</w:t>
      </w:r>
      <w:r>
        <w:t>”</w:t>
      </w:r>
      <w:r>
        <w:rPr>
          <w:rFonts w:hint="eastAsia"/>
        </w:rPr>
        <w:t xml:space="preserve"> </w:t>
      </w:r>
      <w:r>
        <w:t>–</w:t>
      </w:r>
      <w:r>
        <w:rPr>
          <w:rFonts w:hint="eastAsia"/>
        </w:rPr>
        <w:t xml:space="preserve"> </w:t>
      </w:r>
      <w:r>
        <w:t>“L”</w:t>
      </w:r>
      <w:r>
        <w:rPr>
          <w:rFonts w:hint="eastAsia"/>
        </w:rPr>
        <w:t xml:space="preserve">, </w:t>
      </w:r>
      <w:r>
        <w:t>“</w:t>
      </w:r>
      <w:r>
        <w:rPr>
          <w:rFonts w:hint="eastAsia"/>
        </w:rPr>
        <w:t>Remote</w:t>
      </w:r>
      <w:r>
        <w:t>”—“R”</w:t>
      </w:r>
      <w:r>
        <w:rPr>
          <w:rFonts w:hint="eastAsia"/>
        </w:rPr>
        <w:t xml:space="preserve">. </w:t>
      </w:r>
    </w:p>
    <w:p>
      <w:pPr>
        <w:pStyle w:val="43"/>
        <w:ind w:firstLine="0" w:firstLineChars="0"/>
        <w:rPr>
          <w:color w:val="FF0000"/>
        </w:rPr>
      </w:pPr>
      <w:bookmarkStart w:id="26" w:name="OLE_LINK14"/>
    </w:p>
    <w:bookmarkEnd w:id="26"/>
    <w:p>
      <w:pPr>
        <w:pStyle w:val="3"/>
        <w:spacing w:before="161" w:after="161"/>
      </w:pPr>
      <w:bookmarkStart w:id="27" w:name="_Toc298326673"/>
      <w:r>
        <w:rPr>
          <w:rFonts w:ascii="Times New Roman" w:hAnsi="Times New Roman"/>
        </w:rPr>
        <w:br w:type="page"/>
      </w:r>
      <w:bookmarkStart w:id="28" w:name="_Toc519445271"/>
      <w:r>
        <w:rPr>
          <w:rFonts w:ascii="Times New Roman" w:hAnsi="Times New Roman"/>
        </w:rPr>
        <w:t>实时状态显示</w:t>
      </w:r>
      <w:bookmarkEnd w:id="27"/>
      <w:r>
        <w:rPr>
          <w:rFonts w:ascii="Times New Roman" w:hAnsi="Times New Roman"/>
        </w:rPr>
        <w:t>/Display of Real-time Status</w:t>
      </w:r>
      <w:bookmarkEnd w:id="28"/>
      <w:r>
        <w:rPr>
          <w:rFonts w:hint="eastAsia"/>
        </w:rPr>
        <w:t xml:space="preserve">                     </w:t>
      </w:r>
    </w:p>
    <w:p>
      <w:pPr>
        <w:ind w:firstLine="407"/>
        <w:jc w:val="left"/>
      </w:pPr>
      <w:r>
        <mc:AlternateContent>
          <mc:Choice Requires="wps">
            <w:drawing>
              <wp:inline distT="0" distB="0" distL="0" distR="0">
                <wp:extent cx="1572895" cy="814070"/>
                <wp:effectExtent l="12700" t="8890" r="14605" b="24765"/>
                <wp:docPr id="117" name="Text Box 24"/>
                <wp:cNvGraphicFramePr/>
                <a:graphic xmlns:a="http://schemas.openxmlformats.org/drawingml/2006/main">
                  <a:graphicData uri="http://schemas.microsoft.com/office/word/2010/wordprocessingShape">
                    <wps:wsp>
                      <wps:cNvSpPr txBox="1">
                        <a:spLocks noChangeArrowheads="1"/>
                      </wps:cNvSpPr>
                      <wps:spPr bwMode="auto">
                        <a:xfrm>
                          <a:off x="0" y="0"/>
                          <a:ext cx="1572895" cy="81407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ln>
                        <a:effectLst>
                          <a:outerShdw dist="28398" dir="3806097" algn="ctr" rotWithShape="0">
                            <a:srgbClr val="7F7F7F">
                              <a:alpha val="50000"/>
                            </a:srgbClr>
                          </a:outerShdw>
                        </a:effectLst>
                      </wps:spPr>
                      <wps:txbx>
                        <w:txbxContent>
                          <w:p>
                            <w:pPr>
                              <w:spacing w:line="260" w:lineRule="exact"/>
                              <w:ind w:firstLine="0" w:firstLineChars="0"/>
                              <w:rPr>
                                <w:szCs w:val="13"/>
                              </w:rPr>
                            </w:pPr>
                            <w:r>
                              <w:rPr>
                                <w:rFonts w:hint="eastAsia"/>
                                <w:szCs w:val="13"/>
                              </w:rPr>
                              <w:t>设定：</w:t>
                            </w:r>
                            <w:r>
                              <w:rPr>
                                <w:rFonts w:hint="eastAsia"/>
                                <w:szCs w:val="13"/>
                              </w:rPr>
                              <w:tab/>
                            </w:r>
                            <w:r>
                              <w:rPr>
                                <w:szCs w:val="13"/>
                              </w:rPr>
                              <w:t>50.0</w:t>
                            </w:r>
                            <w:r>
                              <w:rPr>
                                <w:rFonts w:hint="eastAsia"/>
                                <w:szCs w:val="13"/>
                              </w:rPr>
                              <w:t xml:space="preserve">  %   </w:t>
                            </w:r>
                          </w:p>
                          <w:p>
                            <w:pPr>
                              <w:spacing w:line="260" w:lineRule="exact"/>
                              <w:ind w:firstLine="0" w:firstLineChars="0"/>
                              <w:rPr>
                                <w:szCs w:val="13"/>
                              </w:rPr>
                            </w:pPr>
                            <w:r>
                              <w:rPr>
                                <w:rFonts w:hint="eastAsia"/>
                                <w:szCs w:val="13"/>
                              </w:rPr>
                              <w:t>当前：</w:t>
                            </w:r>
                            <w:r>
                              <w:rPr>
                                <w:rFonts w:hint="eastAsia"/>
                                <w:szCs w:val="13"/>
                              </w:rPr>
                              <w:tab/>
                            </w:r>
                            <w:r>
                              <w:rPr>
                                <w:szCs w:val="13"/>
                              </w:rPr>
                              <w:t>50.0</w:t>
                            </w:r>
                            <w:r>
                              <w:rPr>
                                <w:rFonts w:hint="eastAsia"/>
                                <w:szCs w:val="13"/>
                              </w:rPr>
                              <w:t xml:space="preserve">  </w:t>
                            </w:r>
                            <w:r>
                              <w:rPr>
                                <w:szCs w:val="13"/>
                              </w:rPr>
                              <w:t>%</w:t>
                            </w:r>
                            <w:r>
                              <w:rPr>
                                <w:rFonts w:hint="eastAsia"/>
                                <w:szCs w:val="13"/>
                              </w:rPr>
                              <w:t xml:space="preserve"> </w:t>
                            </w:r>
                          </w:p>
                          <w:p>
                            <w:pPr>
                              <w:spacing w:line="260" w:lineRule="exact"/>
                              <w:ind w:firstLine="0" w:firstLineChars="0"/>
                              <w:rPr>
                                <w:szCs w:val="13"/>
                              </w:rPr>
                            </w:pPr>
                          </w:p>
                          <w:p>
                            <w:pPr>
                              <w:spacing w:line="260" w:lineRule="exact"/>
                              <w:ind w:firstLine="0" w:firstLineChars="0"/>
                              <w:rPr>
                                <w:szCs w:val="13"/>
                              </w:rPr>
                            </w:pPr>
                            <w:r>
                              <w:rPr>
                                <w:rFonts w:hint="eastAsia"/>
                                <w:szCs w:val="13"/>
                              </w:rPr>
                              <w:t>R</w:t>
                            </w:r>
                            <w:r>
                              <w:rPr>
                                <w:szCs w:val="13"/>
                              </w:rPr>
                              <w:t xml:space="preserve"> S</w:t>
                            </w:r>
                          </w:p>
                          <w:p>
                            <w:pPr>
                              <w:spacing w:line="260" w:lineRule="exact"/>
                              <w:ind w:firstLine="0" w:firstLineChars="0"/>
                              <w:rPr>
                                <w:szCs w:val="13"/>
                              </w:rPr>
                            </w:pPr>
                          </w:p>
                        </w:txbxContent>
                      </wps:txbx>
                      <wps:bodyPr rot="0" vert="horz" wrap="square" lIns="91439" tIns="45719" rIns="91439" bIns="45719" anchor="t" anchorCtr="0" upright="1">
                        <a:noAutofit/>
                      </wps:bodyPr>
                    </wps:wsp>
                  </a:graphicData>
                </a:graphic>
              </wp:inline>
            </w:drawing>
          </mc:Choice>
          <mc:Fallback>
            <w:pict>
              <v:shape id="Text Box 24" o:spid="_x0000_s1026" o:spt="202" type="#_x0000_t202" style="height:64.1pt;width:123.85pt;" fillcolor="#666666" filled="t" stroked="t" coordsize="21600,21600" o:gfxdata="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EDJQlvVAAAABQEAAA8AAAAAAAAA&#10;AQAgAAAAIgAAAGRycy9kb3ducmV2LnhtbFBLAQIUABQAAAAIAIdO4kAL9T3bvwIAAO8FAAAOAAAA&#10;AAAAAAEAIAAAACQBAABkcnMvZTJvRG9jLnhtbFBLBQYAAAAABgAGAFkBAABVBgAAAAA=&#10;">
                <v:fill type="gradient" on="t" color2="#CCCCCC" angle="135" focus="50%" focussize="0,0"/>
                <v:stroke weight="1pt" color="#666666" miterlimit="8" joinstyle="miter"/>
                <v:imagedata o:title=""/>
                <o:lock v:ext="edit" aspectratio="f"/>
                <v:shadow on="t" color="#7F7F7F" opacity="32768f" offset="1pt,2pt" origin="0f,0f" matrix="65536f,0f,0f,65536f"/>
                <v:textbox inset="7.19992125984252pt,3.59992125984252pt,7.19992125984252pt,3.59992125984252pt">
                  <w:txbxContent>
                    <w:p>
                      <w:pPr>
                        <w:spacing w:line="260" w:lineRule="exact"/>
                        <w:ind w:firstLine="0" w:firstLineChars="0"/>
                        <w:rPr>
                          <w:szCs w:val="13"/>
                        </w:rPr>
                      </w:pPr>
                      <w:r>
                        <w:rPr>
                          <w:rFonts w:hint="eastAsia"/>
                          <w:szCs w:val="13"/>
                        </w:rPr>
                        <w:t>设定：</w:t>
                      </w:r>
                      <w:r>
                        <w:rPr>
                          <w:rFonts w:hint="eastAsia"/>
                          <w:szCs w:val="13"/>
                        </w:rPr>
                        <w:tab/>
                      </w:r>
                      <w:r>
                        <w:rPr>
                          <w:szCs w:val="13"/>
                        </w:rPr>
                        <w:t>50.0</w:t>
                      </w:r>
                      <w:r>
                        <w:rPr>
                          <w:rFonts w:hint="eastAsia"/>
                          <w:szCs w:val="13"/>
                        </w:rPr>
                        <w:t xml:space="preserve">  %   </w:t>
                      </w:r>
                    </w:p>
                    <w:p>
                      <w:pPr>
                        <w:spacing w:line="260" w:lineRule="exact"/>
                        <w:ind w:firstLine="0" w:firstLineChars="0"/>
                        <w:rPr>
                          <w:szCs w:val="13"/>
                        </w:rPr>
                      </w:pPr>
                      <w:r>
                        <w:rPr>
                          <w:rFonts w:hint="eastAsia"/>
                          <w:szCs w:val="13"/>
                        </w:rPr>
                        <w:t>当前：</w:t>
                      </w:r>
                      <w:r>
                        <w:rPr>
                          <w:rFonts w:hint="eastAsia"/>
                          <w:szCs w:val="13"/>
                        </w:rPr>
                        <w:tab/>
                      </w:r>
                      <w:r>
                        <w:rPr>
                          <w:szCs w:val="13"/>
                        </w:rPr>
                        <w:t>50.0</w:t>
                      </w:r>
                      <w:r>
                        <w:rPr>
                          <w:rFonts w:hint="eastAsia"/>
                          <w:szCs w:val="13"/>
                        </w:rPr>
                        <w:t xml:space="preserve">  </w:t>
                      </w:r>
                      <w:r>
                        <w:rPr>
                          <w:szCs w:val="13"/>
                        </w:rPr>
                        <w:t>%</w:t>
                      </w:r>
                      <w:r>
                        <w:rPr>
                          <w:rFonts w:hint="eastAsia"/>
                          <w:szCs w:val="13"/>
                        </w:rPr>
                        <w:t xml:space="preserve"> </w:t>
                      </w:r>
                    </w:p>
                    <w:p>
                      <w:pPr>
                        <w:spacing w:line="260" w:lineRule="exact"/>
                        <w:ind w:firstLine="0" w:firstLineChars="0"/>
                        <w:rPr>
                          <w:szCs w:val="13"/>
                        </w:rPr>
                      </w:pPr>
                    </w:p>
                    <w:p>
                      <w:pPr>
                        <w:spacing w:line="260" w:lineRule="exact"/>
                        <w:ind w:firstLine="0" w:firstLineChars="0"/>
                        <w:rPr>
                          <w:szCs w:val="13"/>
                        </w:rPr>
                      </w:pPr>
                      <w:r>
                        <w:rPr>
                          <w:rFonts w:hint="eastAsia"/>
                          <w:szCs w:val="13"/>
                        </w:rPr>
                        <w:t>R</w:t>
                      </w:r>
                      <w:r>
                        <w:rPr>
                          <w:szCs w:val="13"/>
                        </w:rPr>
                        <w:t xml:space="preserve"> S</w:t>
                      </w:r>
                    </w:p>
                    <w:p>
                      <w:pPr>
                        <w:spacing w:line="260" w:lineRule="exact"/>
                        <w:ind w:firstLine="0" w:firstLineChars="0"/>
                        <w:rPr>
                          <w:szCs w:val="13"/>
                        </w:rPr>
                      </w:pPr>
                    </w:p>
                  </w:txbxContent>
                </v:textbox>
                <w10:wrap type="none"/>
                <w10:anchorlock/>
              </v:shape>
            </w:pict>
          </mc:Fallback>
        </mc:AlternateContent>
      </w:r>
      <w:r>
        <w:rPr>
          <w:rFonts w:hint="eastAsia"/>
        </w:rPr>
        <w:t xml:space="preserve">  </w:t>
      </w:r>
      <w:r>
        <w:t xml:space="preserve">      </w:t>
      </w:r>
      <w:r>
        <mc:AlternateContent>
          <mc:Choice Requires="wps">
            <w:drawing>
              <wp:inline distT="0" distB="0" distL="0" distR="0">
                <wp:extent cx="1578610" cy="835660"/>
                <wp:effectExtent l="12700" t="8255" r="8890" b="22860"/>
                <wp:docPr id="116" name="Text Box 24"/>
                <wp:cNvGraphicFramePr/>
                <a:graphic xmlns:a="http://schemas.openxmlformats.org/drawingml/2006/main">
                  <a:graphicData uri="http://schemas.microsoft.com/office/word/2010/wordprocessingShape">
                    <wps:wsp>
                      <wps:cNvSpPr txBox="1">
                        <a:spLocks noChangeArrowheads="1"/>
                      </wps:cNvSpPr>
                      <wps:spPr bwMode="auto">
                        <a:xfrm>
                          <a:off x="0" y="0"/>
                          <a:ext cx="1578610" cy="835660"/>
                        </a:xfrm>
                        <a:prstGeom prst="rect">
                          <a:avLst/>
                        </a:prstGeom>
                        <a:gradFill rotWithShape="0">
                          <a:gsLst>
                            <a:gs pos="0">
                              <a:srgbClr val="666666"/>
                            </a:gs>
                            <a:gs pos="50000">
                              <a:srgbClr val="CCCCCC"/>
                            </a:gs>
                            <a:gs pos="100000">
                              <a:srgbClr val="666666"/>
                            </a:gs>
                          </a:gsLst>
                          <a:lin ang="18900000" scaled="1"/>
                        </a:gradFill>
                        <a:ln w="12700">
                          <a:solidFill>
                            <a:srgbClr val="666666"/>
                          </a:solidFill>
                          <a:miter lim="800000"/>
                        </a:ln>
                        <a:effectLst>
                          <a:outerShdw dist="28398" dir="3806097" algn="ctr" rotWithShape="0">
                            <a:srgbClr val="7F7F7F">
                              <a:alpha val="50000"/>
                            </a:srgbClr>
                          </a:outerShdw>
                        </a:effectLst>
                      </wps:spPr>
                      <wps:txbx>
                        <w:txbxContent>
                          <w:p>
                            <w:pPr>
                              <w:spacing w:line="260" w:lineRule="exact"/>
                              <w:ind w:firstLine="0" w:firstLineChars="0"/>
                              <w:rPr>
                                <w:szCs w:val="13"/>
                              </w:rPr>
                            </w:pPr>
                            <w:r>
                              <w:rPr>
                                <w:szCs w:val="13"/>
                              </w:rPr>
                              <w:t>CMD</w:t>
                            </w:r>
                            <w:r>
                              <w:rPr>
                                <w:rFonts w:hint="eastAsia"/>
                                <w:szCs w:val="13"/>
                              </w:rPr>
                              <w:t>:</w:t>
                            </w:r>
                            <w:r>
                              <w:rPr>
                                <w:rFonts w:hint="eastAsia"/>
                                <w:szCs w:val="13"/>
                              </w:rPr>
                              <w:tab/>
                            </w:r>
                            <w:r>
                              <w:rPr>
                                <w:szCs w:val="13"/>
                              </w:rPr>
                              <w:t xml:space="preserve">    50.0</w:t>
                            </w:r>
                            <w:r>
                              <w:rPr>
                                <w:rFonts w:hint="eastAsia"/>
                                <w:szCs w:val="13"/>
                              </w:rPr>
                              <w:t xml:space="preserve">  %   </w:t>
                            </w:r>
                          </w:p>
                          <w:p>
                            <w:pPr>
                              <w:spacing w:line="260" w:lineRule="exact"/>
                              <w:ind w:firstLine="0" w:firstLineChars="0"/>
                              <w:rPr>
                                <w:szCs w:val="13"/>
                              </w:rPr>
                            </w:pPr>
                            <w:r>
                              <w:rPr>
                                <w:szCs w:val="13"/>
                              </w:rPr>
                              <w:t>POS</w:t>
                            </w:r>
                            <w:r>
                              <w:rPr>
                                <w:rFonts w:hint="eastAsia"/>
                                <w:szCs w:val="13"/>
                              </w:rPr>
                              <w:t>:</w:t>
                            </w:r>
                            <w:r>
                              <w:rPr>
                                <w:rFonts w:hint="eastAsia"/>
                                <w:szCs w:val="13"/>
                              </w:rPr>
                              <w:tab/>
                            </w:r>
                            <w:r>
                              <w:rPr>
                                <w:rFonts w:hint="eastAsia"/>
                                <w:szCs w:val="13"/>
                              </w:rPr>
                              <w:t xml:space="preserve">    </w:t>
                            </w:r>
                            <w:r>
                              <w:rPr>
                                <w:szCs w:val="13"/>
                              </w:rPr>
                              <w:t>50.0</w:t>
                            </w:r>
                            <w:r>
                              <w:rPr>
                                <w:rFonts w:hint="eastAsia"/>
                                <w:szCs w:val="13"/>
                              </w:rPr>
                              <w:t xml:space="preserve">  </w:t>
                            </w:r>
                            <w:r>
                              <w:rPr>
                                <w:szCs w:val="13"/>
                              </w:rPr>
                              <w:t>%</w:t>
                            </w:r>
                            <w:r>
                              <w:rPr>
                                <w:rFonts w:hint="eastAsia"/>
                                <w:szCs w:val="13"/>
                              </w:rPr>
                              <w:t xml:space="preserve"> </w:t>
                            </w:r>
                          </w:p>
                          <w:p>
                            <w:pPr>
                              <w:spacing w:line="260" w:lineRule="exact"/>
                              <w:ind w:firstLine="0" w:firstLineChars="0"/>
                              <w:rPr>
                                <w:szCs w:val="13"/>
                              </w:rPr>
                            </w:pPr>
                          </w:p>
                          <w:p>
                            <w:pPr>
                              <w:spacing w:line="260" w:lineRule="exact"/>
                              <w:ind w:firstLine="0" w:firstLineChars="0"/>
                              <w:rPr>
                                <w:szCs w:val="13"/>
                              </w:rPr>
                            </w:pPr>
                            <w:r>
                              <w:rPr>
                                <w:rFonts w:hint="eastAsia"/>
                                <w:szCs w:val="13"/>
                              </w:rPr>
                              <w:t>R</w:t>
                            </w:r>
                            <w:r>
                              <w:rPr>
                                <w:szCs w:val="13"/>
                              </w:rPr>
                              <w:t xml:space="preserve"> S</w:t>
                            </w:r>
                          </w:p>
                        </w:txbxContent>
                      </wps:txbx>
                      <wps:bodyPr rot="0" vert="horz" wrap="square" lIns="91439" tIns="45719" rIns="91439" bIns="45719" anchor="t" anchorCtr="0" upright="1">
                        <a:noAutofit/>
                      </wps:bodyPr>
                    </wps:wsp>
                  </a:graphicData>
                </a:graphic>
              </wp:inline>
            </w:drawing>
          </mc:Choice>
          <mc:Fallback>
            <w:pict>
              <v:shape id="Text Box 24" o:spid="_x0000_s1026" o:spt="202" type="#_x0000_t202" style="height:65.8pt;width:124.3pt;" fillcolor="#666666" filled="t" stroked="t" coordsize="21600,21600" o:gfxdata="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MqbQ4jVAAAABQEAAA8AAAAAAAAA&#10;AQAgAAAAIgAAAGRycy9kb3ducmV2LnhtbFBLAQIUABQAAAAIAIdO4kBcut/nvwIAAO8FAAAOAAAA&#10;AAAAAAEAIAAAACQBAABkcnMvZTJvRG9jLnhtbFBLBQYAAAAABgAGAFkBAABVBgAAAAA=&#10;">
                <v:fill type="gradient" on="t" color2="#CCCCCC" angle="135" focus="50%" focussize="0,0"/>
                <v:stroke weight="1pt" color="#666666" miterlimit="8" joinstyle="miter"/>
                <v:imagedata o:title=""/>
                <o:lock v:ext="edit" aspectratio="f"/>
                <v:shadow on="t" color="#7F7F7F" opacity="32768f" offset="1pt,2pt" origin="0f,0f" matrix="65536f,0f,0f,65536f"/>
                <v:textbox inset="7.19992125984252pt,3.59992125984252pt,7.19992125984252pt,3.59992125984252pt">
                  <w:txbxContent>
                    <w:p>
                      <w:pPr>
                        <w:spacing w:line="260" w:lineRule="exact"/>
                        <w:ind w:firstLine="0" w:firstLineChars="0"/>
                        <w:rPr>
                          <w:szCs w:val="13"/>
                        </w:rPr>
                      </w:pPr>
                      <w:r>
                        <w:rPr>
                          <w:szCs w:val="13"/>
                        </w:rPr>
                        <w:t>CMD</w:t>
                      </w:r>
                      <w:r>
                        <w:rPr>
                          <w:rFonts w:hint="eastAsia"/>
                          <w:szCs w:val="13"/>
                        </w:rPr>
                        <w:t>:</w:t>
                      </w:r>
                      <w:r>
                        <w:rPr>
                          <w:rFonts w:hint="eastAsia"/>
                          <w:szCs w:val="13"/>
                        </w:rPr>
                        <w:tab/>
                      </w:r>
                      <w:r>
                        <w:rPr>
                          <w:szCs w:val="13"/>
                        </w:rPr>
                        <w:t xml:space="preserve">    50.0</w:t>
                      </w:r>
                      <w:r>
                        <w:rPr>
                          <w:rFonts w:hint="eastAsia"/>
                          <w:szCs w:val="13"/>
                        </w:rPr>
                        <w:t xml:space="preserve">  %   </w:t>
                      </w:r>
                    </w:p>
                    <w:p>
                      <w:pPr>
                        <w:spacing w:line="260" w:lineRule="exact"/>
                        <w:ind w:firstLine="0" w:firstLineChars="0"/>
                        <w:rPr>
                          <w:szCs w:val="13"/>
                        </w:rPr>
                      </w:pPr>
                      <w:r>
                        <w:rPr>
                          <w:szCs w:val="13"/>
                        </w:rPr>
                        <w:t>POS</w:t>
                      </w:r>
                      <w:r>
                        <w:rPr>
                          <w:rFonts w:hint="eastAsia"/>
                          <w:szCs w:val="13"/>
                        </w:rPr>
                        <w:t>:</w:t>
                      </w:r>
                      <w:r>
                        <w:rPr>
                          <w:rFonts w:hint="eastAsia"/>
                          <w:szCs w:val="13"/>
                        </w:rPr>
                        <w:tab/>
                      </w:r>
                      <w:r>
                        <w:rPr>
                          <w:rFonts w:hint="eastAsia"/>
                          <w:szCs w:val="13"/>
                        </w:rPr>
                        <w:t xml:space="preserve">    </w:t>
                      </w:r>
                      <w:r>
                        <w:rPr>
                          <w:szCs w:val="13"/>
                        </w:rPr>
                        <w:t>50.0</w:t>
                      </w:r>
                      <w:r>
                        <w:rPr>
                          <w:rFonts w:hint="eastAsia"/>
                          <w:szCs w:val="13"/>
                        </w:rPr>
                        <w:t xml:space="preserve">  </w:t>
                      </w:r>
                      <w:r>
                        <w:rPr>
                          <w:szCs w:val="13"/>
                        </w:rPr>
                        <w:t>%</w:t>
                      </w:r>
                      <w:r>
                        <w:rPr>
                          <w:rFonts w:hint="eastAsia"/>
                          <w:szCs w:val="13"/>
                        </w:rPr>
                        <w:t xml:space="preserve"> </w:t>
                      </w:r>
                    </w:p>
                    <w:p>
                      <w:pPr>
                        <w:spacing w:line="260" w:lineRule="exact"/>
                        <w:ind w:firstLine="0" w:firstLineChars="0"/>
                        <w:rPr>
                          <w:szCs w:val="13"/>
                        </w:rPr>
                      </w:pPr>
                    </w:p>
                    <w:p>
                      <w:pPr>
                        <w:spacing w:line="260" w:lineRule="exact"/>
                        <w:ind w:firstLine="0" w:firstLineChars="0"/>
                        <w:rPr>
                          <w:szCs w:val="13"/>
                        </w:rPr>
                      </w:pPr>
                      <w:r>
                        <w:rPr>
                          <w:rFonts w:hint="eastAsia"/>
                          <w:szCs w:val="13"/>
                        </w:rPr>
                        <w:t>R</w:t>
                      </w:r>
                      <w:r>
                        <w:rPr>
                          <w:szCs w:val="13"/>
                        </w:rPr>
                        <w:t xml:space="preserve"> S</w:t>
                      </w:r>
                    </w:p>
                  </w:txbxContent>
                </v:textbox>
                <w10:wrap type="none"/>
                <w10:anchorlock/>
              </v:shape>
            </w:pict>
          </mc:Fallback>
        </mc:AlternateContent>
      </w:r>
      <w:r>
        <w:t xml:space="preserve">     </w:t>
      </w:r>
    </w:p>
    <w:p>
      <w:pPr>
        <w:pStyle w:val="43"/>
        <w:ind w:firstLine="407"/>
      </w:pPr>
      <w:bookmarkStart w:id="29" w:name="_Toc298326674"/>
      <w:r>
        <w:rPr>
          <w:rFonts w:hint="eastAsia"/>
        </w:rPr>
        <w:t>G01</w:t>
      </w:r>
      <w:r>
        <w:t>系</w:t>
      </w:r>
      <w:r>
        <w:rPr>
          <w:rFonts w:hint="eastAsia"/>
        </w:rPr>
        <w:t>列</w:t>
      </w:r>
      <w:r>
        <w:t>执行器显示提供了实时状态显示：</w:t>
      </w:r>
    </w:p>
    <w:p>
      <w:pPr>
        <w:pStyle w:val="43"/>
        <w:ind w:firstLine="407"/>
      </w:pPr>
      <w:r>
        <w:rPr>
          <w:rFonts w:hint="eastAsia"/>
        </w:rPr>
        <w:t>G01</w:t>
      </w:r>
      <w:r>
        <w:t xml:space="preserve">-series actuator supports the display function of real-time status; </w:t>
      </w:r>
    </w:p>
    <w:p>
      <w:pPr>
        <w:pStyle w:val="43"/>
        <w:ind w:firstLine="407"/>
      </w:pPr>
      <w:r>
        <w:t>第一行：</w:t>
      </w:r>
      <w:r>
        <w:rPr>
          <w:rFonts w:hint="eastAsia"/>
        </w:rPr>
        <w:t>设定</w:t>
      </w:r>
      <w:r>
        <w:t>信号显示；</w:t>
      </w:r>
    </w:p>
    <w:p>
      <w:pPr>
        <w:pStyle w:val="43"/>
        <w:ind w:firstLine="407"/>
      </w:pPr>
      <w:r>
        <w:t xml:space="preserve">1st line: Display set signal and control status; </w:t>
      </w:r>
    </w:p>
    <w:p>
      <w:pPr>
        <w:pStyle w:val="43"/>
        <w:tabs>
          <w:tab w:val="left" w:pos="4805"/>
        </w:tabs>
        <w:ind w:firstLine="407"/>
      </w:pPr>
      <w:r>
        <w:t>第二行：阀位</w:t>
      </w:r>
      <w:r>
        <w:rPr>
          <w:rFonts w:hint="eastAsia"/>
        </w:rPr>
        <w:t>当前</w:t>
      </w:r>
      <w:r>
        <w:t>状态显示；</w:t>
      </w:r>
      <w:r>
        <w:tab/>
      </w:r>
    </w:p>
    <w:p>
      <w:pPr>
        <w:pStyle w:val="43"/>
        <w:ind w:firstLine="407"/>
      </w:pPr>
      <w:bookmarkStart w:id="30" w:name="OLE_LINK45"/>
      <w:r>
        <w:t>2nd line: Display valve status;</w:t>
      </w:r>
    </w:p>
    <w:p>
      <w:pPr>
        <w:pStyle w:val="43"/>
        <w:ind w:firstLine="407"/>
      </w:pPr>
      <w:r>
        <w:rPr>
          <w:rFonts w:hint="eastAsia"/>
        </w:rPr>
        <w:t>第三行：执行器 自动/手动 及信号状态显示。</w:t>
      </w:r>
    </w:p>
    <w:bookmarkEnd w:id="30"/>
    <w:p>
      <w:pPr>
        <w:pStyle w:val="3"/>
        <w:spacing w:before="161" w:after="161"/>
        <w:rPr>
          <w:rFonts w:ascii="Times New Roman" w:hAnsi="Times New Roman"/>
        </w:rPr>
      </w:pPr>
      <w:bookmarkStart w:id="31" w:name="_Toc519445272"/>
      <w:r>
        <w:rPr>
          <w:rFonts w:ascii="Times New Roman" w:hAnsi="Times New Roman"/>
        </w:rPr>
        <w:t>控制状态显示</w:t>
      </w:r>
      <w:bookmarkEnd w:id="29"/>
      <w:r>
        <w:rPr>
          <w:rFonts w:ascii="Times New Roman" w:hAnsi="Times New Roman"/>
        </w:rPr>
        <w:t>/Display of Control Status</w:t>
      </w:r>
      <w:bookmarkEnd w:id="31"/>
    </w:p>
    <w:p>
      <w:pPr>
        <w:pStyle w:val="43"/>
        <w:ind w:firstLine="407"/>
      </w:pPr>
      <w:r>
        <w:rPr>
          <w:rFonts w:hint="eastAsia"/>
        </w:rPr>
        <w:t>控制状态指示通过R/L显示分辨：</w:t>
      </w:r>
    </w:p>
    <w:p>
      <w:pPr>
        <w:pStyle w:val="43"/>
        <w:ind w:firstLine="407"/>
      </w:pPr>
      <w:r>
        <w:rPr>
          <w:rFonts w:hint="eastAsia"/>
        </w:rPr>
        <w:t xml:space="preserve">The indication of the control status is distinguished by the color of R/L indicating light:  </w:t>
      </w:r>
    </w:p>
    <w:p>
      <w:pPr>
        <w:pStyle w:val="43"/>
        <w:ind w:firstLine="407"/>
      </w:pPr>
      <w:r>
        <w:rPr>
          <w:rFonts w:hint="eastAsia"/>
        </w:rPr>
        <w:t>“R”：自动控制；</w:t>
      </w:r>
    </w:p>
    <w:p>
      <w:pPr>
        <w:pStyle w:val="43"/>
        <w:ind w:firstLine="510" w:firstLineChars="250"/>
      </w:pPr>
      <w:r>
        <w:t>“R”</w:t>
      </w:r>
      <w:r>
        <w:rPr>
          <w:rFonts w:hint="eastAsia"/>
        </w:rPr>
        <w:t>: Remote control;</w:t>
      </w:r>
    </w:p>
    <w:p>
      <w:pPr>
        <w:pStyle w:val="43"/>
        <w:ind w:firstLine="510" w:firstLineChars="250"/>
        <w:rPr>
          <w:color w:val="FF0000"/>
        </w:rPr>
      </w:pPr>
      <w:r>
        <w:t>“L”</w:t>
      </w:r>
      <w:r>
        <w:rPr>
          <w:rFonts w:hint="eastAsia"/>
        </w:rPr>
        <w:t>: Local control.</w:t>
      </w:r>
      <w:r>
        <w:rPr>
          <w:rFonts w:hint="eastAsia"/>
          <w:color w:val="FF0000"/>
        </w:rPr>
        <w:t xml:space="preserve"> </w:t>
      </w:r>
    </w:p>
    <w:p>
      <w:pPr>
        <w:pStyle w:val="3"/>
        <w:spacing w:before="161" w:after="161"/>
        <w:rPr>
          <w:rFonts w:ascii="Times New Roman" w:hAnsi="Times New Roman"/>
        </w:rPr>
      </w:pPr>
      <w:bookmarkStart w:id="32" w:name="_Toc298326675"/>
      <w:bookmarkStart w:id="33" w:name="_Toc519445273"/>
      <w:r>
        <w:rPr>
          <w:rFonts w:hint="eastAsia" w:ascii="Times New Roman" w:hAnsi="Times New Roman"/>
        </w:rPr>
        <w:t>信号</w:t>
      </w:r>
      <w:r>
        <w:rPr>
          <w:rFonts w:ascii="Times New Roman" w:hAnsi="Times New Roman"/>
        </w:rPr>
        <w:t>报警显示</w:t>
      </w:r>
      <w:bookmarkEnd w:id="32"/>
      <w:r>
        <w:rPr>
          <w:rFonts w:ascii="Times New Roman" w:hAnsi="Times New Roman"/>
        </w:rPr>
        <w:t>/Display of Alarm</w:t>
      </w:r>
      <w:bookmarkEnd w:id="33"/>
      <w:r>
        <w:rPr>
          <w:rFonts w:ascii="Times New Roman" w:hAnsi="Times New Roman"/>
        </w:rPr>
        <w:t xml:space="preserve"> </w:t>
      </w:r>
    </w:p>
    <w:p>
      <w:pPr>
        <w:ind w:firstLine="407"/>
      </w:pPr>
      <w:r>
        <w:rPr>
          <w:rFonts w:hint="eastAsia"/>
        </w:rPr>
        <w:t>当输入4~20mA信号故障时，屏幕左下角显示“S”，故障排除后“S”消失。</w:t>
      </w:r>
    </w:p>
    <w:p>
      <w:pPr>
        <w:ind w:firstLine="407"/>
      </w:pPr>
      <w:r>
        <w:rPr>
          <w:rFonts w:hint="eastAsia"/>
        </w:rPr>
        <w:t xml:space="preserve">If the input signal as 4~20mA fails,the </w:t>
      </w:r>
      <w:r>
        <w:t>“</w:t>
      </w:r>
      <w:r>
        <w:rPr>
          <w:rFonts w:hint="eastAsia"/>
        </w:rPr>
        <w:t>S</w:t>
      </w:r>
      <w:r>
        <w:t>”</w:t>
      </w:r>
      <w:r>
        <w:rPr>
          <w:rFonts w:hint="eastAsia"/>
        </w:rPr>
        <w:t xml:space="preserve"> is displayed at the lower left cornor of the screen, it means </w:t>
      </w:r>
      <w:r>
        <w:t>“</w:t>
      </w:r>
      <w:r>
        <w:rPr>
          <w:rFonts w:hint="eastAsia"/>
        </w:rPr>
        <w:t>Input signal error</w:t>
      </w:r>
      <w:r>
        <w:t>”</w:t>
      </w:r>
      <w:r>
        <w:rPr>
          <w:rFonts w:hint="eastAsia"/>
        </w:rPr>
        <w:t xml:space="preserve"> once the failure is eliminated,the </w:t>
      </w:r>
      <w:r>
        <w:t>“</w:t>
      </w:r>
      <w:r>
        <w:rPr>
          <w:rFonts w:hint="eastAsia"/>
        </w:rPr>
        <w:t>S</w:t>
      </w:r>
      <w:r>
        <w:t>”</w:t>
      </w:r>
      <w:r>
        <w:rPr>
          <w:rFonts w:hint="eastAsia"/>
        </w:rPr>
        <w:t xml:space="preserve"> disappears.</w:t>
      </w:r>
    </w:p>
    <w:p>
      <w:pPr>
        <w:pStyle w:val="2"/>
        <w:spacing w:before="0" w:beforeAutospacing="0"/>
      </w:pPr>
      <w:bookmarkStart w:id="34" w:name="_Toc298326676"/>
      <w:bookmarkStart w:id="35" w:name="_Toc519445274"/>
      <w:r>
        <w:rPr>
          <w:rFonts w:hint="eastAsia"/>
        </w:rPr>
        <w:t>执行机构</w:t>
      </w:r>
      <w:r>
        <w:t>的安装</w:t>
      </w:r>
      <w:bookmarkEnd w:id="34"/>
      <w:r>
        <w:rPr>
          <w:rFonts w:hint="eastAsia"/>
        </w:rPr>
        <w:t>/Installation of actuator</w:t>
      </w:r>
      <w:bookmarkEnd w:id="35"/>
    </w:p>
    <w:p>
      <w:pPr>
        <w:ind w:firstLine="407"/>
      </w:pPr>
      <w:r>
        <w:rPr>
          <w:rFonts w:hint="eastAsia"/>
        </w:rPr>
        <w:t>执行机构安装前应确保阀门稳固，否则有可能头重脚轻而不稳固。</w:t>
      </w:r>
    </w:p>
    <w:p>
      <w:pPr>
        <w:ind w:firstLine="407"/>
      </w:pPr>
      <w:r>
        <w:rPr>
          <w:rFonts w:hint="eastAsia"/>
        </w:rPr>
        <w:t xml:space="preserve">Ensure the steady of valve before actuator installation, thus to avoid the instability caused by top-heavy. </w:t>
      </w:r>
    </w:p>
    <w:p>
      <w:pPr>
        <w:ind w:firstLine="407"/>
      </w:pPr>
      <w:r>
        <w:rPr>
          <w:rFonts w:hint="eastAsia"/>
        </w:rPr>
        <w:t xml:space="preserve">任何时候都应由经过培训和有经验的人员来进行，确保吊装的安全，尤其是安装执行机构时。 </w:t>
      </w:r>
    </w:p>
    <w:p>
      <w:pPr>
        <w:ind w:firstLine="407"/>
      </w:pPr>
      <w:r>
        <w:rPr>
          <w:rFonts w:hint="eastAsia"/>
        </w:rPr>
        <w:t>Under any circumstance, the well-trained and experienced personnel are designated to execute operation to ensure the lifting safety, especially in installation of actuator.</w:t>
      </w:r>
    </w:p>
    <w:p>
      <w:pPr>
        <w:pStyle w:val="43"/>
        <w:spacing w:before="161" w:beforeLines="50"/>
        <w:ind w:firstLine="0" w:firstLineChars="0"/>
        <w:rPr>
          <w:rFonts w:ascii="楷体" w:hAnsi="楷体" w:eastAsia="楷体" w:cs="楷体"/>
          <w:sz w:val="18"/>
          <w:szCs w:val="18"/>
        </w:rPr>
      </w:pPr>
      <w:r>
        <w:rPr>
          <w:rFonts w:hint="eastAsia" w:ascii="楷体" w:hAnsi="楷体" w:eastAsia="楷体" w:cs="楷体"/>
          <w:b/>
          <w:sz w:val="18"/>
          <w:szCs w:val="18"/>
        </w:rPr>
        <w:drawing>
          <wp:anchor distT="0" distB="0" distL="114300" distR="114300" simplePos="0" relativeHeight="251675648" behindDoc="0" locked="0" layoutInCell="1" allowOverlap="1">
            <wp:simplePos x="0" y="0"/>
            <wp:positionH relativeFrom="column">
              <wp:posOffset>64770</wp:posOffset>
            </wp:positionH>
            <wp:positionV relativeFrom="paragraph">
              <wp:posOffset>137160</wp:posOffset>
            </wp:positionV>
            <wp:extent cx="402590" cy="393065"/>
            <wp:effectExtent l="0" t="0" r="0" b="0"/>
            <wp:wrapSquare wrapText="bothSides"/>
            <wp:docPr id="114" name="图片 7" descr="警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7" descr="警告"/>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02590" cy="393065"/>
                    </a:xfrm>
                    <a:prstGeom prst="rect">
                      <a:avLst/>
                    </a:prstGeom>
                    <a:noFill/>
                    <a:ln>
                      <a:noFill/>
                    </a:ln>
                    <a:effectLst/>
                  </pic:spPr>
                </pic:pic>
              </a:graphicData>
            </a:graphic>
          </wp:anchor>
        </w:drawing>
      </w:r>
      <w:r>
        <w:rPr>
          <w:rFonts w:hint="eastAsia" w:ascii="楷体" w:hAnsi="楷体" w:eastAsia="楷体" w:cs="楷体"/>
          <w:b/>
          <w:sz w:val="18"/>
          <w:szCs w:val="18"/>
        </w:rPr>
        <w:t>警告：</w:t>
      </w:r>
      <w:r>
        <w:rPr>
          <w:rFonts w:hint="eastAsia" w:ascii="楷体" w:hAnsi="楷体" w:eastAsia="楷体" w:cs="楷体"/>
          <w:sz w:val="18"/>
          <w:szCs w:val="18"/>
        </w:rPr>
        <w:t>执行机构应该被完全支撑起来，直到与阀轴完全</w:t>
      </w:r>
      <w:bookmarkStart w:id="36" w:name="OLE_LINK1"/>
      <w:r>
        <w:rPr>
          <w:rFonts w:hint="eastAsia" w:ascii="楷体" w:hAnsi="楷体" w:eastAsia="楷体" w:cs="楷体"/>
          <w:sz w:val="18"/>
          <w:szCs w:val="18"/>
        </w:rPr>
        <w:t>啮合</w:t>
      </w:r>
      <w:bookmarkEnd w:id="36"/>
      <w:r>
        <w:rPr>
          <w:rFonts w:hint="eastAsia" w:ascii="楷体" w:hAnsi="楷体" w:eastAsia="楷体" w:cs="楷体"/>
          <w:sz w:val="18"/>
          <w:szCs w:val="18"/>
        </w:rPr>
        <w:t>，且执行机构落实在阀门的连接法兰上。</w:t>
      </w:r>
    </w:p>
    <w:p>
      <w:pPr>
        <w:pStyle w:val="43"/>
        <w:spacing w:after="161" w:afterLines="50"/>
        <w:ind w:firstLine="0" w:firstLineChars="0"/>
        <w:rPr>
          <w:sz w:val="18"/>
          <w:szCs w:val="18"/>
        </w:rPr>
      </w:pPr>
      <w:r>
        <w:rPr>
          <w:b/>
          <w:bCs/>
          <w:sz w:val="18"/>
          <w:szCs w:val="18"/>
        </w:rPr>
        <w:t>W</w:t>
      </w:r>
      <w:r>
        <w:rPr>
          <w:rFonts w:hint="eastAsia"/>
          <w:b/>
          <w:bCs/>
          <w:sz w:val="18"/>
          <w:szCs w:val="18"/>
        </w:rPr>
        <w:t>arning</w:t>
      </w:r>
      <w:r>
        <w:rPr>
          <w:rFonts w:hint="eastAsia"/>
          <w:sz w:val="18"/>
          <w:szCs w:val="18"/>
        </w:rPr>
        <w:t>: The actuator shall be fully supported, until it is totally meshed with the valve shaft and falls firmly on the connecting flange of valve.</w:t>
      </w:r>
    </w:p>
    <w:p>
      <w:pPr>
        <w:ind w:firstLine="407"/>
      </w:pPr>
      <w:r>
        <w:rPr>
          <w:rFonts w:hint="eastAsia"/>
        </w:rPr>
        <w:t>适配法兰符合国际标准ISO 5210或美国标准 MSS SP101，必须与阀门相匹配。</w:t>
      </w:r>
    </w:p>
    <w:p>
      <w:pPr>
        <w:pStyle w:val="43"/>
        <w:ind w:firstLine="407"/>
      </w:pPr>
      <w:r>
        <w:rPr>
          <w:rFonts w:hint="eastAsia"/>
        </w:rPr>
        <w:t xml:space="preserve">The connecting flange is in accordance with ISO 5210 standard or MSS SP101 standard, which must be matched with the valve. </w:t>
      </w:r>
    </w:p>
    <w:p>
      <w:pPr>
        <w:ind w:firstLine="407"/>
      </w:pPr>
      <w:r>
        <w:rPr>
          <w:rFonts w:hint="eastAsia"/>
        </w:rPr>
        <w:t>执行机构与阀门连接支架的材料规格应符合ISO 8.8级抗屈强度628N/sq mm。</w:t>
      </w:r>
    </w:p>
    <w:p>
      <w:pPr>
        <w:pStyle w:val="43"/>
        <w:ind w:firstLine="407"/>
      </w:pPr>
      <w:r>
        <w:rPr>
          <w:rFonts w:hint="eastAsia"/>
        </w:rPr>
        <w:t>The materials specification of the connecting support between the actuator and valve are in accordance with Level 8.8 of the ISO; the yield strength is 628N/sq mm.</w:t>
      </w:r>
    </w:p>
    <w:p>
      <w:pPr>
        <w:pStyle w:val="54"/>
        <w:spacing w:before="161" w:afterLines="0"/>
        <w:ind w:left="0" w:firstLine="0" w:firstLineChars="0"/>
      </w:pPr>
      <w:r>
        <w:rPr>
          <w:rFonts w:hint="eastAsia"/>
          <w:b/>
        </w:rPr>
        <w:drawing>
          <wp:anchor distT="0" distB="0" distL="114300" distR="114300" simplePos="0" relativeHeight="251677696" behindDoc="0" locked="0" layoutInCell="1" allowOverlap="1">
            <wp:simplePos x="0" y="0"/>
            <wp:positionH relativeFrom="column">
              <wp:posOffset>0</wp:posOffset>
            </wp:positionH>
            <wp:positionV relativeFrom="paragraph">
              <wp:posOffset>144780</wp:posOffset>
            </wp:positionV>
            <wp:extent cx="410845" cy="401320"/>
            <wp:effectExtent l="0" t="0" r="0" b="0"/>
            <wp:wrapSquare wrapText="bothSides"/>
            <wp:docPr id="113" name="图片 7" descr="警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7" descr="警告"/>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10845" cy="401320"/>
                    </a:xfrm>
                    <a:prstGeom prst="rect">
                      <a:avLst/>
                    </a:prstGeom>
                    <a:noFill/>
                    <a:ln>
                      <a:noFill/>
                    </a:ln>
                  </pic:spPr>
                </pic:pic>
              </a:graphicData>
            </a:graphic>
          </wp:anchor>
        </w:drawing>
      </w:r>
      <w:r>
        <w:rPr>
          <w:rFonts w:hint="eastAsia"/>
          <w:b/>
        </w:rPr>
        <w:t>警告：</w:t>
      </w:r>
      <w:r>
        <w:rPr>
          <w:rFonts w:hint="eastAsia"/>
        </w:rPr>
        <w:t>对于已连接好的执行机构和阀门，不能吊装执行机构，应通过阀门起吊。</w:t>
      </w:r>
    </w:p>
    <w:p>
      <w:pPr>
        <w:pStyle w:val="43"/>
        <w:spacing w:after="161" w:afterLines="50"/>
        <w:ind w:firstLine="0" w:firstLineChars="0"/>
        <w:rPr>
          <w:b/>
          <w:bCs/>
          <w:sz w:val="18"/>
          <w:szCs w:val="18"/>
        </w:rPr>
      </w:pPr>
      <w:r>
        <w:rPr>
          <w:rFonts w:hint="eastAsia"/>
          <w:b/>
          <w:bCs/>
          <w:sz w:val="18"/>
          <w:szCs w:val="18"/>
        </w:rPr>
        <w:t xml:space="preserve">Warning: </w:t>
      </w:r>
      <w:r>
        <w:rPr>
          <w:rFonts w:hint="eastAsia"/>
          <w:sz w:val="18"/>
          <w:szCs w:val="18"/>
        </w:rPr>
        <w:t>For the well-connected actuator and valve, it is forbidden to lift the actuator directly, but lifting through the valve.</w:t>
      </w:r>
    </w:p>
    <w:p>
      <w:pPr>
        <w:ind w:firstLine="407"/>
      </w:pPr>
      <w:r>
        <w:rPr>
          <w:rFonts w:hint="eastAsia"/>
        </w:rPr>
        <w:t>每个组装好的整体必须放在一个独立的基座上估重，以便安全吊装。</w:t>
      </w:r>
    </w:p>
    <w:p>
      <w:pPr>
        <w:ind w:firstLine="407"/>
      </w:pPr>
      <w:r>
        <w:rPr>
          <w:rFonts w:hint="eastAsia"/>
        </w:rPr>
        <w:t>Each assembled entirety must be placed on a separate base to estimate weight for lifting safety.</w:t>
      </w:r>
    </w:p>
    <w:p>
      <w:pPr>
        <w:pStyle w:val="3"/>
        <w:spacing w:before="161" w:after="161"/>
        <w:rPr>
          <w:rFonts w:ascii="Times New Roman" w:hAnsi="Times New Roman"/>
        </w:rPr>
      </w:pPr>
      <w:bookmarkStart w:id="37" w:name="_Toc298326677"/>
      <w:bookmarkStart w:id="38" w:name="_Toc519445275"/>
      <w:r>
        <w:rPr>
          <w:rFonts w:ascii="Times New Roman" w:hAnsi="Times New Roman"/>
        </w:rPr>
        <w:t>直行程联接</w:t>
      </w:r>
      <w:bookmarkEnd w:id="37"/>
      <w:r>
        <w:rPr>
          <w:rFonts w:ascii="Times New Roman" w:hAnsi="Times New Roman"/>
        </w:rPr>
        <w:t>/</w:t>
      </w:r>
      <w:r>
        <w:rPr>
          <w:rFonts w:hint="eastAsia" w:ascii="Times New Roman" w:hAnsi="Times New Roman"/>
        </w:rPr>
        <w:t xml:space="preserve">Linear </w:t>
      </w:r>
      <w:r>
        <w:rPr>
          <w:rFonts w:ascii="Times New Roman" w:hAnsi="Times New Roman"/>
        </w:rPr>
        <w:t>Connection</w:t>
      </w:r>
      <w:bookmarkEnd w:id="38"/>
      <w:r>
        <w:rPr>
          <w:rFonts w:hint="eastAsia" w:ascii="Times New Roman" w:hAnsi="Times New Roman"/>
        </w:rPr>
        <w:t xml:space="preserve">  </w:t>
      </w:r>
    </w:p>
    <w:p>
      <w:pPr>
        <w:ind w:firstLine="407"/>
      </w:pPr>
      <w:r>
        <w:rPr>
          <w:rFonts w:hint="eastAsia"/>
        </w:rPr>
        <w:t>线性推力装置</w:t>
      </w:r>
    </w:p>
    <w:p>
      <w:pPr>
        <w:ind w:firstLine="407"/>
      </w:pPr>
      <w:r>
        <w:rPr>
          <w:rFonts w:hint="eastAsia"/>
        </w:rPr>
        <w:t xml:space="preserve">Linear thrust device      </w:t>
      </w:r>
    </w:p>
    <w:p>
      <w:pPr>
        <w:ind w:firstLine="407"/>
      </w:pPr>
      <w:r>
        <w:rPr>
          <w:rFonts w:hint="eastAsia"/>
        </w:rPr>
        <w:t>将回转输出转换为线性运动的最简单的推力装置</w:t>
      </w:r>
    </w:p>
    <w:p>
      <w:pPr>
        <w:ind w:firstLine="407"/>
      </w:pPr>
      <w:r>
        <w:rPr>
          <w:rFonts w:hint="eastAsia"/>
        </w:rPr>
        <w:t xml:space="preserve">It is the simplest thrust device to transfer the rotary output to the linear motion. </w:t>
      </w:r>
    </w:p>
    <w:p>
      <w:pPr>
        <w:ind w:firstLine="407"/>
      </w:pPr>
      <w:r>
        <w:rPr>
          <w:rFonts w:hint="eastAsia"/>
        </w:rPr>
        <w:t>推力装置采用滑动螺旋副，螺杆为</w:t>
      </w:r>
      <w:bookmarkStart w:id="39" w:name="OLE_LINK2"/>
      <w:r>
        <w:rPr>
          <w:rFonts w:hint="eastAsia"/>
        </w:rPr>
        <w:t>主动端</w:t>
      </w:r>
      <w:bookmarkEnd w:id="39"/>
      <w:r>
        <w:rPr>
          <w:rFonts w:hint="eastAsia"/>
        </w:rPr>
        <w:t>，标准行程数据参见G01系列样本资料，不得超限使用。螺母材质为耐磨锡青铜。额定载荷下，使用寿命全行程不低于80000次，并能很好的保证滑动螺旋副的传动精度。此线性装置在传动精度失效后可维修或更换。</w:t>
      </w:r>
    </w:p>
    <w:p>
      <w:pPr>
        <w:ind w:firstLine="407"/>
      </w:pPr>
      <w:r>
        <w:rPr>
          <w:rFonts w:hint="eastAsia"/>
        </w:rPr>
        <w:t xml:space="preserve">The thrust device adopts sliding helical pair with nut as the drive end; the standard stroke data is referred in G01-series sample materials, and overrun is forbidden. Nut is made of wear-resistant tin bronze. Under the rated load, the service life is not less than 80000 times in full stroke, and transmission accuracy of the sliding screw pair can be well ensured. In case of failure of transmission precision, the linear device can be repaired or replaced. </w:t>
      </w:r>
    </w:p>
    <w:p>
      <w:pPr>
        <w:ind w:firstLine="407"/>
      </w:pPr>
      <w:r>
        <w:rPr>
          <w:rFonts w:hint="eastAsia"/>
        </w:rPr>
        <w:t>滑动螺旋副通过高粘度特种润滑脂润滑，无需另外补充润滑剂。</w:t>
      </w:r>
    </w:p>
    <w:p>
      <w:pPr>
        <w:ind w:firstLine="407"/>
      </w:pPr>
      <w:r>
        <w:rPr>
          <w:rFonts w:hint="eastAsia"/>
        </w:rPr>
        <w:t xml:space="preserve">The sliding helical pair is lubricated by high viscosity of special lubricant. </w:t>
      </w:r>
      <w:r>
        <w:t>I</w:t>
      </w:r>
      <w:r>
        <w:rPr>
          <w:rFonts w:hint="eastAsia"/>
        </w:rPr>
        <w:t>t doesn</w:t>
      </w:r>
      <w:r>
        <w:t>’</w:t>
      </w:r>
      <w:r>
        <w:rPr>
          <w:rFonts w:hint="eastAsia"/>
        </w:rPr>
        <w:t xml:space="preserve">t need to supplement lubricant in the normal usage.    </w:t>
      </w:r>
    </w:p>
    <w:p>
      <w:pPr>
        <w:ind w:firstLine="407"/>
      </w:pPr>
      <w:r>
        <w:rPr>
          <w:rFonts w:hint="eastAsia"/>
        </w:rPr>
        <w:t>线性推力装置安装时，应特别注意保证丝杠与阀杆的同轴度，以免造成阀门寿命的减少。</w:t>
      </w:r>
    </w:p>
    <w:p>
      <w:pPr>
        <w:ind w:firstLine="407"/>
      </w:pPr>
      <w:r>
        <w:rPr>
          <w:rFonts w:hint="eastAsia"/>
        </w:rPr>
        <w:t xml:space="preserve">In the installation of the linear thrust device, the co-axiality between screw stem and valve stem is particularly assured to avoid the decrease of the valve life. </w:t>
      </w:r>
    </w:p>
    <w:p>
      <w:pPr>
        <w:pStyle w:val="54"/>
        <w:spacing w:beforeLines="0" w:afterLines="0"/>
        <w:ind w:left="0" w:firstLine="0" w:firstLineChars="0"/>
      </w:pPr>
      <w:r>
        <w:rPr>
          <w:rFonts w:hint="eastAsia"/>
          <w:b/>
        </w:rPr>
        <w:drawing>
          <wp:anchor distT="0" distB="0" distL="114300" distR="114300" simplePos="0" relativeHeight="251678720" behindDoc="0" locked="0" layoutInCell="1" allowOverlap="1">
            <wp:simplePos x="0" y="0"/>
            <wp:positionH relativeFrom="column">
              <wp:posOffset>0</wp:posOffset>
            </wp:positionH>
            <wp:positionV relativeFrom="paragraph">
              <wp:posOffset>66040</wp:posOffset>
            </wp:positionV>
            <wp:extent cx="414020" cy="405765"/>
            <wp:effectExtent l="0" t="0" r="0" b="0"/>
            <wp:wrapSquare wrapText="bothSides"/>
            <wp:docPr id="112" name="图片 7" descr="警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7" descr="警告"/>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14020" cy="405765"/>
                    </a:xfrm>
                    <a:prstGeom prst="rect">
                      <a:avLst/>
                    </a:prstGeom>
                    <a:noFill/>
                    <a:ln>
                      <a:noFill/>
                    </a:ln>
                  </pic:spPr>
                </pic:pic>
              </a:graphicData>
            </a:graphic>
          </wp:anchor>
        </w:drawing>
      </w:r>
      <w:r>
        <w:rPr>
          <w:rFonts w:hint="eastAsia"/>
          <w:b/>
        </w:rPr>
        <w:t>警告：</w:t>
      </w:r>
      <w:r>
        <w:rPr>
          <w:rFonts w:hint="eastAsia"/>
        </w:rPr>
        <w:t>当确认执行机构与阀门连接无误后，在调试前一定阅读本说明书的“设置部分”，特别注意全开位置和全关位置的设置方法，先点动后手轮操作。</w:t>
      </w:r>
    </w:p>
    <w:p>
      <w:pPr>
        <w:pStyle w:val="54"/>
        <w:spacing w:beforeLines="0" w:afterLines="0"/>
        <w:ind w:left="0" w:firstLine="0" w:firstLineChars="0"/>
        <w:rPr>
          <w:rFonts w:eastAsia="宋体"/>
        </w:rPr>
      </w:pPr>
      <w:r>
        <w:rPr>
          <w:rFonts w:hint="eastAsia"/>
          <w:b/>
          <w:bCs/>
        </w:rPr>
        <w:t>Warning:</w:t>
      </w:r>
      <w:r>
        <w:rPr>
          <w:rFonts w:hint="eastAsia"/>
        </w:rPr>
        <w:t xml:space="preserve"> In confirmation of correct connection between actuator and valve, reading the </w:t>
      </w:r>
      <w:r>
        <w:t>“</w:t>
      </w:r>
      <w:r>
        <w:rPr>
          <w:rFonts w:hint="eastAsia"/>
        </w:rPr>
        <w:t>commissioning part</w:t>
      </w:r>
      <w:r>
        <w:t>”</w:t>
      </w:r>
      <w:r>
        <w:rPr>
          <w:rFonts w:hint="eastAsia"/>
        </w:rPr>
        <w:t xml:space="preserve"> in the operation manual before commissioning; pay special attention to setup method of open and closed position, operating by inching first and then by handwheel.</w:t>
      </w:r>
    </w:p>
    <w:p>
      <w:pPr>
        <w:pStyle w:val="3"/>
        <w:spacing w:before="161" w:after="161"/>
        <w:rPr>
          <w:rFonts w:ascii="Times New Roman" w:hAnsi="Times New Roman"/>
        </w:rPr>
      </w:pPr>
      <w:bookmarkStart w:id="40" w:name="_Toc298326678"/>
      <w:bookmarkStart w:id="41" w:name="_Toc519445276"/>
      <w:r>
        <w:rPr>
          <w:rFonts w:ascii="Times New Roman" w:hAnsi="Times New Roman"/>
        </w:rPr>
        <w:t>角行程联接</w:t>
      </w:r>
      <w:bookmarkEnd w:id="40"/>
      <w:r>
        <w:rPr>
          <w:rFonts w:ascii="Times New Roman" w:hAnsi="Times New Roman"/>
        </w:rPr>
        <w:t>/</w:t>
      </w:r>
      <w:r>
        <w:rPr>
          <w:rFonts w:hint="eastAsia" w:ascii="Times New Roman" w:hAnsi="Times New Roman"/>
        </w:rPr>
        <w:t xml:space="preserve">Part-turn </w:t>
      </w:r>
      <w:r>
        <w:rPr>
          <w:rFonts w:ascii="Times New Roman" w:hAnsi="Times New Roman"/>
        </w:rPr>
        <w:t>Connection</w:t>
      </w:r>
      <w:bookmarkEnd w:id="41"/>
      <w:r>
        <w:rPr>
          <w:rFonts w:hint="eastAsia" w:ascii="Times New Roman" w:hAnsi="Times New Roman"/>
        </w:rPr>
        <w:t xml:space="preserve"> </w:t>
      </w:r>
    </w:p>
    <w:p>
      <w:pPr>
        <w:ind w:firstLine="407"/>
      </w:pPr>
      <w:r>
        <w:rPr>
          <w:rFonts w:hint="eastAsia"/>
        </w:rPr>
        <w:t>CHEMSUN执行机构输出为多回转型式</w:t>
      </w:r>
    </w:p>
    <w:p>
      <w:pPr>
        <w:ind w:firstLine="407"/>
      </w:pPr>
      <w:r>
        <w:rPr>
          <w:rFonts w:hint="eastAsia"/>
        </w:rPr>
        <w:t>CHEMSUN actuator is in multi-turn mode.</w:t>
      </w:r>
    </w:p>
    <w:p>
      <w:pPr>
        <w:ind w:firstLine="407"/>
      </w:pPr>
      <w:r>
        <w:rPr>
          <w:rFonts w:hint="eastAsia"/>
        </w:rPr>
        <w:t>根据扭矩不同和旋转角度不同（90~270°），输出范围如下：</w:t>
      </w:r>
    </w:p>
    <w:p>
      <w:pPr>
        <w:ind w:firstLine="407"/>
      </w:pPr>
      <w:r>
        <w:rPr>
          <w:rFonts w:hint="eastAsia"/>
        </w:rPr>
        <w:t>According to different torque and rotary angle(90--270</w:t>
      </w:r>
      <w:r>
        <w:t>°</w:t>
      </w:r>
      <w:r>
        <w:rPr>
          <w:rFonts w:hint="eastAsia"/>
        </w:rPr>
        <w:t xml:space="preserve">), the output scope is as follows: </w:t>
      </w:r>
    </w:p>
    <w:p>
      <w:pPr>
        <w:ind w:firstLine="407"/>
      </w:pPr>
      <w:r>
        <w:rPr>
          <w:rFonts w:hint="eastAsia"/>
        </w:rPr>
        <w:t>100~1200Nm，100Nm以内勿需配置任何减速机构；300~1200Nm需配置单级或多级行星减速箱。</w:t>
      </w:r>
    </w:p>
    <w:p>
      <w:pPr>
        <w:ind w:firstLine="407"/>
      </w:pPr>
      <w:r>
        <w:rPr>
          <w:rFonts w:hint="eastAsia"/>
        </w:rPr>
        <w:t xml:space="preserve">100~1200Nm: It needs not to add any reducer within 100Nm; </w:t>
      </w:r>
    </w:p>
    <w:p>
      <w:pPr>
        <w:ind w:firstLine="407"/>
      </w:pPr>
      <w:r>
        <w:rPr>
          <w:rFonts w:hint="eastAsia"/>
        </w:rPr>
        <w:t xml:space="preserve">300~1200Nm: It is the single-stage or multistage planetary gearbox. </w:t>
      </w:r>
    </w:p>
    <w:p>
      <w:pPr>
        <w:ind w:firstLine="407"/>
      </w:pPr>
      <w:r>
        <w:rPr>
          <w:rFonts w:hint="eastAsia"/>
        </w:rPr>
        <w:t>角行程动力输出端口尺寸遵照ISO5200标准（尺寸详见CSR/L-G01系列样本）。</w:t>
      </w:r>
    </w:p>
    <w:p>
      <w:pPr>
        <w:ind w:firstLine="407"/>
      </w:pPr>
      <w:r>
        <w:rPr>
          <w:rFonts w:hint="eastAsia"/>
        </w:rPr>
        <w:t xml:space="preserve">The dimension of part-turn PTO (power take-off) port is in accordance with the ISO5200 standard (The detailed dimension is referred in CSR/L-G01 series samples). </w:t>
      </w:r>
    </w:p>
    <w:p>
      <w:pPr>
        <w:ind w:firstLine="407"/>
      </w:pPr>
      <w:r>
        <w:rPr>
          <w:rFonts w:hint="eastAsia"/>
        </w:rPr>
        <w:t>在未提前说明的情况下，1200Nm以下只提供“◇”连接端口。请根据标准规定的端口方向正确连接，确保执行机构的安装方向整齐美观（执行机构垂直或平行于管道）。</w:t>
      </w:r>
    </w:p>
    <w:p>
      <w:pPr>
        <w:ind w:firstLine="407"/>
      </w:pPr>
      <w:r>
        <w:rPr>
          <w:rFonts w:hint="eastAsia"/>
        </w:rPr>
        <w:t xml:space="preserve"> Without prior instructions, it only provides </w:t>
      </w:r>
      <w:r>
        <w:t>“</w:t>
      </w:r>
      <w:r>
        <w:rPr>
          <w:rFonts w:hint="eastAsia"/>
        </w:rPr>
        <w:t>◇</w:t>
      </w:r>
      <w:r>
        <w:t>”</w:t>
      </w:r>
      <w:r>
        <w:rPr>
          <w:rFonts w:hint="eastAsia"/>
        </w:rPr>
        <w:t xml:space="preserve"> connecting port below 1200Nm. Please connect correctly according to the port direction </w:t>
      </w:r>
      <w:r>
        <w:t>clearly</w:t>
      </w:r>
      <w:r>
        <w:rPr>
          <w:rFonts w:hint="eastAsia"/>
        </w:rPr>
        <w:t xml:space="preserve"> specified in the standard and assure the tidiness and beauty of installation direction of actuator </w:t>
      </w:r>
      <w:r>
        <w:rPr>
          <w:rFonts w:hint="eastAsia"/>
          <w:sz w:val="18"/>
          <w:szCs w:val="18"/>
        </w:rPr>
        <w:t>(The actuator is parallel to or vertical to the pipe)</w:t>
      </w:r>
      <w:r>
        <w:rPr>
          <w:rFonts w:hint="eastAsia"/>
        </w:rPr>
        <w:t xml:space="preserve">.    </w:t>
      </w:r>
    </w:p>
    <w:p>
      <w:pPr>
        <w:pStyle w:val="54"/>
        <w:spacing w:beforeLines="0" w:afterLines="0"/>
        <w:ind w:left="0" w:firstLine="0" w:firstLineChars="0"/>
      </w:pPr>
      <w:r>
        <w:rPr>
          <w:rFonts w:hint="eastAsia"/>
          <w:b/>
        </w:rPr>
        <w:drawing>
          <wp:anchor distT="0" distB="0" distL="114300" distR="114300" simplePos="0" relativeHeight="251679744" behindDoc="0" locked="0" layoutInCell="1" allowOverlap="1">
            <wp:simplePos x="0" y="0"/>
            <wp:positionH relativeFrom="column">
              <wp:align>left</wp:align>
            </wp:positionH>
            <wp:positionV relativeFrom="paragraph">
              <wp:posOffset>89535</wp:posOffset>
            </wp:positionV>
            <wp:extent cx="414020" cy="405765"/>
            <wp:effectExtent l="0" t="0" r="0" b="0"/>
            <wp:wrapSquare wrapText="bothSides"/>
            <wp:docPr id="33" name="图片 7" descr="警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7" descr="警告"/>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14020" cy="405765"/>
                    </a:xfrm>
                    <a:prstGeom prst="rect">
                      <a:avLst/>
                    </a:prstGeom>
                    <a:noFill/>
                    <a:ln>
                      <a:noFill/>
                    </a:ln>
                  </pic:spPr>
                </pic:pic>
              </a:graphicData>
            </a:graphic>
          </wp:anchor>
        </w:drawing>
      </w:r>
      <w:r>
        <w:rPr>
          <w:rFonts w:hint="eastAsia"/>
          <w:b/>
        </w:rPr>
        <w:t>警告：</w:t>
      </w:r>
      <w:r>
        <w:rPr>
          <w:rFonts w:hint="eastAsia"/>
        </w:rPr>
        <w:t>当发生阀门阀杆外四方与执行机构输出端的内四方方向不一致时，需另加工一个双头连接件（一端外方另一端内方，分别与执行机构和阀杆相连），双头连接件与阀门和执行机构连接后，应保证传动角度爬行不超过0.2°。</w:t>
      </w:r>
    </w:p>
    <w:p>
      <w:pPr>
        <w:pStyle w:val="43"/>
        <w:ind w:firstLine="377"/>
        <w:rPr>
          <w:sz w:val="18"/>
          <w:szCs w:val="18"/>
        </w:rPr>
      </w:pPr>
      <w:r>
        <w:rPr>
          <w:rFonts w:hint="eastAsia"/>
          <w:b/>
          <w:bCs/>
          <w:sz w:val="18"/>
          <w:szCs w:val="18"/>
        </w:rPr>
        <w:t xml:space="preserve">Warning: </w:t>
      </w:r>
      <w:r>
        <w:rPr>
          <w:rFonts w:hint="eastAsia"/>
          <w:sz w:val="18"/>
          <w:szCs w:val="18"/>
        </w:rPr>
        <w:t>When the outer square direction of valve stem differs from the actuator</w:t>
      </w:r>
      <w:r>
        <w:rPr>
          <w:sz w:val="18"/>
          <w:szCs w:val="18"/>
        </w:rPr>
        <w:t>’</w:t>
      </w:r>
      <w:r>
        <w:rPr>
          <w:rFonts w:hint="eastAsia"/>
          <w:sz w:val="18"/>
          <w:szCs w:val="18"/>
        </w:rPr>
        <w:t>s inner square direction, it needs to process another double-end connecting piece (one end is square internally and the other end is square externally, respectively connected with the actuator and valve stem); ensure the crawling transmission angle does not exceed 0.2 degrees, when the double-end connecting piece is connected with valve and actuator.</w:t>
      </w:r>
    </w:p>
    <w:p>
      <w:pPr>
        <w:pStyle w:val="43"/>
        <w:ind w:firstLine="407"/>
        <w:rPr>
          <w:b/>
          <w:bCs/>
          <w:sz w:val="18"/>
          <w:szCs w:val="18"/>
        </w:rPr>
      </w:pPr>
      <w:r>
        <w:drawing>
          <wp:anchor distT="0" distB="0" distL="114300" distR="114300" simplePos="0" relativeHeight="251726848" behindDoc="0" locked="0" layoutInCell="1" allowOverlap="1">
            <wp:simplePos x="0" y="0"/>
            <wp:positionH relativeFrom="column">
              <wp:posOffset>2884805</wp:posOffset>
            </wp:positionH>
            <wp:positionV relativeFrom="paragraph">
              <wp:posOffset>92075</wp:posOffset>
            </wp:positionV>
            <wp:extent cx="1174750" cy="866775"/>
            <wp:effectExtent l="0" t="0" r="0" b="0"/>
            <wp:wrapNone/>
            <wp:docPr id="479" name="图片 431" descr="lj-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 name="图片 431" descr="lj-3"/>
                    <pic:cNvPicPr>
                      <a:picLocks noChangeAspect="1" noChangeArrowheads="1"/>
                    </pic:cNvPicPr>
                  </pic:nvPicPr>
                  <pic:blipFill>
                    <a:blip r:embed="rId25" cstate="print">
                      <a:extLst>
                        <a:ext uri="{28A0092B-C50C-407E-A947-70E740481C1C}">
                          <a14:useLocalDpi xmlns:a14="http://schemas.microsoft.com/office/drawing/2010/main" val="0"/>
                        </a:ext>
                      </a:extLst>
                    </a:blip>
                    <a:srcRect r="3796" b="4546"/>
                    <a:stretch>
                      <a:fillRect/>
                    </a:stretch>
                  </pic:blipFill>
                  <pic:spPr>
                    <a:xfrm>
                      <a:off x="0" y="0"/>
                      <a:ext cx="1174750" cy="866775"/>
                    </a:xfrm>
                    <a:prstGeom prst="rect">
                      <a:avLst/>
                    </a:prstGeom>
                    <a:noFill/>
                    <a:ln>
                      <a:noFill/>
                    </a:ln>
                  </pic:spPr>
                </pic:pic>
              </a:graphicData>
            </a:graphic>
          </wp:anchor>
        </w:drawing>
      </w:r>
      <w:r>
        <w:drawing>
          <wp:anchor distT="0" distB="0" distL="114300" distR="114300" simplePos="0" relativeHeight="251725824" behindDoc="0" locked="0" layoutInCell="1" allowOverlap="1">
            <wp:simplePos x="0" y="0"/>
            <wp:positionH relativeFrom="column">
              <wp:posOffset>1499870</wp:posOffset>
            </wp:positionH>
            <wp:positionV relativeFrom="paragraph">
              <wp:posOffset>85725</wp:posOffset>
            </wp:positionV>
            <wp:extent cx="1142365" cy="873125"/>
            <wp:effectExtent l="0" t="0" r="0" b="0"/>
            <wp:wrapNone/>
            <wp:docPr id="478" name="图片 428" descr="lj-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图片 428" descr="lj-2"/>
                    <pic:cNvPicPr>
                      <a:picLocks noChangeAspect="1" noChangeArrowheads="1"/>
                    </pic:cNvPicPr>
                  </pic:nvPicPr>
                  <pic:blipFill>
                    <a:blip r:embed="rId26" cstate="print">
                      <a:extLst>
                        <a:ext uri="{28A0092B-C50C-407E-A947-70E740481C1C}">
                          <a14:useLocalDpi xmlns:a14="http://schemas.microsoft.com/office/drawing/2010/main" val="0"/>
                        </a:ext>
                      </a:extLst>
                    </a:blip>
                    <a:srcRect r="3694" b="3644"/>
                    <a:stretch>
                      <a:fillRect/>
                    </a:stretch>
                  </pic:blipFill>
                  <pic:spPr>
                    <a:xfrm>
                      <a:off x="0" y="0"/>
                      <a:ext cx="1142365" cy="873125"/>
                    </a:xfrm>
                    <a:prstGeom prst="rect">
                      <a:avLst/>
                    </a:prstGeom>
                    <a:noFill/>
                    <a:ln>
                      <a:noFill/>
                    </a:ln>
                  </pic:spPr>
                </pic:pic>
              </a:graphicData>
            </a:graphic>
          </wp:anchor>
        </w:drawing>
      </w:r>
      <w:r>
        <w:drawing>
          <wp:anchor distT="0" distB="0" distL="114300" distR="114300" simplePos="0" relativeHeight="251724800" behindDoc="0" locked="0" layoutInCell="1" allowOverlap="1">
            <wp:simplePos x="0" y="0"/>
            <wp:positionH relativeFrom="column">
              <wp:posOffset>313055</wp:posOffset>
            </wp:positionH>
            <wp:positionV relativeFrom="paragraph">
              <wp:posOffset>115570</wp:posOffset>
            </wp:positionV>
            <wp:extent cx="1186815" cy="843280"/>
            <wp:effectExtent l="0" t="0" r="0" b="0"/>
            <wp:wrapNone/>
            <wp:docPr id="477" name="图片 424" descr="lj-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 name="图片 424" descr="lj-1"/>
                    <pic:cNvPicPr>
                      <a:picLocks noChangeAspect="1" noChangeArrowheads="1"/>
                    </pic:cNvPicPr>
                  </pic:nvPicPr>
                  <pic:blipFill>
                    <a:blip r:embed="rId27" cstate="print">
                      <a:extLst>
                        <a:ext uri="{28A0092B-C50C-407E-A947-70E740481C1C}">
                          <a14:useLocalDpi xmlns:a14="http://schemas.microsoft.com/office/drawing/2010/main" val="0"/>
                        </a:ext>
                      </a:extLst>
                    </a:blip>
                    <a:srcRect r="2554" b="3767"/>
                    <a:stretch>
                      <a:fillRect/>
                    </a:stretch>
                  </pic:blipFill>
                  <pic:spPr>
                    <a:xfrm>
                      <a:off x="0" y="0"/>
                      <a:ext cx="1186815" cy="843280"/>
                    </a:xfrm>
                    <a:prstGeom prst="rect">
                      <a:avLst/>
                    </a:prstGeom>
                    <a:noFill/>
                    <a:ln>
                      <a:noFill/>
                    </a:ln>
                  </pic:spPr>
                </pic:pic>
              </a:graphicData>
            </a:graphic>
          </wp:anchor>
        </w:drawing>
      </w:r>
    </w:p>
    <w:p>
      <w:pPr>
        <w:pStyle w:val="43"/>
        <w:ind w:firstLine="377"/>
        <w:rPr>
          <w:b/>
          <w:bCs/>
          <w:sz w:val="18"/>
          <w:szCs w:val="18"/>
        </w:rPr>
      </w:pPr>
    </w:p>
    <w:p>
      <w:pPr>
        <w:pStyle w:val="43"/>
        <w:ind w:firstLine="377"/>
        <w:rPr>
          <w:b/>
          <w:bCs/>
          <w:sz w:val="18"/>
          <w:szCs w:val="18"/>
        </w:rPr>
      </w:pPr>
    </w:p>
    <w:p>
      <w:pPr>
        <w:pStyle w:val="43"/>
        <w:ind w:firstLine="377"/>
        <w:rPr>
          <w:b/>
          <w:bCs/>
          <w:sz w:val="18"/>
          <w:szCs w:val="18"/>
        </w:rPr>
      </w:pPr>
    </w:p>
    <w:p>
      <w:pPr>
        <w:pStyle w:val="43"/>
        <w:ind w:firstLine="377"/>
        <w:rPr>
          <w:b/>
          <w:bCs/>
          <w:sz w:val="18"/>
          <w:szCs w:val="18"/>
        </w:rPr>
      </w:pPr>
    </w:p>
    <w:p>
      <w:pPr>
        <w:pStyle w:val="43"/>
        <w:keepNext/>
        <w:ind w:firstLine="407"/>
        <w:jc w:val="center"/>
      </w:pPr>
    </w:p>
    <w:p>
      <w:pPr>
        <w:pStyle w:val="12"/>
        <w:ind w:firstLine="387"/>
        <w:jc w:val="center"/>
      </w:pPr>
      <w:r>
        <w:rPr>
          <w:rFonts w:hint="eastAsia"/>
        </w:rPr>
        <w:t>图 3-1双头连接件</w:t>
      </w:r>
    </w:p>
    <w:p>
      <w:pPr>
        <w:pStyle w:val="12"/>
        <w:ind w:firstLine="387"/>
        <w:jc w:val="center"/>
        <w:rPr>
          <w:rFonts w:eastAsia="宋体"/>
        </w:rPr>
      </w:pPr>
      <w:r>
        <w:rPr>
          <w:rFonts w:hint="eastAsia"/>
        </w:rPr>
        <w:t xml:space="preserve">Drawing 3-1 </w:t>
      </w:r>
      <w:r>
        <w:rPr>
          <w:rFonts w:hint="eastAsia"/>
          <w:sz w:val="18"/>
          <w:szCs w:val="18"/>
        </w:rPr>
        <w:t>Double-end connecting piece</w:t>
      </w:r>
    </w:p>
    <w:p>
      <w:pPr>
        <w:ind w:firstLine="407"/>
      </w:pPr>
    </w:p>
    <w:p>
      <w:pPr>
        <w:ind w:firstLine="407"/>
      </w:pPr>
      <w:r>
        <w:rPr>
          <w:rFonts w:hint="eastAsia"/>
        </w:rPr>
        <w:t>当阀门与执行机构确保连接无误，松开两个90度行程限位螺栓后，方可进行先点动后手动的方式调试，在未提前说明时，执行机构设置输出角度为92°。在调试完毕后，拧紧限位螺栓，并锁紧防松螺母。</w:t>
      </w:r>
    </w:p>
    <w:p>
      <w:pPr>
        <w:ind w:firstLine="407"/>
      </w:pPr>
      <w:r>
        <w:rPr>
          <w:rFonts w:hint="eastAsia"/>
        </w:rPr>
        <w:t>In confirmation of correct connection between valve and actuator, loose two bolts of 90 degrees stroke limitation; inching first, and then commissioning manually can be operated. Without prior instructions, output angle of actuator is 92 degrees. After the completion of commissioning, tighten the limit bolt and lock-nut.</w:t>
      </w:r>
    </w:p>
    <w:p>
      <w:pPr>
        <w:ind w:firstLine="407"/>
      </w:pPr>
      <w:r>
        <w:rPr>
          <w:rFonts w:hint="eastAsia"/>
        </w:rPr>
        <w:t>对不按规定操作或无机械基础者操作，造成的损，CHEMSUN概不负责。</w:t>
      </w:r>
    </w:p>
    <w:p>
      <w:pPr>
        <w:pStyle w:val="61"/>
        <w:ind w:firstLine="407"/>
      </w:pPr>
      <w:bookmarkStart w:id="42" w:name="_Toc270680797"/>
      <w:bookmarkStart w:id="43" w:name="_Toc298326679"/>
      <w:bookmarkStart w:id="44" w:name="_Toc270680227"/>
      <w:r>
        <w:t>I</w:t>
      </w:r>
      <w:r>
        <w:rPr>
          <w:rFonts w:hint="eastAsia"/>
        </w:rPr>
        <w:t>n case of any damages are in violation of stipulations or by unskillful operators, CHEMSUN does not bear any responsibility.</w:t>
      </w:r>
    </w:p>
    <w:p>
      <w:pPr>
        <w:pStyle w:val="3"/>
        <w:spacing w:before="161" w:after="161"/>
        <w:rPr>
          <w:rFonts w:ascii="Times New Roman" w:hAnsi="Times New Roman"/>
        </w:rPr>
      </w:pPr>
      <w:bookmarkStart w:id="45" w:name="_Toc519445277"/>
      <w:r>
        <w:rPr>
          <w:rFonts w:ascii="Times New Roman" w:hAnsi="Times New Roman"/>
        </w:rPr>
        <w:t>电气联接</w:t>
      </w:r>
      <w:bookmarkEnd w:id="42"/>
      <w:bookmarkEnd w:id="43"/>
      <w:bookmarkEnd w:id="44"/>
      <w:r>
        <w:rPr>
          <w:rFonts w:ascii="Times New Roman" w:hAnsi="Times New Roman"/>
        </w:rPr>
        <w:t>/</w:t>
      </w:r>
      <w:r>
        <w:rPr>
          <w:rFonts w:hint="eastAsia" w:ascii="Times New Roman" w:hAnsi="Times New Roman"/>
        </w:rPr>
        <w:t>Electric</w:t>
      </w:r>
      <w:r>
        <w:rPr>
          <w:rFonts w:ascii="Times New Roman" w:hAnsi="Times New Roman"/>
        </w:rPr>
        <w:t xml:space="preserve"> Connection</w:t>
      </w:r>
      <w:bookmarkEnd w:id="45"/>
      <w:r>
        <w:rPr>
          <w:rFonts w:hint="eastAsia" w:ascii="Times New Roman" w:hAnsi="Times New Roman"/>
        </w:rPr>
        <w:t xml:space="preserve">  </w:t>
      </w:r>
    </w:p>
    <w:p>
      <w:pPr>
        <w:pStyle w:val="54"/>
        <w:spacing w:beforeLines="0" w:afterLines="0"/>
        <w:ind w:left="0" w:firstLine="0" w:firstLineChars="0"/>
        <w:rPr>
          <w:szCs w:val="18"/>
        </w:rPr>
      </w:pPr>
      <w:r>
        <w:rPr>
          <w:b/>
          <w:szCs w:val="18"/>
        </w:rPr>
        <w:drawing>
          <wp:anchor distT="0" distB="0" distL="114300" distR="114300" simplePos="0" relativeHeight="251711488" behindDoc="0" locked="0" layoutInCell="1" allowOverlap="1">
            <wp:simplePos x="0" y="0"/>
            <wp:positionH relativeFrom="column">
              <wp:posOffset>0</wp:posOffset>
            </wp:positionH>
            <wp:positionV relativeFrom="paragraph">
              <wp:posOffset>40640</wp:posOffset>
            </wp:positionV>
            <wp:extent cx="386715" cy="379095"/>
            <wp:effectExtent l="0" t="0" r="0" b="0"/>
            <wp:wrapSquare wrapText="bothSides"/>
            <wp:docPr id="287" name="图片 12" descr="警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图片 12" descr="警告"/>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86715" cy="379095"/>
                    </a:xfrm>
                    <a:prstGeom prst="rect">
                      <a:avLst/>
                    </a:prstGeom>
                    <a:noFill/>
                    <a:ln>
                      <a:noFill/>
                    </a:ln>
                  </pic:spPr>
                </pic:pic>
              </a:graphicData>
            </a:graphic>
          </wp:anchor>
        </w:drawing>
      </w:r>
      <w:r>
        <w:rPr>
          <w:b/>
          <w:szCs w:val="18"/>
        </w:rPr>
        <w:t>警告：</w:t>
      </w:r>
      <w:r>
        <w:rPr>
          <w:rFonts w:hint="eastAsia"/>
        </w:rPr>
        <w:t>CHEMSUN公司重要声明：在上电调试之前，一定要确保接地线安全可靠接地，杜绝一切安全隐患。切记！切记！！！</w:t>
      </w:r>
    </w:p>
    <w:p>
      <w:pPr>
        <w:pStyle w:val="43"/>
        <w:ind w:firstLine="0" w:firstLineChars="0"/>
        <w:rPr>
          <w:sz w:val="18"/>
          <w:szCs w:val="18"/>
        </w:rPr>
      </w:pPr>
      <w:r>
        <w:rPr>
          <w:b/>
          <w:bCs/>
          <w:sz w:val="18"/>
          <w:szCs w:val="18"/>
        </w:rPr>
        <w:t>W</w:t>
      </w:r>
      <w:r>
        <w:rPr>
          <w:rFonts w:hint="eastAsia"/>
          <w:b/>
          <w:bCs/>
          <w:sz w:val="18"/>
          <w:szCs w:val="18"/>
        </w:rPr>
        <w:t>arning</w:t>
      </w:r>
      <w:r>
        <w:rPr>
          <w:rFonts w:hint="eastAsia"/>
          <w:sz w:val="18"/>
          <w:szCs w:val="18"/>
        </w:rPr>
        <w:t xml:space="preserve">: Important declaration of CHEMSUN  : Before electrifying commissioning, please confirm the safe and reliable grounding of grounding wire. </w:t>
      </w:r>
    </w:p>
    <w:p>
      <w:pPr>
        <w:pStyle w:val="43"/>
        <w:ind w:firstLine="0" w:firstLineChars="0"/>
        <w:rPr>
          <w:sz w:val="18"/>
          <w:szCs w:val="18"/>
        </w:rPr>
      </w:pPr>
    </w:p>
    <w:p>
      <w:pPr>
        <w:pStyle w:val="54"/>
        <w:spacing w:beforeLines="0" w:afterLines="0"/>
        <w:ind w:left="0" w:firstLine="0" w:firstLineChars="0"/>
        <w:rPr>
          <w:szCs w:val="18"/>
        </w:rPr>
      </w:pPr>
      <w:r>
        <w:rPr>
          <w:b/>
          <w:szCs w:val="18"/>
        </w:rPr>
        <w:drawing>
          <wp:anchor distT="0" distB="0" distL="114300" distR="114300" simplePos="0" relativeHeight="251709440" behindDoc="0" locked="0" layoutInCell="1" allowOverlap="1">
            <wp:simplePos x="0" y="0"/>
            <wp:positionH relativeFrom="column">
              <wp:posOffset>0</wp:posOffset>
            </wp:positionH>
            <wp:positionV relativeFrom="paragraph">
              <wp:posOffset>67945</wp:posOffset>
            </wp:positionV>
            <wp:extent cx="383540" cy="375920"/>
            <wp:effectExtent l="0" t="0" r="0" b="0"/>
            <wp:wrapSquare wrapText="bothSides"/>
            <wp:docPr id="288" name="图片 12" descr="警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图片 12" descr="警告"/>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83540" cy="375920"/>
                    </a:xfrm>
                    <a:prstGeom prst="rect">
                      <a:avLst/>
                    </a:prstGeom>
                    <a:noFill/>
                    <a:ln>
                      <a:noFill/>
                    </a:ln>
                  </pic:spPr>
                </pic:pic>
              </a:graphicData>
            </a:graphic>
          </wp:anchor>
        </w:drawing>
      </w:r>
      <w:r>
        <w:rPr>
          <w:b/>
          <w:szCs w:val="18"/>
        </w:rPr>
        <w:t>警告：</w:t>
      </w:r>
      <w:r>
        <w:rPr>
          <w:rFonts w:hint="eastAsia"/>
        </w:rPr>
        <w:t>电气连接一定保证在断电状态下进行，连接之前一定要检查电源形式（电压和频率等）和电机参数是否与要求一致。</w:t>
      </w:r>
    </w:p>
    <w:p>
      <w:pPr>
        <w:pStyle w:val="43"/>
        <w:ind w:firstLine="0" w:firstLineChars="0"/>
        <w:rPr>
          <w:sz w:val="18"/>
          <w:szCs w:val="18"/>
        </w:rPr>
      </w:pPr>
      <w:r>
        <w:rPr>
          <w:b/>
          <w:bCs/>
          <w:sz w:val="18"/>
          <w:szCs w:val="18"/>
        </w:rPr>
        <w:t>W</w:t>
      </w:r>
      <w:r>
        <w:rPr>
          <w:rFonts w:hint="eastAsia"/>
          <w:b/>
          <w:bCs/>
          <w:sz w:val="18"/>
          <w:szCs w:val="18"/>
        </w:rPr>
        <w:t>arning</w:t>
      </w:r>
      <w:r>
        <w:rPr>
          <w:rFonts w:hint="eastAsia"/>
          <w:sz w:val="18"/>
          <w:szCs w:val="18"/>
        </w:rPr>
        <w:t xml:space="preserve">: The electric connection must be made under power cutoff states; before connection, please inspect the power mode (voltage and frequency) and motor parameters for conformity with the requirements. </w:t>
      </w:r>
    </w:p>
    <w:p>
      <w:pPr>
        <w:pStyle w:val="43"/>
        <w:ind w:firstLine="0" w:firstLineChars="0"/>
        <w:rPr>
          <w:sz w:val="18"/>
          <w:szCs w:val="18"/>
        </w:rPr>
      </w:pPr>
    </w:p>
    <w:p>
      <w:pPr>
        <w:pStyle w:val="54"/>
        <w:spacing w:beforeLines="0" w:afterLines="0"/>
        <w:ind w:left="0" w:firstLine="0" w:firstLineChars="0"/>
      </w:pPr>
      <w:r>
        <w:rPr>
          <w:b/>
        </w:rPr>
        <w:drawing>
          <wp:anchor distT="0" distB="0" distL="114300" distR="114300" simplePos="0" relativeHeight="251710464" behindDoc="0" locked="0" layoutInCell="1" allowOverlap="1">
            <wp:simplePos x="0" y="0"/>
            <wp:positionH relativeFrom="column">
              <wp:posOffset>0</wp:posOffset>
            </wp:positionH>
            <wp:positionV relativeFrom="paragraph">
              <wp:posOffset>40640</wp:posOffset>
            </wp:positionV>
            <wp:extent cx="380365" cy="372745"/>
            <wp:effectExtent l="0" t="0" r="0" b="0"/>
            <wp:wrapSquare wrapText="bothSides"/>
            <wp:docPr id="289" name="图片 13" descr="警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图片 13" descr="警告"/>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380365" cy="372745"/>
                    </a:xfrm>
                    <a:prstGeom prst="rect">
                      <a:avLst/>
                    </a:prstGeom>
                    <a:noFill/>
                    <a:ln>
                      <a:noFill/>
                    </a:ln>
                  </pic:spPr>
                </pic:pic>
              </a:graphicData>
            </a:graphic>
          </wp:anchor>
        </w:drawing>
      </w:r>
      <w:r>
        <w:rPr>
          <w:b/>
        </w:rPr>
        <w:t>警告：</w:t>
      </w:r>
      <w:r>
        <w:rPr>
          <w:rFonts w:hint="eastAsia"/>
        </w:rPr>
        <w:t>电气设备的安装和连接只能由具备相应资质的受过专业培训的电气工程师和他指导并授权的人员完成，严格按照相应规范进行操作。</w:t>
      </w:r>
    </w:p>
    <w:p>
      <w:pPr>
        <w:pStyle w:val="43"/>
        <w:ind w:firstLine="0" w:firstLineChars="0"/>
        <w:rPr>
          <w:sz w:val="18"/>
          <w:szCs w:val="18"/>
        </w:rPr>
      </w:pPr>
      <w:r>
        <w:rPr>
          <w:b/>
          <w:bCs/>
          <w:sz w:val="18"/>
          <w:szCs w:val="18"/>
        </w:rPr>
        <w:t>W</w:t>
      </w:r>
      <w:r>
        <w:rPr>
          <w:rFonts w:hint="eastAsia"/>
          <w:b/>
          <w:bCs/>
          <w:sz w:val="18"/>
          <w:szCs w:val="18"/>
        </w:rPr>
        <w:t xml:space="preserve">arning: </w:t>
      </w:r>
      <w:r>
        <w:rPr>
          <w:rFonts w:hint="eastAsia"/>
          <w:sz w:val="18"/>
          <w:szCs w:val="18"/>
        </w:rPr>
        <w:t xml:space="preserve">The qualified and well-trained electric engineer and authorized personnel are designated for the </w:t>
      </w:r>
      <w:r>
        <w:rPr>
          <w:sz w:val="18"/>
          <w:szCs w:val="18"/>
        </w:rPr>
        <w:t xml:space="preserve">installation and connection of </w:t>
      </w:r>
      <w:r>
        <w:rPr>
          <w:rFonts w:hint="eastAsia"/>
          <w:sz w:val="18"/>
          <w:szCs w:val="18"/>
        </w:rPr>
        <w:t>electric</w:t>
      </w:r>
      <w:r>
        <w:rPr>
          <w:sz w:val="18"/>
          <w:szCs w:val="18"/>
        </w:rPr>
        <w:t xml:space="preserve"> equipment in strict accordance with the codes. </w:t>
      </w:r>
    </w:p>
    <w:p>
      <w:pPr>
        <w:pStyle w:val="43"/>
        <w:ind w:firstLine="407"/>
      </w:pPr>
    </w:p>
    <w:p>
      <w:pPr>
        <w:pStyle w:val="3"/>
        <w:spacing w:before="161" w:after="161"/>
        <w:rPr>
          <w:rFonts w:ascii="Times New Roman" w:hAnsi="Times New Roman"/>
        </w:rPr>
      </w:pPr>
      <w:bookmarkStart w:id="46" w:name="_Toc298326680"/>
      <w:bookmarkStart w:id="47" w:name="_Toc270680228"/>
      <w:bookmarkStart w:id="48" w:name="_Toc270680798"/>
      <w:bookmarkStart w:id="49" w:name="_Toc519445278"/>
      <w:r>
        <w:rPr>
          <w:rFonts w:hint="eastAsia" w:ascii="宋体" w:hAnsi="宋体" w:eastAsia="宋体" w:cs="宋体"/>
        </w:rPr>
        <w:t>高</w:t>
      </w:r>
      <w:r>
        <w:rPr>
          <w:rFonts w:ascii="Times New Roman" w:hAnsi="Times New Roman" w:eastAsia="宋体"/>
        </w:rPr>
        <w:t>度集成CPU控制模块</w:t>
      </w:r>
      <w:bookmarkEnd w:id="46"/>
      <w:bookmarkEnd w:id="47"/>
      <w:bookmarkEnd w:id="48"/>
      <w:r>
        <w:rPr>
          <w:rFonts w:ascii="Times New Roman" w:hAnsi="Times New Roman"/>
        </w:rPr>
        <w:t>/High-integrated CPU Control Module</w:t>
      </w:r>
      <w:bookmarkEnd w:id="49"/>
    </w:p>
    <w:p>
      <w:pPr>
        <w:ind w:firstLine="407"/>
      </w:pPr>
      <w:r>
        <w:rPr>
          <w:rFonts w:hint="eastAsia"/>
        </w:rPr>
        <w:t>CHEMSUN G01系列控制模块采用高度集成的CPU 控制技术，在保证功能强大、控制性能稳定、控制精度高的同时，实现了结构紧凑、外形小巧，安装、更换十分方便，为现场维护人员省去很多麻烦。</w:t>
      </w:r>
    </w:p>
    <w:p>
      <w:pPr>
        <w:ind w:firstLine="407"/>
      </w:pPr>
      <w:r>
        <w:rPr>
          <w:rFonts w:hint="eastAsia"/>
        </w:rPr>
        <w:t>CHEMSUN G01 series control module adopts high-integrated CPU controlling technology, with qualities of powerful function, stable control property and high control precision, it also features compact structure, tiny appearance, and convenient installation and replacement, so that on-site maintenance personnel can save much trouble.</w:t>
      </w:r>
    </w:p>
    <w:p>
      <w:pPr>
        <w:pStyle w:val="59"/>
        <w:keepNext/>
        <w:ind w:firstLine="407"/>
      </w:pPr>
    </w:p>
    <w:p>
      <w:pPr>
        <w:pStyle w:val="3"/>
        <w:spacing w:before="161" w:after="161"/>
        <w:rPr>
          <w:rFonts w:ascii="Times New Roman" w:hAnsi="Times New Roman"/>
        </w:rPr>
      </w:pPr>
      <w:bookmarkStart w:id="50" w:name="_Toc270680799"/>
      <w:bookmarkStart w:id="51" w:name="_Toc270680229"/>
      <w:bookmarkStart w:id="52" w:name="_Toc298326681"/>
      <w:bookmarkStart w:id="53" w:name="_Toc519445279"/>
      <w:r>
        <w:rPr>
          <w:rFonts w:ascii="Times New Roman" w:hAnsi="Times New Roman"/>
        </w:rPr>
        <w:t>接线端子排</w:t>
      </w:r>
      <w:bookmarkEnd w:id="50"/>
      <w:bookmarkEnd w:id="51"/>
      <w:bookmarkEnd w:id="52"/>
      <w:r>
        <w:rPr>
          <w:rFonts w:ascii="Times New Roman" w:hAnsi="Times New Roman"/>
        </w:rPr>
        <w:t xml:space="preserve">/Wiring </w:t>
      </w:r>
      <w:r>
        <w:rPr>
          <w:rFonts w:hint="eastAsia" w:ascii="Times New Roman" w:hAnsi="Times New Roman"/>
        </w:rPr>
        <w:t>Terminal Block</w:t>
      </w:r>
      <w:bookmarkEnd w:id="53"/>
    </w:p>
    <w:p>
      <w:pPr>
        <w:ind w:firstLine="407"/>
      </w:pPr>
      <w:r>
        <w:rPr>
          <w:rFonts w:hint="eastAsia"/>
        </w:rPr>
        <w:t>1．CHEMSUN G01型执行机构接线端子仓有两个M12×1.5的进线入口，可根据进线位置自由选择，未用进线端口需保留原堵丝不得松动。</w:t>
      </w:r>
    </w:p>
    <w:p>
      <w:pPr>
        <w:ind w:firstLine="407"/>
      </w:pPr>
      <w:r>
        <w:rPr>
          <w:rFonts w:hint="eastAsia"/>
        </w:rPr>
        <w:t xml:space="preserve">CHEMSUN G01-type actuator terminal </w:t>
      </w:r>
      <w:r>
        <w:t>warehouse</w:t>
      </w:r>
      <w:r>
        <w:rPr>
          <w:rFonts w:hint="eastAsia"/>
        </w:rPr>
        <w:t xml:space="preserve"> has two M12×1.5 line inlets, free choice can be made according to the position of line inlet; the original blocking wire of unused line port should be retained without loose.</w:t>
      </w:r>
    </w:p>
    <w:p>
      <w:pPr>
        <w:numPr>
          <w:ilvl w:val="0"/>
          <w:numId w:val="4"/>
        </w:numPr>
        <w:ind w:firstLine="407"/>
      </w:pPr>
      <w:r>
        <w:rPr>
          <w:rFonts w:hint="eastAsia"/>
        </w:rPr>
        <w:t>按照下面接线端子说明，分别接入电源，给定、反馈信号线，强烈建议信号线采用屏蔽电缆，电源线和信号线分孔进入，以免造成干扰。</w:t>
      </w:r>
    </w:p>
    <w:p>
      <w:pPr>
        <w:numPr>
          <w:ilvl w:val="0"/>
          <w:numId w:val="5"/>
        </w:numPr>
        <w:ind w:firstLine="407"/>
      </w:pPr>
      <w:r>
        <w:rPr>
          <w:rFonts w:hint="eastAsia"/>
        </w:rPr>
        <w:t xml:space="preserve">According to the following terminal instructions, respectively connect the power, given and feedback signal wire; strongly recommend that the signal line use shielded cable; power cord and signal wire access into different holes so as to avoid interference.                                                                                                                                                                                                                                                                                                                                                                                                   </w:t>
      </w:r>
    </w:p>
    <w:p>
      <w:pPr>
        <w:pStyle w:val="54"/>
        <w:spacing w:beforeLines="0" w:afterLines="0"/>
        <w:ind w:left="0" w:firstLine="0" w:firstLineChars="0"/>
      </w:pPr>
      <w:r>
        <w:rPr>
          <w:rFonts w:hint="eastAsia"/>
          <w:b/>
        </w:rPr>
        <w:drawing>
          <wp:anchor distT="0" distB="0" distL="114300" distR="114300" simplePos="0" relativeHeight="251676672" behindDoc="0" locked="0" layoutInCell="1" allowOverlap="1">
            <wp:simplePos x="0" y="0"/>
            <wp:positionH relativeFrom="column">
              <wp:posOffset>0</wp:posOffset>
            </wp:positionH>
            <wp:positionV relativeFrom="paragraph">
              <wp:posOffset>51435</wp:posOffset>
            </wp:positionV>
            <wp:extent cx="415290" cy="405130"/>
            <wp:effectExtent l="0" t="0" r="0" b="0"/>
            <wp:wrapSquare wrapText="bothSides"/>
            <wp:docPr id="41" name="图片 13" descr="警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3" descr="警告"/>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15290" cy="405130"/>
                    </a:xfrm>
                    <a:prstGeom prst="rect">
                      <a:avLst/>
                    </a:prstGeom>
                    <a:noFill/>
                    <a:ln>
                      <a:noFill/>
                    </a:ln>
                  </pic:spPr>
                </pic:pic>
              </a:graphicData>
            </a:graphic>
          </wp:anchor>
        </w:drawing>
      </w:r>
      <w:r>
        <w:rPr>
          <w:rFonts w:hint="eastAsia"/>
          <w:b/>
        </w:rPr>
        <w:t>警告：</w:t>
      </w:r>
      <w:r>
        <w:rPr>
          <w:rFonts w:hint="eastAsia"/>
        </w:rPr>
        <w:t>未接线时，请勿松动接线端子仓堵塞，以防进水，湿气等，非专业人员不得进行从事本接线工作，否则由此造成的后果CHEMSUN概不负责。</w:t>
      </w:r>
    </w:p>
    <w:p>
      <w:pPr>
        <w:pStyle w:val="43"/>
        <w:ind w:firstLine="0" w:firstLineChars="0"/>
        <w:rPr>
          <w:sz w:val="18"/>
          <w:szCs w:val="18"/>
        </w:rPr>
      </w:pPr>
      <w:r>
        <w:rPr>
          <w:rFonts w:hint="eastAsia"/>
          <w:b/>
          <w:bCs/>
          <w:sz w:val="18"/>
          <w:szCs w:val="18"/>
        </w:rPr>
        <w:t xml:space="preserve">Warning: </w:t>
      </w:r>
      <w:r>
        <w:rPr>
          <w:rFonts w:hint="eastAsia"/>
          <w:sz w:val="18"/>
          <w:szCs w:val="18"/>
        </w:rPr>
        <w:t>Fasten the plug of the terminal warehouse to avoid water and humidity, etc.; it is forbidden for unprofessional personnel to execute the wiring; otherwise, CHEMSUN does not bear such consequences.</w:t>
      </w:r>
    </w:p>
    <w:p>
      <w:pPr>
        <w:pStyle w:val="43"/>
        <w:ind w:firstLine="0" w:firstLineChars="0"/>
      </w:pPr>
    </w:p>
    <w:p>
      <w:pPr>
        <w:pStyle w:val="43"/>
        <w:ind w:firstLine="0" w:firstLineChars="0"/>
      </w:pPr>
    </w:p>
    <w:p>
      <w:pPr>
        <w:pStyle w:val="43"/>
        <w:ind w:firstLine="0" w:firstLineChars="0"/>
      </w:pPr>
    </w:p>
    <w:p>
      <w:pPr>
        <w:pStyle w:val="43"/>
        <w:ind w:firstLine="0" w:firstLineChars="0"/>
      </w:pPr>
    </w:p>
    <w:p>
      <w:pPr>
        <w:pStyle w:val="43"/>
        <w:ind w:firstLine="0" w:firstLineChars="0"/>
      </w:pPr>
    </w:p>
    <w:p>
      <w:pPr>
        <w:pStyle w:val="43"/>
        <w:ind w:firstLine="0" w:firstLineChars="0"/>
      </w:pPr>
    </w:p>
    <w:p>
      <w:pPr>
        <w:pStyle w:val="43"/>
        <w:ind w:firstLine="0" w:firstLineChars="0"/>
      </w:pPr>
    </w:p>
    <w:p>
      <w:pPr>
        <w:pStyle w:val="43"/>
        <w:ind w:firstLine="0" w:firstLineChars="0"/>
      </w:pPr>
    </w:p>
    <w:p>
      <w:pPr>
        <w:pStyle w:val="43"/>
        <w:ind w:firstLine="0" w:firstLineChars="0"/>
      </w:pPr>
    </w:p>
    <w:p>
      <w:pPr>
        <w:pStyle w:val="43"/>
        <w:ind w:firstLine="0" w:firstLineChars="0"/>
      </w:pPr>
    </w:p>
    <w:p>
      <w:pPr>
        <w:pStyle w:val="43"/>
        <w:ind w:firstLine="0" w:firstLineChars="0"/>
      </w:pPr>
    </w:p>
    <w:p>
      <w:pPr>
        <w:pStyle w:val="4"/>
        <w:ind w:firstLine="442"/>
        <w:rPr>
          <w:color w:val="FF0000"/>
        </w:rPr>
      </w:pPr>
      <w:bookmarkStart w:id="54" w:name="_Toc298326682"/>
      <w:bookmarkStart w:id="55" w:name="_Toc270680800"/>
      <w:bookmarkStart w:id="56" w:name="_Toc519445280"/>
      <w:bookmarkStart w:id="57" w:name="OLE_LINK35"/>
      <w:bookmarkStart w:id="58" w:name="OLE_LINK36"/>
      <w:r>
        <w:rPr>
          <w:rFonts w:hint="eastAsia"/>
        </w:rPr>
        <w:t>接线端子定义</w:t>
      </w:r>
      <w:bookmarkEnd w:id="54"/>
      <w:bookmarkEnd w:id="55"/>
      <w:r>
        <w:rPr>
          <w:rFonts w:hint="eastAsia"/>
        </w:rPr>
        <w:t>/Definition of Wiring Terminal</w:t>
      </w:r>
      <w:bookmarkEnd w:id="56"/>
      <w:r>
        <w:rPr>
          <w:rFonts w:hint="eastAsia"/>
          <w:color w:val="FF0000"/>
        </w:rPr>
        <w:t xml:space="preserve">                                                                            </w:t>
      </w:r>
    </w:p>
    <w:p>
      <w:pPr>
        <w:pStyle w:val="50"/>
        <w:ind w:firstLine="0" w:firstLineChars="0"/>
      </w:pPr>
      <w:bookmarkStart w:id="59" w:name="_Ref276036780"/>
      <w:bookmarkStart w:id="60" w:name="_Ref275942920"/>
      <w:r>
        <w:rPr>
          <w:rFonts w:ascii="Times New Roman" w:hAnsi="Times New Roman" w:cs="Times New Roman"/>
        </w:rPr>
        <w:t xml:space="preserve">表 </w:t>
      </w:r>
      <w:r>
        <w:rPr>
          <w:rFonts w:ascii="Times New Roman" w:hAnsi="Times New Roman" w:cs="Times New Roman"/>
        </w:rPr>
        <w:fldChar w:fldCharType="begin"/>
      </w:r>
      <w:r>
        <w:rPr>
          <w:rFonts w:ascii="Times New Roman" w:hAnsi="Times New Roman" w:cs="Times New Roman"/>
        </w:rPr>
        <w:instrText xml:space="preserve"> STYLEREF 1 \s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r>
        <w:rPr>
          <w:rFonts w:ascii="Times New Roman" w:hAnsi="Times New Roman" w:cs="Times New Roman"/>
        </w:rPr>
        <w:noBreakHyphen/>
      </w:r>
      <w:r>
        <w:rPr>
          <w:rFonts w:ascii="Times New Roman" w:hAnsi="Times New Roman" w:cs="Times New Roman"/>
        </w:rPr>
        <w:fldChar w:fldCharType="begin"/>
      </w:r>
      <w:r>
        <w:rPr>
          <w:rFonts w:ascii="Times New Roman" w:hAnsi="Times New Roman" w:cs="Times New Roman"/>
        </w:rPr>
        <w:instrText xml:space="preserve"> SEQ 表 \* ARABIC \s 1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color w:val="FF0000"/>
        </w:rPr>
        <w:t xml:space="preserve"> </w:t>
      </w:r>
      <w:r>
        <w:rPr>
          <w:rFonts w:hint="eastAsia"/>
        </w:rPr>
        <w:t>调节型接线端子定义</w:t>
      </w:r>
    </w:p>
    <w:p>
      <w:pPr>
        <w:pStyle w:val="50"/>
        <w:ind w:firstLine="0" w:firstLineChars="0"/>
        <w:rPr>
          <w:rFonts w:ascii="Times New Roman" w:hAnsi="Times New Roman" w:cs="Times New Roman"/>
        </w:rPr>
      </w:pPr>
      <w:r>
        <w:rPr>
          <w:rFonts w:ascii="Times New Roman" w:hAnsi="Times New Roman" w:cs="Times New Roman"/>
        </w:rPr>
        <w:t xml:space="preserve">Table </w:t>
      </w:r>
      <w:r>
        <w:rPr>
          <w:rFonts w:hint="eastAsia" w:ascii="Times New Roman" w:hAnsi="Times New Roman" w:cs="Times New Roman"/>
        </w:rPr>
        <w:t>3</w:t>
      </w:r>
      <w:r>
        <w:rPr>
          <w:rFonts w:ascii="Times New Roman" w:hAnsi="Times New Roman" w:cs="Times New Roman"/>
        </w:rPr>
        <w:t>-1 Definition of</w:t>
      </w:r>
      <w:r>
        <w:rPr>
          <w:rFonts w:hint="eastAsia" w:ascii="Times New Roman" w:hAnsi="Times New Roman" w:cs="Times New Roman"/>
        </w:rPr>
        <w:t xml:space="preserve"> </w:t>
      </w:r>
      <w:r>
        <w:rPr>
          <w:rFonts w:ascii="Times New Roman" w:hAnsi="Times New Roman" w:cs="Times New Roman"/>
        </w:rPr>
        <w:t xml:space="preserve">Modulating </w:t>
      </w:r>
      <w:r>
        <w:rPr>
          <w:rFonts w:hint="eastAsia" w:ascii="Times New Roman" w:hAnsi="Times New Roman" w:cs="Times New Roman"/>
        </w:rPr>
        <w:t>Type</w:t>
      </w:r>
      <w:r>
        <w:rPr>
          <w:rFonts w:ascii="Times New Roman" w:hAnsi="Times New Roman" w:cs="Times New Roman"/>
        </w:rPr>
        <w:t xml:space="preserve"> Wiring Terminal</w:t>
      </w:r>
    </w:p>
    <w:p>
      <w:pPr>
        <w:pStyle w:val="50"/>
        <w:ind w:firstLine="0" w:firstLineChars="0"/>
        <w:jc w:val="both"/>
        <w:rPr>
          <w:rFonts w:ascii="Times New Roman" w:hAnsi="Times New Roman" w:cs="Times New Roman"/>
        </w:rPr>
      </w:pPr>
      <w:r>
        <w:drawing>
          <wp:anchor distT="0" distB="0" distL="114300" distR="114300" simplePos="0" relativeHeight="251757568" behindDoc="0" locked="0" layoutInCell="1" allowOverlap="1">
            <wp:simplePos x="0" y="0"/>
            <wp:positionH relativeFrom="column">
              <wp:posOffset>1966595</wp:posOffset>
            </wp:positionH>
            <wp:positionV relativeFrom="paragraph">
              <wp:posOffset>121285</wp:posOffset>
            </wp:positionV>
            <wp:extent cx="2522220" cy="2345690"/>
            <wp:effectExtent l="0" t="0" r="0" b="0"/>
            <wp:wrapNone/>
            <wp:docPr id="453" name="图片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 name="图片 453"/>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522220" cy="2345690"/>
                    </a:xfrm>
                    <a:prstGeom prst="rect">
                      <a:avLst/>
                    </a:prstGeom>
                  </pic:spPr>
                </pic:pic>
              </a:graphicData>
            </a:graphic>
          </wp:anchor>
        </w:drawing>
      </w:r>
      <w:r>
        <w:drawing>
          <wp:anchor distT="0" distB="0" distL="114300" distR="114300" simplePos="0" relativeHeight="251758592" behindDoc="0" locked="0" layoutInCell="1" allowOverlap="1">
            <wp:simplePos x="0" y="0"/>
            <wp:positionH relativeFrom="column">
              <wp:posOffset>-29845</wp:posOffset>
            </wp:positionH>
            <wp:positionV relativeFrom="paragraph">
              <wp:posOffset>117475</wp:posOffset>
            </wp:positionV>
            <wp:extent cx="2005965" cy="2032000"/>
            <wp:effectExtent l="0" t="0" r="0" b="6350"/>
            <wp:wrapNone/>
            <wp:docPr id="452" name="图片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图片 452"/>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005965" cy="2032000"/>
                    </a:xfrm>
                    <a:prstGeom prst="rect">
                      <a:avLst/>
                    </a:prstGeom>
                  </pic:spPr>
                </pic:pic>
              </a:graphicData>
            </a:graphic>
          </wp:anchor>
        </w:drawing>
      </w:r>
    </w:p>
    <w:p>
      <w:pPr>
        <w:pStyle w:val="50"/>
        <w:ind w:firstLine="0" w:firstLineChars="0"/>
        <w:rPr>
          <w:rFonts w:ascii="Times New Roman" w:hAnsi="Times New Roman" w:cs="Times New Roman"/>
        </w:rPr>
      </w:pPr>
    </w:p>
    <w:p>
      <w:pPr>
        <w:pStyle w:val="50"/>
        <w:ind w:firstLine="0" w:firstLineChars="0"/>
        <w:rPr>
          <w:rFonts w:ascii="Times New Roman" w:hAnsi="Times New Roman" w:cs="Times New Roman"/>
        </w:rPr>
      </w:pPr>
    </w:p>
    <w:p>
      <w:pPr>
        <w:pStyle w:val="50"/>
        <w:ind w:firstLine="0" w:firstLineChars="0"/>
        <w:rPr>
          <w:rFonts w:ascii="Times New Roman" w:hAnsi="Times New Roman" w:cs="Times New Roman"/>
        </w:rPr>
      </w:pPr>
    </w:p>
    <w:p>
      <w:pPr>
        <w:pStyle w:val="50"/>
        <w:ind w:firstLine="0" w:firstLineChars="0"/>
        <w:rPr>
          <w:rFonts w:ascii="Times New Roman" w:hAnsi="Times New Roman" w:cs="Times New Roman"/>
        </w:rPr>
      </w:pPr>
    </w:p>
    <w:p>
      <w:pPr>
        <w:pStyle w:val="50"/>
        <w:ind w:firstLine="0" w:firstLineChars="0"/>
        <w:rPr>
          <w:rFonts w:ascii="Times New Roman" w:hAnsi="Times New Roman" w:cs="Times New Roman"/>
        </w:rPr>
      </w:pPr>
    </w:p>
    <w:p>
      <w:pPr>
        <w:pStyle w:val="50"/>
        <w:ind w:firstLine="0" w:firstLineChars="0"/>
        <w:rPr>
          <w:rFonts w:ascii="Times New Roman" w:hAnsi="Times New Roman" w:cs="Times New Roman"/>
        </w:rPr>
      </w:pPr>
    </w:p>
    <w:p>
      <w:pPr>
        <w:pStyle w:val="50"/>
        <w:ind w:firstLine="0" w:firstLineChars="0"/>
        <w:rPr>
          <w:rFonts w:ascii="Times New Roman" w:hAnsi="Times New Roman" w:cs="Times New Roman"/>
        </w:rPr>
      </w:pPr>
    </w:p>
    <w:p>
      <w:pPr>
        <w:pStyle w:val="50"/>
        <w:ind w:firstLine="0" w:firstLineChars="0"/>
        <w:rPr>
          <w:rFonts w:ascii="Times New Roman" w:hAnsi="Times New Roman" w:cs="Times New Roman"/>
        </w:rPr>
      </w:pPr>
    </w:p>
    <w:p>
      <w:pPr>
        <w:pStyle w:val="50"/>
        <w:ind w:firstLine="0" w:firstLineChars="0"/>
        <w:rPr>
          <w:rFonts w:ascii="Times New Roman" w:hAnsi="Times New Roman" w:cs="Times New Roman"/>
        </w:rPr>
      </w:pPr>
    </w:p>
    <w:p>
      <w:pPr>
        <w:pStyle w:val="50"/>
        <w:ind w:firstLine="0" w:firstLineChars="0"/>
        <w:rPr>
          <w:rFonts w:ascii="Times New Roman" w:hAnsi="Times New Roman" w:cs="Times New Roman"/>
        </w:rPr>
      </w:pPr>
    </w:p>
    <w:p>
      <w:pPr>
        <w:pStyle w:val="50"/>
        <w:ind w:firstLine="0" w:firstLineChars="0"/>
        <w:rPr>
          <w:rFonts w:ascii="Times New Roman" w:hAnsi="Times New Roman" w:cs="Times New Roman"/>
        </w:rPr>
      </w:pPr>
    </w:p>
    <w:p>
      <w:pPr>
        <w:pStyle w:val="50"/>
        <w:ind w:firstLine="0" w:firstLineChars="0"/>
        <w:rPr>
          <w:rFonts w:ascii="Times New Roman" w:hAnsi="Times New Roman" w:cs="Times New Roman"/>
        </w:rPr>
      </w:pPr>
    </w:p>
    <w:p>
      <w:pPr>
        <w:pStyle w:val="50"/>
        <w:ind w:firstLine="0" w:firstLineChars="0"/>
        <w:jc w:val="both"/>
        <w:rPr>
          <w:rFonts w:ascii="Times New Roman" w:hAnsi="Times New Roman" w:cs="Times New Roman"/>
        </w:rPr>
      </w:pPr>
    </w:p>
    <w:p>
      <w:pPr>
        <w:pStyle w:val="50"/>
        <w:ind w:firstLine="0" w:firstLineChars="0"/>
        <w:rPr>
          <w:rFonts w:ascii="Times New Roman" w:hAnsi="Times New Roman" w:cs="Times New Roman"/>
        </w:rPr>
      </w:pPr>
      <w:r>
        <w:rPr>
          <w:rFonts w:hint="eastAsia" w:ascii="Times New Roman" w:hAnsi="Times New Roman" w:cs="Times New Roman"/>
        </w:rPr>
        <w:t>请注意: 此为G01标准供货的接线端子定义。当客户有特殊功能要求，接线端子的个数和</w:t>
      </w:r>
    </w:p>
    <w:p>
      <w:pPr>
        <w:pStyle w:val="50"/>
        <w:ind w:firstLine="696" w:firstLineChars="400"/>
        <w:jc w:val="both"/>
        <w:rPr>
          <w:rFonts w:ascii="Times New Roman" w:hAnsi="Times New Roman" w:cs="Times New Roman"/>
        </w:rPr>
      </w:pPr>
      <w:r>
        <w:rPr>
          <w:rFonts w:hint="eastAsia" w:ascii="Times New Roman" w:hAnsi="Times New Roman" w:cs="Times New Roman"/>
        </w:rPr>
        <w:t>定义可能与上表不同。接线时，</w:t>
      </w:r>
      <w:r>
        <w:rPr>
          <w:rFonts w:hint="eastAsia" w:ascii="Times New Roman" w:hAnsi="Times New Roman" w:cs="Times New Roman"/>
          <w:b/>
        </w:rPr>
        <w:t>务必阅读随机提供的接线图。</w:t>
      </w:r>
    </w:p>
    <w:p>
      <w:pPr>
        <w:pStyle w:val="50"/>
        <w:ind w:firstLine="0" w:firstLineChars="0"/>
        <w:jc w:val="both"/>
        <w:rPr>
          <w:rFonts w:ascii="Times New Roman" w:hAnsi="Times New Roman" w:cs="Times New Roman"/>
        </w:rPr>
      </w:pPr>
      <w:r>
        <w:rPr>
          <w:rFonts w:hint="eastAsia" w:ascii="Times New Roman" w:hAnsi="Times New Roman" w:cs="Times New Roman"/>
        </w:rPr>
        <w:t>Please Note: This is the terminal definition of G01 standard supply. When customers have special functional requirements,the number and difimition of terminals may be different from the above table。Please carefully read the wiring diagram together the supplies.</w:t>
      </w:r>
    </w:p>
    <w:p>
      <w:pPr>
        <w:pStyle w:val="50"/>
        <w:ind w:firstLine="0" w:firstLineChars="0"/>
        <w:jc w:val="both"/>
        <w:rPr>
          <w:rFonts w:ascii="Times New Roman" w:hAnsi="Times New Roman" w:cs="Times New Roman"/>
        </w:rPr>
      </w:pPr>
    </w:p>
    <w:p>
      <w:pPr>
        <w:pStyle w:val="50"/>
        <w:ind w:firstLine="0" w:firstLineChars="0"/>
        <w:jc w:val="both"/>
        <w:rPr>
          <w:rFonts w:ascii="Times New Roman" w:hAnsi="Times New Roman" w:cs="Times New Roman"/>
        </w:rPr>
      </w:pPr>
    </w:p>
    <w:p>
      <w:pPr>
        <w:pStyle w:val="50"/>
        <w:ind w:firstLine="0" w:firstLineChars="0"/>
        <w:jc w:val="both"/>
        <w:rPr>
          <w:rFonts w:ascii="Times New Roman" w:hAnsi="Times New Roman" w:cs="Times New Roman"/>
        </w:rPr>
      </w:pPr>
    </w:p>
    <w:p>
      <w:pPr>
        <w:pStyle w:val="50"/>
        <w:ind w:firstLine="0" w:firstLineChars="0"/>
        <w:jc w:val="both"/>
        <w:rPr>
          <w:rFonts w:ascii="Times New Roman" w:hAnsi="Times New Roman" w:cs="Times New Roman"/>
        </w:rPr>
      </w:pPr>
    </w:p>
    <w:bookmarkEnd w:id="57"/>
    <w:bookmarkEnd w:id="58"/>
    <w:bookmarkEnd w:id="59"/>
    <w:bookmarkEnd w:id="60"/>
    <w:p>
      <w:pPr>
        <w:pStyle w:val="3"/>
        <w:numPr>
          <w:ilvl w:val="1"/>
          <w:numId w:val="0"/>
        </w:numPr>
        <w:spacing w:before="161" w:after="161"/>
        <w:rPr>
          <w:rFonts w:ascii="Times New Roman" w:hAnsi="Times New Roman"/>
        </w:rPr>
      </w:pPr>
      <w:bookmarkStart w:id="61" w:name="_Toc519445281"/>
      <w:bookmarkStart w:id="62" w:name="_Toc298326683"/>
      <w:bookmarkStart w:id="63" w:name="_Toc270680801"/>
      <w:r>
        <w:drawing>
          <wp:anchor distT="0" distB="0" distL="0" distR="0" simplePos="0" relativeHeight="251752448" behindDoc="1" locked="0" layoutInCell="1" allowOverlap="1">
            <wp:simplePos x="0" y="0"/>
            <wp:positionH relativeFrom="column">
              <wp:posOffset>47625</wp:posOffset>
            </wp:positionH>
            <wp:positionV relativeFrom="paragraph">
              <wp:posOffset>231775</wp:posOffset>
            </wp:positionV>
            <wp:extent cx="3561080" cy="2550795"/>
            <wp:effectExtent l="0" t="0" r="1270" b="1905"/>
            <wp:wrapTight wrapText="bothSides">
              <wp:wrapPolygon>
                <wp:start x="0" y="0"/>
                <wp:lineTo x="0" y="21455"/>
                <wp:lineTo x="21492" y="21455"/>
                <wp:lineTo x="21492" y="0"/>
                <wp:lineTo x="0" y="0"/>
              </wp:wrapPolygon>
            </wp:wrapTight>
            <wp:docPr id="13" name="图片 13" descr="C:\Users\xiangrao\Pictures\220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xiangrao\Pictures\220v.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561080" cy="2550795"/>
                    </a:xfrm>
                    <a:prstGeom prst="rect">
                      <a:avLst/>
                    </a:prstGeom>
                    <a:noFill/>
                    <a:ln>
                      <a:noFill/>
                    </a:ln>
                  </pic:spPr>
                </pic:pic>
              </a:graphicData>
            </a:graphic>
          </wp:anchor>
        </w:drawing>
      </w:r>
      <w:r>
        <w:rPr>
          <w:rFonts w:hint="eastAsia" w:ascii="Times New Roman" w:hAnsi="Times New Roman"/>
        </w:rPr>
        <w:t>3.6</w:t>
      </w:r>
      <w:r>
        <w:rPr>
          <w:rFonts w:ascii="Times New Roman" w:hAnsi="Times New Roman"/>
        </w:rPr>
        <w:t>接线原理图/</w:t>
      </w:r>
      <w:r>
        <w:rPr>
          <w:rFonts w:hint="eastAsia" w:ascii="Times New Roman" w:hAnsi="Times New Roman"/>
        </w:rPr>
        <w:t>Wiring</w:t>
      </w:r>
      <w:r>
        <w:rPr>
          <w:rFonts w:ascii="Times New Roman" w:hAnsi="Times New Roman"/>
        </w:rPr>
        <w:t xml:space="preserve"> Schematic</w:t>
      </w:r>
      <w:r>
        <w:rPr>
          <w:rFonts w:hint="eastAsia" w:ascii="Times New Roman" w:hAnsi="Times New Roman"/>
        </w:rPr>
        <w:t xml:space="preserve"> D</w:t>
      </w:r>
      <w:r>
        <w:rPr>
          <w:rFonts w:ascii="Times New Roman" w:hAnsi="Times New Roman"/>
        </w:rPr>
        <w:t>iagram</w:t>
      </w:r>
      <w:bookmarkEnd w:id="61"/>
    </w:p>
    <w:bookmarkEnd w:id="62"/>
    <w:bookmarkEnd w:id="63"/>
    <w:p>
      <w:pPr>
        <w:ind w:firstLine="0" w:firstLineChars="0"/>
      </w:pPr>
    </w:p>
    <w:p>
      <w:pPr>
        <w:ind w:firstLine="1386" w:firstLineChars="900"/>
        <w:rPr>
          <w:sz w:val="16"/>
          <w:szCs w:val="16"/>
        </w:rPr>
      </w:pPr>
      <w:r>
        <w:rPr>
          <w:rFonts w:hint="eastAsia"/>
          <w:sz w:val="16"/>
          <w:szCs w:val="16"/>
        </w:rPr>
        <w:t>230VAC调节型/230VAC Modulating Type</w:t>
      </w:r>
    </w:p>
    <w:p>
      <w:pPr>
        <w:ind w:firstLine="0" w:firstLineChars="0"/>
        <w:jc w:val="center"/>
        <w:rPr>
          <w:color w:val="FF0000"/>
          <w:sz w:val="16"/>
          <w:szCs w:val="16"/>
        </w:rPr>
      </w:pPr>
      <w:r>
        <w:rPr>
          <w:color w:val="FF0000"/>
        </w:rPr>
        <w:drawing>
          <wp:anchor distT="0" distB="0" distL="0" distR="0" simplePos="0" relativeHeight="251753472" behindDoc="1" locked="0" layoutInCell="1" allowOverlap="1">
            <wp:simplePos x="0" y="0"/>
            <wp:positionH relativeFrom="column">
              <wp:posOffset>56515</wp:posOffset>
            </wp:positionH>
            <wp:positionV relativeFrom="paragraph">
              <wp:posOffset>118745</wp:posOffset>
            </wp:positionV>
            <wp:extent cx="3569970" cy="2557780"/>
            <wp:effectExtent l="0" t="0" r="11430" b="13970"/>
            <wp:wrapTight wrapText="bothSides">
              <wp:wrapPolygon>
                <wp:start x="0" y="0"/>
                <wp:lineTo x="0" y="21396"/>
                <wp:lineTo x="21439" y="21396"/>
                <wp:lineTo x="21439" y="0"/>
                <wp:lineTo x="0" y="0"/>
              </wp:wrapPolygon>
            </wp:wrapTight>
            <wp:docPr id="12" name="图片 12" descr="C:\Users\xiangrao\Pictures\220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xiangrao\Pictures\220v.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569970" cy="2557780"/>
                    </a:xfrm>
                    <a:prstGeom prst="rect">
                      <a:avLst/>
                    </a:prstGeom>
                    <a:noFill/>
                    <a:ln>
                      <a:noFill/>
                    </a:ln>
                  </pic:spPr>
                </pic:pic>
              </a:graphicData>
            </a:graphic>
          </wp:anchor>
        </w:drawing>
      </w:r>
      <w:r>
        <w:rPr>
          <w:rFonts w:hint="eastAsia"/>
          <w:color w:val="FF0000"/>
          <w:sz w:val="16"/>
          <w:szCs w:val="16"/>
        </w:rPr>
        <w:t xml:space="preserve"> </w:t>
      </w: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1540" w:firstLineChars="1000"/>
        <w:rPr>
          <w:color w:val="FF0000"/>
        </w:rPr>
      </w:pPr>
      <w:r>
        <w:rPr>
          <w:rFonts w:hint="eastAsia"/>
          <w:sz w:val="16"/>
          <w:szCs w:val="16"/>
        </w:rPr>
        <w:t xml:space="preserve">24VDC调节型/24VDC Modulating </w:t>
      </w:r>
      <w:r>
        <w:rPr>
          <w:color w:val="FF0000"/>
        </w:rPr>
        <mc:AlternateContent>
          <mc:Choice Requires="wps">
            <w:drawing>
              <wp:anchor distT="0" distB="0" distL="114300" distR="114300" simplePos="0" relativeHeight="251700224" behindDoc="0" locked="0" layoutInCell="1" allowOverlap="1">
                <wp:simplePos x="0" y="0"/>
                <wp:positionH relativeFrom="column">
                  <wp:posOffset>1550035</wp:posOffset>
                </wp:positionH>
                <wp:positionV relativeFrom="paragraph">
                  <wp:posOffset>4265930</wp:posOffset>
                </wp:positionV>
                <wp:extent cx="1685925" cy="205105"/>
                <wp:effectExtent l="4445" t="4445" r="0" b="0"/>
                <wp:wrapNone/>
                <wp:docPr id="111" name="文本框 261"/>
                <wp:cNvGraphicFramePr/>
                <a:graphic xmlns:a="http://schemas.openxmlformats.org/drawingml/2006/main">
                  <a:graphicData uri="http://schemas.microsoft.com/office/word/2010/wordprocessingShape">
                    <wps:wsp>
                      <wps:cNvSpPr txBox="1">
                        <a:spLocks noChangeArrowheads="1"/>
                      </wps:cNvSpPr>
                      <wps:spPr bwMode="auto">
                        <a:xfrm>
                          <a:off x="0" y="0"/>
                          <a:ext cx="1685925" cy="205105"/>
                        </a:xfrm>
                        <a:prstGeom prst="rect">
                          <a:avLst/>
                        </a:prstGeom>
                        <a:noFill/>
                        <a:ln>
                          <a:noFill/>
                        </a:ln>
                        <a:effectLst/>
                      </wps:spPr>
                      <wps:txbx>
                        <w:txbxContent>
                          <w:p>
                            <w:pPr>
                              <w:ind w:firstLine="0" w:firstLineChars="0"/>
                            </w:pPr>
                          </w:p>
                        </w:txbxContent>
                      </wps:txbx>
                      <wps:bodyPr rot="0" vert="horz" wrap="square" lIns="0" tIns="0" rIns="0" bIns="0" anchor="t" anchorCtr="0" upright="1">
                        <a:spAutoFit/>
                      </wps:bodyPr>
                    </wps:wsp>
                  </a:graphicData>
                </a:graphic>
              </wp:anchor>
            </w:drawing>
          </mc:Choice>
          <mc:Fallback>
            <w:pict>
              <v:shape id="文本框 261" o:spid="_x0000_s1026" o:spt="202" type="#_x0000_t202" style="position:absolute;left:0pt;margin-left:122.05pt;margin-top:335.9pt;height:16.15pt;width:132.75pt;z-index:251700224;mso-width-relative:page;mso-height-relative:page;" filled="f" stroked="f" coordsize="21600,21600" o:gfxdata="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0bAVZ1wAAAAsBAAAPAAAAAAAA&#10;AAEAIAAAACIAAABkcnMvZG93bnJldi54bWxQSwECFAAUAAAACACHTuJACwf4BxMCAAAXBAAADgAA&#10;AAAAAAABACAAAAAmAQAAZHJzL2Uyb0RvYy54bWxQSwUGAAAAAAYABgBZAQAAqwUAAAAA&#10;">
                <v:fill on="f" focussize="0,0"/>
                <v:stroke on="f"/>
                <v:imagedata o:title=""/>
                <o:lock v:ext="edit" aspectratio="f"/>
                <v:textbox inset="0mm,0mm,0mm,0mm" style="mso-fit-shape-to-text:t;">
                  <w:txbxContent>
                    <w:p>
                      <w:pPr>
                        <w:ind w:firstLine="0" w:firstLineChars="0"/>
                      </w:pPr>
                    </w:p>
                  </w:txbxContent>
                </v:textbox>
              </v:shape>
            </w:pict>
          </mc:Fallback>
        </mc:AlternateContent>
      </w:r>
      <w:r>
        <w:rPr>
          <w:rFonts w:hint="eastAsia"/>
          <w:sz w:val="16"/>
          <w:szCs w:val="16"/>
        </w:rPr>
        <w:t>Type</w:t>
      </w:r>
    </w:p>
    <w:p>
      <w:pPr>
        <w:pStyle w:val="2"/>
      </w:pPr>
      <w:bookmarkStart w:id="64" w:name="_Toc519445282"/>
      <w:r>
        <w:rPr>
          <w:rFonts w:hint="eastAsia"/>
        </w:rPr>
        <w:t>调试/Commissioning</w:t>
      </w:r>
      <w:bookmarkEnd w:id="64"/>
    </w:p>
    <w:p>
      <w:pPr>
        <w:pStyle w:val="3"/>
        <w:spacing w:before="161" w:after="161"/>
      </w:pPr>
      <w:bookmarkStart w:id="65" w:name="_Toc298326685"/>
      <w:bookmarkStart w:id="66" w:name="_Toc519445283"/>
      <w:r>
        <w:rPr>
          <w:rFonts w:hint="eastAsia"/>
        </w:rPr>
        <w:t>设置程序简介</w:t>
      </w:r>
      <w:bookmarkEnd w:id="65"/>
      <w:r>
        <w:rPr>
          <w:rFonts w:hint="eastAsia"/>
        </w:rPr>
        <w:t>/Instruction of Setup Procedure</w:t>
      </w:r>
      <w:bookmarkEnd w:id="66"/>
    </w:p>
    <w:p>
      <w:pPr>
        <w:pStyle w:val="4"/>
        <w:ind w:firstLine="442"/>
      </w:pPr>
      <w:bookmarkStart w:id="67" w:name="_Toc298326686"/>
      <w:bookmarkStart w:id="68" w:name="_Toc519445284"/>
      <w:r>
        <w:rPr>
          <w:rFonts w:hint="eastAsia"/>
        </w:rPr>
        <w:t>概述</w:t>
      </w:r>
      <w:bookmarkEnd w:id="67"/>
      <w:r>
        <w:rPr>
          <w:rFonts w:hint="eastAsia"/>
        </w:rPr>
        <w:t>/Overview</w:t>
      </w:r>
      <w:bookmarkEnd w:id="68"/>
    </w:p>
    <w:p>
      <w:pPr>
        <w:pStyle w:val="43"/>
        <w:ind w:firstLine="407"/>
      </w:pPr>
      <w:r>
        <w:rPr>
          <w:rFonts w:hint="eastAsia"/>
        </w:rPr>
        <w:t>所有设定功能均存储在执行机构内部的非易失性存储器内，用户可以使用面板组态按钮通过执行机构的液晶显示屏查看所有设定功能，每个功能的设定值均可查看或更改。</w:t>
      </w:r>
    </w:p>
    <w:p>
      <w:pPr>
        <w:pStyle w:val="43"/>
        <w:ind w:firstLine="407"/>
      </w:pPr>
      <w:r>
        <w:rPr>
          <w:rFonts w:hint="eastAsia"/>
        </w:rPr>
        <w:t>All the set functions are saved in NVM of the actuator; the users can use press button in panel to search for all set functions through LCD of actuator; each set function</w:t>
      </w:r>
      <w:r>
        <w:t>’</w:t>
      </w:r>
      <w:r>
        <w:rPr>
          <w:rFonts w:hint="eastAsia"/>
        </w:rPr>
        <w:t>s value can be searched or changed.</w:t>
      </w:r>
    </w:p>
    <w:p>
      <w:pPr>
        <w:pStyle w:val="43"/>
        <w:ind w:firstLine="407"/>
      </w:pPr>
      <w:r>
        <w:rPr>
          <w:rFonts w:hint="eastAsia"/>
        </w:rPr>
        <w:t>设定程序分为二级：</w:t>
      </w:r>
    </w:p>
    <w:p>
      <w:pPr>
        <w:pStyle w:val="43"/>
        <w:ind w:firstLine="407"/>
      </w:pPr>
      <w:bookmarkStart w:id="69" w:name="OLE_LINK8"/>
      <w:r>
        <w:rPr>
          <w:rFonts w:hint="eastAsia"/>
        </w:rPr>
        <w:t xml:space="preserve">The set procedure includes two levels: </w:t>
      </w:r>
    </w:p>
    <w:bookmarkEnd w:id="69"/>
    <w:p>
      <w:pPr>
        <w:pStyle w:val="43"/>
        <w:numPr>
          <w:ilvl w:val="0"/>
          <w:numId w:val="6"/>
        </w:numPr>
        <w:ind w:firstLineChars="0"/>
      </w:pPr>
      <w:r>
        <w:rPr>
          <w:rFonts w:hint="eastAsia"/>
        </w:rPr>
        <w:t>基本设置</w:t>
      </w:r>
      <w:bookmarkStart w:id="70" w:name="OLE_LINK9"/>
      <w:r>
        <w:rPr>
          <w:rFonts w:hint="eastAsia"/>
        </w:rPr>
        <w:t>(</w:t>
      </w:r>
      <w:r>
        <w:t>Basic_setting</w:t>
      </w:r>
      <w:r>
        <w:rPr>
          <w:rFonts w:hint="eastAsia"/>
        </w:rPr>
        <w:t>)</w:t>
      </w:r>
      <w:bookmarkEnd w:id="70"/>
      <w:r>
        <w:rPr>
          <w:rFonts w:hint="eastAsia"/>
        </w:rPr>
        <w:t>:</w:t>
      </w:r>
    </w:p>
    <w:p>
      <w:pPr>
        <w:pStyle w:val="43"/>
        <w:numPr>
          <w:ilvl w:val="0"/>
          <w:numId w:val="6"/>
        </w:numPr>
        <w:ind w:firstLineChars="0"/>
      </w:pPr>
      <w:bookmarkStart w:id="71" w:name="OLE_LINK10"/>
      <w:r>
        <w:rPr>
          <w:rFonts w:hint="eastAsia"/>
        </w:rPr>
        <w:t>高级设置(Advanced</w:t>
      </w:r>
      <w:r>
        <w:t>_setting</w:t>
      </w:r>
      <w:r>
        <w:rPr>
          <w:rFonts w:hint="eastAsia"/>
        </w:rPr>
        <w:t>)</w:t>
      </w:r>
      <w:bookmarkEnd w:id="71"/>
    </w:p>
    <w:p>
      <w:pPr>
        <w:pStyle w:val="54"/>
        <w:spacing w:beforeLines="0" w:afterLines="0"/>
        <w:ind w:left="0" w:firstLine="0" w:firstLineChars="0"/>
      </w:pPr>
      <w:r>
        <w:rPr>
          <w:rFonts w:hint="eastAsia"/>
          <w:b/>
          <w:bCs/>
        </w:rPr>
        <w:drawing>
          <wp:anchor distT="0" distB="0" distL="114300" distR="114300" simplePos="0" relativeHeight="251669504" behindDoc="0" locked="0" layoutInCell="1" allowOverlap="1">
            <wp:simplePos x="0" y="0"/>
            <wp:positionH relativeFrom="column">
              <wp:posOffset>0</wp:posOffset>
            </wp:positionH>
            <wp:positionV relativeFrom="paragraph">
              <wp:posOffset>51435</wp:posOffset>
            </wp:positionV>
            <wp:extent cx="417195" cy="408940"/>
            <wp:effectExtent l="0" t="0" r="0" b="0"/>
            <wp:wrapSquare wrapText="bothSides"/>
            <wp:docPr id="43" name="图片 12" descr="警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2" descr="警告"/>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17195" cy="408940"/>
                    </a:xfrm>
                    <a:prstGeom prst="rect">
                      <a:avLst/>
                    </a:prstGeom>
                    <a:noFill/>
                    <a:ln>
                      <a:noFill/>
                    </a:ln>
                  </pic:spPr>
                </pic:pic>
              </a:graphicData>
            </a:graphic>
          </wp:anchor>
        </w:drawing>
      </w:r>
      <w:r>
        <w:rPr>
          <w:rFonts w:hint="eastAsia"/>
          <w:b/>
          <w:bCs/>
        </w:rPr>
        <w:t>警告</w:t>
      </w:r>
      <w:r>
        <w:rPr>
          <w:rFonts w:hint="eastAsia"/>
        </w:rPr>
        <w:t>：所有G01系列执行机构的功能在出厂前均为CHEMSUN  标准默认设定值，除非在订货时有特殊要求，可按要求进行更改，在调试期间如果遇到困难，可以恢复默认设定，返回执行机构出厂的设定，然后开始现场调试。</w:t>
      </w:r>
    </w:p>
    <w:p>
      <w:pPr>
        <w:pStyle w:val="43"/>
        <w:ind w:firstLine="377"/>
      </w:pPr>
      <w:r>
        <w:rPr>
          <w:b/>
          <w:bCs/>
          <w:sz w:val="18"/>
        </w:rPr>
        <w:t>W</w:t>
      </w:r>
      <w:r>
        <w:rPr>
          <w:rFonts w:hint="eastAsia"/>
          <w:b/>
          <w:bCs/>
          <w:sz w:val="18"/>
        </w:rPr>
        <w:t>arning:</w:t>
      </w:r>
      <w:r>
        <w:rPr>
          <w:rFonts w:hint="eastAsia"/>
          <w:sz w:val="18"/>
        </w:rPr>
        <w:t xml:space="preserve"> </w:t>
      </w:r>
      <w:r>
        <w:rPr>
          <w:rFonts w:hint="eastAsia"/>
          <w:sz w:val="18"/>
          <w:szCs w:val="18"/>
        </w:rPr>
        <w:t xml:space="preserve">Before leaving the factory, all the functions of S-series actuators are set as CHEMSUN standard fault value; </w:t>
      </w:r>
      <w:r>
        <w:rPr>
          <w:rFonts w:hint="eastAsia"/>
          <w:sz w:val="18"/>
        </w:rPr>
        <w:t xml:space="preserve">special requirements raised in the ordering are strictly adhered; in case of any problem in the commissioning, it is resumed to the default setup status and factory setup of actuator, and then on-site commissioning is started. </w:t>
      </w:r>
    </w:p>
    <w:p>
      <w:pPr>
        <w:pStyle w:val="54"/>
        <w:spacing w:beforeLines="0" w:afterLines="0"/>
        <w:ind w:left="0" w:firstLine="0" w:firstLineChars="0"/>
      </w:pPr>
      <w:r>
        <w:rPr>
          <w:rFonts w:hint="eastAsia"/>
          <w:b/>
          <w:bCs/>
        </w:rPr>
        <w:drawing>
          <wp:anchor distT="0" distB="0" distL="114300" distR="114300" simplePos="0" relativeHeight="251712512" behindDoc="0" locked="0" layoutInCell="1" allowOverlap="1">
            <wp:simplePos x="0" y="0"/>
            <wp:positionH relativeFrom="column">
              <wp:posOffset>64770</wp:posOffset>
            </wp:positionH>
            <wp:positionV relativeFrom="paragraph">
              <wp:posOffset>55880</wp:posOffset>
            </wp:positionV>
            <wp:extent cx="417195" cy="408940"/>
            <wp:effectExtent l="0" t="0" r="0" b="0"/>
            <wp:wrapSquare wrapText="bothSides"/>
            <wp:docPr id="290" name="图片 12" descr="警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图片 12" descr="警告"/>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17195" cy="408940"/>
                    </a:xfrm>
                    <a:prstGeom prst="rect">
                      <a:avLst/>
                    </a:prstGeom>
                    <a:noFill/>
                    <a:ln>
                      <a:noFill/>
                    </a:ln>
                  </pic:spPr>
                </pic:pic>
              </a:graphicData>
            </a:graphic>
          </wp:anchor>
        </w:drawing>
      </w:r>
      <w:r>
        <w:rPr>
          <w:rFonts w:hint="eastAsia"/>
          <w:b/>
          <w:bCs/>
        </w:rPr>
        <w:t>警告</w:t>
      </w:r>
      <w:r>
        <w:rPr>
          <w:rFonts w:hint="eastAsia"/>
        </w:rPr>
        <w:t>：默认设定根据需要谨慎使用，因为执行机构出厂后，在现场所设置数据对阀门或者使用厂家来说十分重要。</w:t>
      </w:r>
    </w:p>
    <w:p>
      <w:pPr>
        <w:pStyle w:val="43"/>
        <w:ind w:firstLine="0" w:firstLineChars="0"/>
      </w:pPr>
      <w:r>
        <w:rPr>
          <w:b/>
          <w:bCs/>
          <w:sz w:val="18"/>
        </w:rPr>
        <w:t>W</w:t>
      </w:r>
      <w:r>
        <w:rPr>
          <w:rFonts w:hint="eastAsia"/>
          <w:b/>
          <w:bCs/>
          <w:sz w:val="18"/>
        </w:rPr>
        <w:t>arning:</w:t>
      </w:r>
      <w:r>
        <w:rPr>
          <w:rFonts w:hint="eastAsia"/>
          <w:sz w:val="18"/>
        </w:rPr>
        <w:t xml:space="preserve"> The default setup is strictly used according to actual demands; after  leaving the factory, the on-site set data of actuator is of vital importance to the valve and user. </w:t>
      </w:r>
    </w:p>
    <w:p>
      <w:pPr>
        <w:pStyle w:val="54"/>
        <w:spacing w:beforeLines="0" w:afterLines="0"/>
        <w:ind w:left="0" w:firstLine="0" w:firstLineChars="0"/>
      </w:pPr>
      <w:r>
        <w:rPr>
          <w:rFonts w:hint="eastAsia"/>
          <w:b/>
          <w:bCs/>
        </w:rPr>
        <w:drawing>
          <wp:anchor distT="0" distB="0" distL="114300" distR="114300" simplePos="0" relativeHeight="251713536" behindDoc="0" locked="0" layoutInCell="1" allowOverlap="1">
            <wp:simplePos x="0" y="0"/>
            <wp:positionH relativeFrom="column">
              <wp:posOffset>64770</wp:posOffset>
            </wp:positionH>
            <wp:positionV relativeFrom="paragraph">
              <wp:posOffset>58420</wp:posOffset>
            </wp:positionV>
            <wp:extent cx="417195" cy="408940"/>
            <wp:effectExtent l="0" t="0" r="0" b="0"/>
            <wp:wrapSquare wrapText="bothSides"/>
            <wp:docPr id="291" name="图片 12" descr="警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图片 12" descr="警告"/>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17195" cy="408940"/>
                    </a:xfrm>
                    <a:prstGeom prst="rect">
                      <a:avLst/>
                    </a:prstGeom>
                    <a:noFill/>
                    <a:ln>
                      <a:noFill/>
                    </a:ln>
                  </pic:spPr>
                </pic:pic>
              </a:graphicData>
            </a:graphic>
          </wp:anchor>
        </w:drawing>
      </w:r>
      <w:r>
        <w:rPr>
          <w:rFonts w:hint="eastAsia"/>
          <w:b/>
          <w:bCs/>
        </w:rPr>
        <w:t>警告</w:t>
      </w:r>
      <w:r>
        <w:rPr>
          <w:rFonts w:hint="eastAsia"/>
        </w:rPr>
        <w:t>：必须先进行基本设置。出厂设置在执行机构出厂后，一般不需要改动。</w:t>
      </w:r>
    </w:p>
    <w:p>
      <w:pPr>
        <w:pStyle w:val="43"/>
        <w:ind w:firstLine="0" w:firstLineChars="0"/>
        <w:rPr>
          <w:sz w:val="18"/>
        </w:rPr>
      </w:pPr>
      <w:r>
        <w:rPr>
          <w:b/>
          <w:bCs/>
          <w:sz w:val="18"/>
        </w:rPr>
        <w:t>W</w:t>
      </w:r>
      <w:r>
        <w:rPr>
          <w:rFonts w:hint="eastAsia"/>
          <w:b/>
          <w:bCs/>
          <w:sz w:val="18"/>
        </w:rPr>
        <w:t>arning:</w:t>
      </w:r>
      <w:r>
        <w:rPr>
          <w:rFonts w:hint="eastAsia"/>
          <w:sz w:val="18"/>
        </w:rPr>
        <w:t xml:space="preserve"> The basic setup must be finished in advance. After the actuator leaves the factory, the factory setup hardly needs to change. </w:t>
      </w:r>
    </w:p>
    <w:p>
      <w:pPr>
        <w:pStyle w:val="4"/>
        <w:numPr>
          <w:ilvl w:val="0"/>
          <w:numId w:val="0"/>
        </w:numPr>
        <w:ind w:left="409"/>
      </w:pPr>
      <w:bookmarkStart w:id="72" w:name="_Toc298326687"/>
      <w:bookmarkStart w:id="73" w:name="_Toc519445285"/>
      <w:r>
        <mc:AlternateContent>
          <mc:Choice Requires="wps">
            <w:drawing>
              <wp:anchor distT="0" distB="0" distL="114300" distR="114300" simplePos="0" relativeHeight="251659264" behindDoc="1" locked="0" layoutInCell="1" allowOverlap="1">
                <wp:simplePos x="0" y="0"/>
                <wp:positionH relativeFrom="column">
                  <wp:posOffset>402590</wp:posOffset>
                </wp:positionH>
                <wp:positionV relativeFrom="paragraph">
                  <wp:posOffset>388620</wp:posOffset>
                </wp:positionV>
                <wp:extent cx="3383915" cy="5104130"/>
                <wp:effectExtent l="4445" t="5080" r="21590" b="15240"/>
                <wp:wrapNone/>
                <wp:docPr id="108" name="自选图形 193"/>
                <wp:cNvGraphicFramePr/>
                <a:graphic xmlns:a="http://schemas.openxmlformats.org/drawingml/2006/main">
                  <a:graphicData uri="http://schemas.microsoft.com/office/word/2010/wordprocessingShape">
                    <wps:wsp>
                      <wps:cNvSpPr>
                        <a:spLocks noChangeArrowheads="1"/>
                      </wps:cNvSpPr>
                      <wps:spPr bwMode="auto">
                        <a:xfrm>
                          <a:off x="0" y="0"/>
                          <a:ext cx="3383915" cy="5104130"/>
                        </a:xfrm>
                        <a:prstGeom prst="flowChartAlternateProcess">
                          <a:avLst/>
                        </a:prstGeom>
                        <a:gradFill rotWithShape="0">
                          <a:gsLst>
                            <a:gs pos="0">
                              <a:srgbClr val="FFFFFF">
                                <a:gamma/>
                                <a:shade val="89804"/>
                                <a:invGamma/>
                              </a:srgbClr>
                            </a:gs>
                            <a:gs pos="100000">
                              <a:srgbClr val="FFFFFF"/>
                            </a:gs>
                          </a:gsLst>
                          <a:lin ang="5400000" scaled="1"/>
                        </a:gradFill>
                        <a:ln w="6350">
                          <a:solidFill>
                            <a:schemeClr val="tx1"/>
                          </a:solidFill>
                          <a:miter lim="800000"/>
                        </a:ln>
                        <a:effectLst/>
                      </wps:spPr>
                      <wps:txbx>
                        <w:txbxContent>
                          <w:p>
                            <w:pPr>
                              <w:ind w:firstLine="506"/>
                              <w:jc w:val="center"/>
                            </w:pPr>
                            <w:r>
                              <w:rPr>
                                <w:rFonts w:hint="eastAsia"/>
                                <w:b/>
                                <w:bCs/>
                                <w:sz w:val="24"/>
                                <w:szCs w:val="32"/>
                              </w:rPr>
                              <w:t>执行机构设置基本框图</w:t>
                            </w:r>
                          </w:p>
                        </w:txbxContent>
                      </wps:txbx>
                      <wps:bodyPr rot="0" vert="horz" wrap="square" lIns="108000" tIns="0" rIns="72000" bIns="36000" anchor="t" anchorCtr="0" upright="1">
                        <a:noAutofit/>
                      </wps:bodyPr>
                    </wps:wsp>
                  </a:graphicData>
                </a:graphic>
              </wp:anchor>
            </w:drawing>
          </mc:Choice>
          <mc:Fallback>
            <w:pict>
              <v:shape id="自选图形 193" o:spid="_x0000_s1026" o:spt="176" type="#_x0000_t176" style="position:absolute;left:0pt;margin-left:31.7pt;margin-top:30.6pt;height:401.9pt;width:266.45pt;z-index:-251657216;mso-width-relative:page;mso-height-relative:page;" fillcolor="#E5E5E5" filled="t" stroked="t" coordsize="21600,21600" o:gfxdata="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B2MycNsAAAAJAQAADwAAAAAAAAABACAA&#10;AAAiAAAAZHJzL2Rvd25yZXYueG1sUEsBAhQAFAAAAAgAh07iQOWePQu1AgAAaAUAAA4AAAAAAAAA&#10;AQAgAAAAKgEAAGRycy9lMm9Eb2MueG1sUEsFBgAAAAAGAAYAWQEAAFEGAAAAAA==&#10;">
                <v:fill type="gradient" on="t" color2="#FFFFFF" focus="100%" focussize="0,0"/>
                <v:stroke weight="0.5pt" color="#000000 [3213]" miterlimit="8" joinstyle="miter"/>
                <v:imagedata o:title=""/>
                <o:lock v:ext="edit" aspectratio="f"/>
                <v:textbox inset="3mm,0mm,2mm,1mm">
                  <w:txbxContent>
                    <w:p>
                      <w:pPr>
                        <w:ind w:firstLine="506"/>
                        <w:jc w:val="center"/>
                      </w:pPr>
                      <w:r>
                        <w:rPr>
                          <w:rFonts w:hint="eastAsia"/>
                          <w:b/>
                          <w:bCs/>
                          <w:sz w:val="24"/>
                          <w:szCs w:val="32"/>
                        </w:rPr>
                        <w:t>执行机构设置基本框图</w:t>
                      </w:r>
                    </w:p>
                  </w:txbxContent>
                </v:textbox>
              </v:shape>
            </w:pict>
          </mc:Fallback>
        </mc:AlternateContent>
      </w:r>
      <w:r>
        <w:rPr>
          <w:rFonts w:hint="eastAsia"/>
        </w:rPr>
        <w:t>4.1.2</w:t>
      </w:r>
      <w:r>
        <w:t>设置程序的基本框图</w:t>
      </w:r>
      <w:bookmarkEnd w:id="72"/>
      <w:r>
        <w:t>/Basic Block</w:t>
      </w:r>
      <w:r>
        <w:rPr>
          <w:rFonts w:hint="eastAsia"/>
        </w:rPr>
        <w:t xml:space="preserve"> </w:t>
      </w:r>
      <w:r>
        <w:t>Diagram of</w:t>
      </w:r>
      <w:r>
        <w:rPr>
          <w:rFonts w:hint="eastAsia"/>
        </w:rPr>
        <w:t xml:space="preserve"> </w:t>
      </w:r>
      <w:r>
        <w:t>Setup Procedure</w:t>
      </w:r>
      <w:bookmarkEnd w:id="73"/>
    </w:p>
    <w:p>
      <w:pPr>
        <w:pStyle w:val="43"/>
        <w:keepNext/>
        <w:ind w:firstLine="0" w:firstLineChars="0"/>
      </w:pPr>
    </w:p>
    <w:p>
      <w:pPr>
        <w:pStyle w:val="43"/>
        <w:keepNext/>
        <w:ind w:firstLine="0" w:firstLineChars="0"/>
      </w:pPr>
      <w:r>
        <mc:AlternateContent>
          <mc:Choice Requires="wps">
            <w:drawing>
              <wp:anchor distT="0" distB="0" distL="114300" distR="114300" simplePos="0" relativeHeight="251687936" behindDoc="0" locked="0" layoutInCell="1" allowOverlap="1">
                <wp:simplePos x="0" y="0"/>
                <wp:positionH relativeFrom="column">
                  <wp:posOffset>388620</wp:posOffset>
                </wp:positionH>
                <wp:positionV relativeFrom="paragraph">
                  <wp:posOffset>132080</wp:posOffset>
                </wp:positionV>
                <wp:extent cx="3238500" cy="635"/>
                <wp:effectExtent l="5080" t="5715" r="13970" b="12700"/>
                <wp:wrapNone/>
                <wp:docPr id="107" name="直线 213"/>
                <wp:cNvGraphicFramePr/>
                <a:graphic xmlns:a="http://schemas.openxmlformats.org/drawingml/2006/main">
                  <a:graphicData uri="http://schemas.microsoft.com/office/word/2010/wordprocessingShape">
                    <wps:wsp>
                      <wps:cNvCnPr>
                        <a:cxnSpLocks noChangeShapeType="1"/>
                      </wps:cNvCnPr>
                      <wps:spPr bwMode="auto">
                        <a:xfrm>
                          <a:off x="0" y="0"/>
                          <a:ext cx="3238500" cy="635"/>
                        </a:xfrm>
                        <a:prstGeom prst="line">
                          <a:avLst/>
                        </a:prstGeom>
                        <a:noFill/>
                        <a:ln w="6350">
                          <a:solidFill>
                            <a:srgbClr val="000000"/>
                          </a:solidFill>
                          <a:round/>
                        </a:ln>
                      </wps:spPr>
                      <wps:bodyPr/>
                    </wps:wsp>
                  </a:graphicData>
                </a:graphic>
              </wp:anchor>
            </w:drawing>
          </mc:Choice>
          <mc:Fallback>
            <w:pict>
              <v:line id="直线 213" o:spid="_x0000_s1026" o:spt="20" style="position:absolute;left:0pt;margin-left:30.6pt;margin-top:10.4pt;height:0.05pt;width:255pt;z-index:251687936;mso-width-relative:page;mso-height-relative:page;" filled="f" stroked="t" coordsize="21600,21600" o:gfxdata="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VGhuW1AAAAAgBAAAPAAAAAAAAAAEA&#10;IAAAACIAAABkcnMvZG93bnJldi54bWxQSwECFAAUAAAACACHTuJATUzDEdoBAACnAwAADgAAAAAA&#10;AAABACAAAAAjAQAAZHJzL2Uyb0RvYy54bWxQSwUGAAAAAAYABgBZAQAAbwUAAAAA&#10;">
                <v:fill on="f" focussize="0,0"/>
                <v:stroke weight="0.5pt" color="#000000" joinstyle="round"/>
                <v:imagedata o:title=""/>
                <o:lock v:ext="edit" aspectratio="f"/>
              </v:line>
            </w:pict>
          </mc:Fallback>
        </mc:AlternateContent>
      </w:r>
    </w:p>
    <w:p>
      <w:pPr>
        <w:pStyle w:val="43"/>
        <w:keepNext/>
        <w:ind w:firstLine="0" w:firstLineChars="0"/>
      </w:pPr>
      <w:r>
        <mc:AlternateContent>
          <mc:Choice Requires="wps">
            <w:drawing>
              <wp:anchor distT="0" distB="0" distL="114300" distR="114300" simplePos="0" relativeHeight="251681792" behindDoc="0" locked="0" layoutInCell="1" allowOverlap="1">
                <wp:simplePos x="0" y="0"/>
                <wp:positionH relativeFrom="column">
                  <wp:posOffset>1554480</wp:posOffset>
                </wp:positionH>
                <wp:positionV relativeFrom="paragraph">
                  <wp:posOffset>184150</wp:posOffset>
                </wp:positionV>
                <wp:extent cx="896620" cy="257175"/>
                <wp:effectExtent l="8890" t="5715" r="8890" b="13335"/>
                <wp:wrapNone/>
                <wp:docPr id="106" name="自选图形 194"/>
                <wp:cNvGraphicFramePr/>
                <a:graphic xmlns:a="http://schemas.openxmlformats.org/drawingml/2006/main">
                  <a:graphicData uri="http://schemas.microsoft.com/office/word/2010/wordprocessingShape">
                    <wps:wsp>
                      <wps:cNvSpPr>
                        <a:spLocks noChangeArrowheads="1"/>
                      </wps:cNvSpPr>
                      <wps:spPr bwMode="auto">
                        <a:xfrm>
                          <a:off x="0" y="0"/>
                          <a:ext cx="896620" cy="257175"/>
                        </a:xfrm>
                        <a:prstGeom prst="flowChartProcess">
                          <a:avLst/>
                        </a:prstGeom>
                        <a:noFill/>
                        <a:ln w="6350">
                          <a:solidFill>
                            <a:srgbClr val="000000"/>
                          </a:solidFill>
                          <a:miter lim="800000"/>
                        </a:ln>
                      </wps:spPr>
                      <wps:txbx>
                        <w:txbxContent>
                          <w:p>
                            <w:pPr>
                              <w:ind w:firstLine="0" w:firstLineChars="0"/>
                              <w:rPr>
                                <w:sz w:val="18"/>
                                <w:szCs w:val="21"/>
                              </w:rPr>
                            </w:pPr>
                            <w:r>
                              <w:rPr>
                                <w:rFonts w:hint="eastAsia"/>
                                <w:sz w:val="18"/>
                                <w:szCs w:val="21"/>
                              </w:rPr>
                              <w:t xml:space="preserve">  通电开机</w:t>
                            </w:r>
                          </w:p>
                        </w:txbxContent>
                      </wps:txbx>
                      <wps:bodyPr rot="0" vert="horz" wrap="square" lIns="91440" tIns="36000" rIns="91440" bIns="0" anchor="t" anchorCtr="0" upright="1">
                        <a:noAutofit/>
                      </wps:bodyPr>
                    </wps:wsp>
                  </a:graphicData>
                </a:graphic>
              </wp:anchor>
            </w:drawing>
          </mc:Choice>
          <mc:Fallback>
            <w:pict>
              <v:shape id="自选图形 194" o:spid="_x0000_s1026" o:spt="109" type="#_x0000_t109" style="position:absolute;left:0pt;margin-left:122.4pt;margin-top:14.5pt;height:20.25pt;width:70.6pt;z-index:251681792;mso-width-relative:page;mso-height-relative:page;" filled="f" stroked="t" coordsize="21600,21600" o:gfxdata="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BrDb07UAAAACQEAAA8AAAAAAAAAAQAgAAAA&#10;IgAAAGRycy9kb3ducmV2LnhtbFBLAQIUABQAAAAIAIdO4kDgEB55SAIAAGIEAAAOAAAAAAAAAAEA&#10;IAAAACMBAABkcnMvZTJvRG9jLnhtbFBLBQYAAAAABgAGAFkBAADdBQAAAAA=&#10;">
                <v:fill on="f" focussize="0,0"/>
                <v:stroke weight="0.5pt" color="#000000" miterlimit="8" joinstyle="miter"/>
                <v:imagedata o:title=""/>
                <o:lock v:ext="edit" aspectratio="f"/>
                <v:textbox inset="2.54mm,1mm,2.54mm,0mm">
                  <w:txbxContent>
                    <w:p>
                      <w:pPr>
                        <w:ind w:firstLine="0" w:firstLineChars="0"/>
                        <w:rPr>
                          <w:sz w:val="18"/>
                          <w:szCs w:val="21"/>
                        </w:rPr>
                      </w:pPr>
                      <w:r>
                        <w:rPr>
                          <w:rFonts w:hint="eastAsia"/>
                          <w:sz w:val="18"/>
                          <w:szCs w:val="21"/>
                        </w:rPr>
                        <w:t xml:space="preserve">  通电开机</w:t>
                      </w:r>
                    </w:p>
                  </w:txbxContent>
                </v:textbox>
              </v:shape>
            </w:pict>
          </mc:Fallback>
        </mc:AlternateContent>
      </w:r>
    </w:p>
    <w:p>
      <w:pPr>
        <w:pStyle w:val="43"/>
        <w:keepNext/>
        <w:ind w:firstLine="407"/>
        <w:jc w:val="center"/>
      </w:pPr>
      <w:r>
        <mc:AlternateContent>
          <mc:Choice Requires="wps">
            <w:drawing>
              <wp:anchor distT="0" distB="0" distL="114300" distR="114300" simplePos="0" relativeHeight="251746304" behindDoc="0" locked="0" layoutInCell="1" allowOverlap="1">
                <wp:simplePos x="0" y="0"/>
                <wp:positionH relativeFrom="column">
                  <wp:posOffset>2538095</wp:posOffset>
                </wp:positionH>
                <wp:positionV relativeFrom="paragraph">
                  <wp:posOffset>182245</wp:posOffset>
                </wp:positionV>
                <wp:extent cx="631825" cy="308610"/>
                <wp:effectExtent l="6350" t="6350" r="9525" b="8890"/>
                <wp:wrapNone/>
                <wp:docPr id="14" name="流程图: 可选过程 14"/>
                <wp:cNvGraphicFramePr/>
                <a:graphic xmlns:a="http://schemas.openxmlformats.org/drawingml/2006/main">
                  <a:graphicData uri="http://schemas.microsoft.com/office/word/2010/wordprocessingShape">
                    <wps:wsp>
                      <wps:cNvSpPr/>
                      <wps:spPr>
                        <a:xfrm>
                          <a:off x="3364230" y="2964180"/>
                          <a:ext cx="631825" cy="308610"/>
                        </a:xfrm>
                        <a:prstGeom prst="flowChartAlternateProcess">
                          <a:avLst/>
                        </a:prstGeom>
                        <a:noFill/>
                        <a:ln>
                          <a:solidFill>
                            <a:schemeClr val="tx1"/>
                          </a:solidFill>
                        </a:ln>
                      </wps:spPr>
                      <wps:style>
                        <a:lnRef idx="2">
                          <a:schemeClr val="dk1"/>
                        </a:lnRef>
                        <a:fillRef idx="1">
                          <a:schemeClr val="lt1"/>
                        </a:fillRef>
                        <a:effectRef idx="0">
                          <a:schemeClr val="dk1"/>
                        </a:effectRef>
                        <a:fontRef idx="minor">
                          <a:schemeClr val="dk1"/>
                        </a:fontRef>
                      </wps:style>
                      <wps:txbx>
                        <w:txbxContent>
                          <w:p>
                            <w:pPr>
                              <w:ind w:firstLine="0" w:firstLineChars="0"/>
                              <w:rPr>
                                <w:sz w:val="16"/>
                                <w:szCs w:val="16"/>
                              </w:rPr>
                            </w:pPr>
                            <w:r>
                              <w:rPr>
                                <w:rFonts w:hint="eastAsia"/>
                                <w:sz w:val="16"/>
                                <w:szCs w:val="16"/>
                              </w:rPr>
                              <w:t>设置语言</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99.85pt;margin-top:14.35pt;height:24.3pt;width:49.75pt;z-index:251746304;v-text-anchor:middle;mso-width-relative:page;mso-height-relative:page;" filled="f" stroked="t" coordsize="21600,21600" o:gfxdata="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6hXxw9oAAAAJAQAADwAAAAAAAAABACAAAAAiAAAAZHJzL2Rvd25yZXYu&#10;eG1sUEsBAhQAFAAAAAgAh07iQHmP+/+kAgAACQUAAA4AAAAAAAAAAQAgAAAAKQEAAGRycy9lMm9E&#10;b2MueG1sUEsFBgAAAAAGAAYAWQEAAD8GAAAAAA==&#10;">
                <v:fill on="f" focussize="0,0"/>
                <v:stroke weight="1pt" color="#000000 [3213]" miterlimit="8" joinstyle="miter"/>
                <v:imagedata o:title=""/>
                <o:lock v:ext="edit" aspectratio="f"/>
                <v:textbox>
                  <w:txbxContent>
                    <w:p>
                      <w:pPr>
                        <w:ind w:firstLine="0" w:firstLineChars="0"/>
                        <w:rPr>
                          <w:sz w:val="16"/>
                          <w:szCs w:val="16"/>
                        </w:rPr>
                      </w:pPr>
                      <w:r>
                        <w:rPr>
                          <w:rFonts w:hint="eastAsia"/>
                          <w:sz w:val="16"/>
                          <w:szCs w:val="16"/>
                        </w:rPr>
                        <w:t>设置语言</w:t>
                      </w:r>
                    </w:p>
                  </w:txbxContent>
                </v:textbox>
              </v:shape>
            </w:pict>
          </mc:Fallback>
        </mc:AlternateContent>
      </w:r>
    </w:p>
    <w:p>
      <w:pPr>
        <w:pStyle w:val="43"/>
        <w:keepNext/>
        <w:ind w:firstLine="407"/>
        <w:jc w:val="center"/>
      </w:pPr>
      <w:r>
        <mc:AlternateContent>
          <mc:Choice Requires="wps">
            <w:drawing>
              <wp:anchor distT="0" distB="0" distL="114300" distR="114300" simplePos="0" relativeHeight="251747328" behindDoc="0" locked="0" layoutInCell="1" allowOverlap="1">
                <wp:simplePos x="0" y="0"/>
                <wp:positionH relativeFrom="column">
                  <wp:posOffset>2014220</wp:posOffset>
                </wp:positionH>
                <wp:positionV relativeFrom="paragraph">
                  <wp:posOffset>132715</wp:posOffset>
                </wp:positionV>
                <wp:extent cx="523875" cy="0"/>
                <wp:effectExtent l="0" t="0" r="0" b="0"/>
                <wp:wrapNone/>
                <wp:docPr id="16" name="直接连接符 16"/>
                <wp:cNvGraphicFramePr/>
                <a:graphic xmlns:a="http://schemas.openxmlformats.org/drawingml/2006/main">
                  <a:graphicData uri="http://schemas.microsoft.com/office/word/2010/wordprocessingShape">
                    <wps:wsp>
                      <wps:cNvCnPr/>
                      <wps:spPr>
                        <a:xfrm>
                          <a:off x="3335655" y="1823720"/>
                          <a:ext cx="523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8.6pt;margin-top:10.45pt;height:0pt;width:41.25pt;z-index:251747328;mso-width-relative:page;mso-height-relative:page;" filled="f" stroked="t" coordsize="21600,21600" o:gfxdata="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6a/mtYAAAAJAQAADwAAAAAAAAABACAAAAAiAAAAZHJzL2Rvd25yZXYueG1sUEsBAhQAFAAA&#10;AAgAh07iQIIM2NXxAQAAvgMAAA4AAAAAAAAAAQAgAAAAJQEAAGRycy9lMm9Eb2MueG1sUEsFBgAA&#10;AAAGAAYAWQEAAIgFAAAAAA==&#10;">
                <v:fill on="f" focussize="0,0"/>
                <v:stroke weight="0.5pt" color="#000000 [3213]" miterlimit="8" joinstyle="miter"/>
                <v:imagedata o:title=""/>
                <o:lock v:ext="edit" aspectratio="f"/>
              </v:line>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2007870</wp:posOffset>
                </wp:positionH>
                <wp:positionV relativeFrom="paragraph">
                  <wp:posOffset>31115</wp:posOffset>
                </wp:positionV>
                <wp:extent cx="635" cy="205740"/>
                <wp:effectExtent l="5080" t="5715" r="13335" b="7620"/>
                <wp:wrapNone/>
                <wp:docPr id="105" name="直线 214"/>
                <wp:cNvGraphicFramePr/>
                <a:graphic xmlns:a="http://schemas.openxmlformats.org/drawingml/2006/main">
                  <a:graphicData uri="http://schemas.microsoft.com/office/word/2010/wordprocessingShape">
                    <wps:wsp>
                      <wps:cNvCnPr>
                        <a:cxnSpLocks noChangeShapeType="1"/>
                      </wps:cNvCnPr>
                      <wps:spPr bwMode="auto">
                        <a:xfrm>
                          <a:off x="0" y="0"/>
                          <a:ext cx="635" cy="205740"/>
                        </a:xfrm>
                        <a:prstGeom prst="line">
                          <a:avLst/>
                        </a:prstGeom>
                        <a:noFill/>
                        <a:ln w="6350">
                          <a:solidFill>
                            <a:srgbClr val="000000"/>
                          </a:solidFill>
                          <a:round/>
                        </a:ln>
                      </wps:spPr>
                      <wps:bodyPr/>
                    </wps:wsp>
                  </a:graphicData>
                </a:graphic>
              </wp:anchor>
            </w:drawing>
          </mc:Choice>
          <mc:Fallback>
            <w:pict>
              <v:line id="直线 214" o:spid="_x0000_s1026" o:spt="20" style="position:absolute;left:0pt;margin-left:158.1pt;margin-top:2.45pt;height:16.2pt;width:0.05pt;z-index:251688960;mso-width-relative:page;mso-height-relative:page;" filled="f" stroked="t" coordsize="21600,21600" o:gfxdata="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kwyQPdUAAAAIAQAADwAAAAAAAAAB&#10;ACAAAAAiAAAAZHJzL2Rvd25yZXYueG1sUEsBAhQAFAAAAAgAh07iQGSEjovaAQAApgMAAA4AAAAA&#10;AAAAAQAgAAAAJAEAAGRycy9lMm9Eb2MueG1sUEsFBgAAAAAGAAYAWQEAAHAFAAAAAA==&#10;">
                <v:fill on="f" focussize="0,0"/>
                <v:stroke weight="0.5pt" color="#000000" joinstyle="round"/>
                <v:imagedata o:title=""/>
                <o:lock v:ext="edit" aspectratio="f"/>
              </v:line>
            </w:pict>
          </mc:Fallback>
        </mc:AlternateContent>
      </w:r>
    </w:p>
    <w:p>
      <w:pPr>
        <w:pStyle w:val="43"/>
        <w:keepNext/>
        <w:ind w:firstLine="407"/>
        <w:jc w:val="center"/>
      </w:pPr>
      <w:r>
        <mc:AlternateContent>
          <mc:Choice Requires="wps">
            <w:drawing>
              <wp:anchor distT="0" distB="0" distL="114300" distR="114300" simplePos="0" relativeHeight="251686912" behindDoc="0" locked="0" layoutInCell="1" allowOverlap="1">
                <wp:simplePos x="0" y="0"/>
                <wp:positionH relativeFrom="column">
                  <wp:posOffset>1684020</wp:posOffset>
                </wp:positionH>
                <wp:positionV relativeFrom="paragraph">
                  <wp:posOffset>31750</wp:posOffset>
                </wp:positionV>
                <wp:extent cx="655320" cy="739140"/>
                <wp:effectExtent l="5080" t="11430" r="6350" b="11430"/>
                <wp:wrapNone/>
                <wp:docPr id="104" name="自选图形 211"/>
                <wp:cNvGraphicFramePr/>
                <a:graphic xmlns:a="http://schemas.openxmlformats.org/drawingml/2006/main">
                  <a:graphicData uri="http://schemas.microsoft.com/office/word/2010/wordprocessingShape">
                    <wps:wsp>
                      <wps:cNvSpPr>
                        <a:spLocks noChangeArrowheads="1"/>
                      </wps:cNvSpPr>
                      <wps:spPr bwMode="auto">
                        <a:xfrm>
                          <a:off x="0" y="0"/>
                          <a:ext cx="655320" cy="739140"/>
                        </a:xfrm>
                        <a:prstGeom prst="flowChartProcess">
                          <a:avLst/>
                        </a:prstGeom>
                        <a:noFill/>
                        <a:ln w="6350">
                          <a:solidFill>
                            <a:srgbClr val="000000"/>
                          </a:solidFill>
                          <a:miter lim="800000"/>
                        </a:ln>
                      </wps:spPr>
                      <wps:txbx>
                        <w:txbxContent>
                          <w:p>
                            <w:pPr>
                              <w:ind w:firstLine="0" w:firstLineChars="0"/>
                              <w:rPr>
                                <w:sz w:val="16"/>
                                <w:szCs w:val="20"/>
                              </w:rPr>
                            </w:pPr>
                            <w:r>
                              <w:rPr>
                                <w:rFonts w:hint="eastAsia"/>
                                <w:sz w:val="16"/>
                                <w:szCs w:val="20"/>
                              </w:rPr>
                              <w:t xml:space="preserve"> 设定开度</w:t>
                            </w:r>
                          </w:p>
                          <w:p>
                            <w:pPr>
                              <w:ind w:firstLine="0" w:firstLineChars="0"/>
                              <w:rPr>
                                <w:sz w:val="16"/>
                                <w:szCs w:val="20"/>
                              </w:rPr>
                            </w:pPr>
                            <w:r>
                              <w:rPr>
                                <w:rFonts w:hint="eastAsia"/>
                                <w:sz w:val="16"/>
                                <w:szCs w:val="20"/>
                              </w:rPr>
                              <w:t xml:space="preserve"> 当前开度</w:t>
                            </w:r>
                          </w:p>
                          <w:p>
                            <w:pPr>
                              <w:ind w:firstLine="0" w:firstLineChars="0"/>
                              <w:rPr>
                                <w:sz w:val="16"/>
                                <w:szCs w:val="20"/>
                              </w:rPr>
                            </w:pPr>
                            <w:r>
                              <w:rPr>
                                <w:rFonts w:hint="eastAsia"/>
                                <w:sz w:val="16"/>
                                <w:szCs w:val="20"/>
                              </w:rPr>
                              <w:t xml:space="preserve"> 状态信息</w:t>
                            </w:r>
                          </w:p>
                        </w:txbxContent>
                      </wps:txbx>
                      <wps:bodyPr rot="0" vert="horz" wrap="square" lIns="91440" tIns="45720" rIns="91440" bIns="45720" anchor="t" anchorCtr="0" upright="1">
                        <a:noAutofit/>
                      </wps:bodyPr>
                    </wps:wsp>
                  </a:graphicData>
                </a:graphic>
              </wp:anchor>
            </w:drawing>
          </mc:Choice>
          <mc:Fallback>
            <w:pict>
              <v:shape id="自选图形 211" o:spid="_x0000_s1026" o:spt="109" type="#_x0000_t109" style="position:absolute;left:0pt;margin-left:132.6pt;margin-top:2.5pt;height:58.2pt;width:51.6pt;z-index:251686912;mso-width-relative:page;mso-height-relative:page;" filled="f" stroked="t" coordsize="21600,21600" o:gfxdata="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NzZQv1wAAAAkBAAAPAAAAAAAAAAEAIAAA&#10;ACIAAABkcnMvZG93bnJldi54bWxQSwECFAAUAAAACACHTuJAAqX/WkYCAABmBAAADgAAAAAAAAAB&#10;ACAAAAAmAQAAZHJzL2Uyb0RvYy54bWxQSwUGAAAAAAYABgBZAQAA3gUAAAAA&#10;">
                <v:fill on="f" focussize="0,0"/>
                <v:stroke weight="0.5pt" color="#000000" miterlimit="8" joinstyle="miter"/>
                <v:imagedata o:title=""/>
                <o:lock v:ext="edit" aspectratio="f"/>
                <v:textbox>
                  <w:txbxContent>
                    <w:p>
                      <w:pPr>
                        <w:ind w:firstLine="0" w:firstLineChars="0"/>
                        <w:rPr>
                          <w:sz w:val="16"/>
                          <w:szCs w:val="20"/>
                        </w:rPr>
                      </w:pPr>
                      <w:r>
                        <w:rPr>
                          <w:rFonts w:hint="eastAsia"/>
                          <w:sz w:val="16"/>
                          <w:szCs w:val="20"/>
                        </w:rPr>
                        <w:t xml:space="preserve"> 设定开度</w:t>
                      </w:r>
                    </w:p>
                    <w:p>
                      <w:pPr>
                        <w:ind w:firstLine="0" w:firstLineChars="0"/>
                        <w:rPr>
                          <w:sz w:val="16"/>
                          <w:szCs w:val="20"/>
                        </w:rPr>
                      </w:pPr>
                      <w:r>
                        <w:rPr>
                          <w:rFonts w:hint="eastAsia"/>
                          <w:sz w:val="16"/>
                          <w:szCs w:val="20"/>
                        </w:rPr>
                        <w:t xml:space="preserve"> 当前开度</w:t>
                      </w:r>
                    </w:p>
                    <w:p>
                      <w:pPr>
                        <w:ind w:firstLine="0" w:firstLineChars="0"/>
                        <w:rPr>
                          <w:sz w:val="16"/>
                          <w:szCs w:val="20"/>
                        </w:rPr>
                      </w:pPr>
                      <w:r>
                        <w:rPr>
                          <w:rFonts w:hint="eastAsia"/>
                          <w:sz w:val="16"/>
                          <w:szCs w:val="20"/>
                        </w:rPr>
                        <w:t xml:space="preserve"> 状态信息</w:t>
                      </w:r>
                    </w:p>
                  </w:txbxContent>
                </v:textbox>
              </v:shape>
            </w:pict>
          </mc:Fallback>
        </mc:AlternateContent>
      </w:r>
    </w:p>
    <w:p>
      <w:pPr>
        <w:pStyle w:val="43"/>
        <w:keepNext/>
        <w:ind w:firstLine="0" w:firstLineChars="0"/>
      </w:pPr>
    </w:p>
    <w:p>
      <w:pPr>
        <w:pStyle w:val="43"/>
        <w:keepNext/>
        <w:ind w:firstLine="407"/>
        <w:jc w:val="center"/>
      </w:pPr>
    </w:p>
    <w:p>
      <w:pPr>
        <w:pStyle w:val="43"/>
        <w:keepNext/>
        <w:ind w:firstLine="0" w:firstLineChars="0"/>
      </w:pPr>
      <w:r>
        <mc:AlternateContent>
          <mc:Choice Requires="wps">
            <w:drawing>
              <wp:anchor distT="0" distB="0" distL="114300" distR="114300" simplePos="0" relativeHeight="251693056" behindDoc="0" locked="0" layoutInCell="1" allowOverlap="1">
                <wp:simplePos x="0" y="0"/>
                <wp:positionH relativeFrom="column">
                  <wp:posOffset>2007870</wp:posOffset>
                </wp:positionH>
                <wp:positionV relativeFrom="paragraph">
                  <wp:posOffset>137160</wp:posOffset>
                </wp:positionV>
                <wp:extent cx="635" cy="154305"/>
                <wp:effectExtent l="5080" t="8255" r="13335" b="8890"/>
                <wp:wrapNone/>
                <wp:docPr id="103" name="直线 221"/>
                <wp:cNvGraphicFramePr/>
                <a:graphic xmlns:a="http://schemas.openxmlformats.org/drawingml/2006/main">
                  <a:graphicData uri="http://schemas.microsoft.com/office/word/2010/wordprocessingShape">
                    <wps:wsp>
                      <wps:cNvCnPr>
                        <a:cxnSpLocks noChangeShapeType="1"/>
                      </wps:cNvCnPr>
                      <wps:spPr bwMode="auto">
                        <a:xfrm flipV="1">
                          <a:off x="0" y="0"/>
                          <a:ext cx="635" cy="154305"/>
                        </a:xfrm>
                        <a:prstGeom prst="line">
                          <a:avLst/>
                        </a:prstGeom>
                        <a:noFill/>
                        <a:ln w="6350">
                          <a:solidFill>
                            <a:srgbClr val="000000"/>
                          </a:solidFill>
                          <a:round/>
                        </a:ln>
                      </wps:spPr>
                      <wps:bodyPr/>
                    </wps:wsp>
                  </a:graphicData>
                </a:graphic>
              </wp:anchor>
            </w:drawing>
          </mc:Choice>
          <mc:Fallback>
            <w:pict>
              <v:line id="直线 221" o:spid="_x0000_s1026" o:spt="20" style="position:absolute;left:0pt;flip:y;margin-left:158.1pt;margin-top:10.8pt;height:12.15pt;width:0.05pt;z-index:251693056;mso-width-relative:page;mso-height-relative:page;" filled="f" stroked="t" coordsize="21600,21600" o:gfxdata="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mRkSe2gAAAAkB&#10;AAAPAAAAAAAAAAEAIAAAACIAAABkcnMvZG93bnJldi54bWxQSwECFAAUAAAACACHTuJA3I51BOAB&#10;AACwAwAADgAAAAAAAAABACAAAAApAQAAZHJzL2Uyb0RvYy54bWxQSwUGAAAAAAYABgBZAQAAewUA&#10;AAAA&#10;">
                <v:fill on="f" focussize="0,0"/>
                <v:stroke weight="0.5pt" color="#000000" joinstyle="round"/>
                <v:imagedata o:title=""/>
                <o:lock v:ext="edit" aspectratio="f"/>
              </v:line>
            </w:pict>
          </mc:Fallback>
        </mc:AlternateContent>
      </w:r>
    </w:p>
    <w:p>
      <w:pPr>
        <w:pStyle w:val="43"/>
        <w:keepNext/>
        <w:ind w:firstLine="0" w:firstLineChars="0"/>
      </w:pPr>
      <w:r>
        <mc:AlternateContent>
          <mc:Choice Requires="wps">
            <w:drawing>
              <wp:anchor distT="0" distB="0" distL="114300" distR="114300" simplePos="0" relativeHeight="251689984" behindDoc="0" locked="0" layoutInCell="1" allowOverlap="1">
                <wp:simplePos x="0" y="0"/>
                <wp:positionH relativeFrom="column">
                  <wp:posOffset>1108710</wp:posOffset>
                </wp:positionH>
                <wp:positionV relativeFrom="paragraph">
                  <wp:posOffset>95885</wp:posOffset>
                </wp:positionV>
                <wp:extent cx="635" cy="154305"/>
                <wp:effectExtent l="10795" t="10160" r="7620" b="6985"/>
                <wp:wrapNone/>
                <wp:docPr id="100" name="直线 216"/>
                <wp:cNvGraphicFramePr/>
                <a:graphic xmlns:a="http://schemas.openxmlformats.org/drawingml/2006/main">
                  <a:graphicData uri="http://schemas.microsoft.com/office/word/2010/wordprocessingShape">
                    <wps:wsp>
                      <wps:cNvCnPr>
                        <a:cxnSpLocks noChangeShapeType="1"/>
                      </wps:cNvCnPr>
                      <wps:spPr bwMode="auto">
                        <a:xfrm flipV="1">
                          <a:off x="0" y="0"/>
                          <a:ext cx="635" cy="154305"/>
                        </a:xfrm>
                        <a:prstGeom prst="line">
                          <a:avLst/>
                        </a:prstGeom>
                        <a:noFill/>
                        <a:ln w="6350">
                          <a:solidFill>
                            <a:srgbClr val="000000"/>
                          </a:solidFill>
                          <a:round/>
                        </a:ln>
                      </wps:spPr>
                      <wps:bodyPr/>
                    </wps:wsp>
                  </a:graphicData>
                </a:graphic>
              </wp:anchor>
            </w:drawing>
          </mc:Choice>
          <mc:Fallback>
            <w:pict>
              <v:line id="直线 216" o:spid="_x0000_s1026" o:spt="20" style="position:absolute;left:0pt;flip:y;margin-left:87.3pt;margin-top:7.55pt;height:12.15pt;width:0.05pt;z-index:251689984;mso-width-relative:page;mso-height-relative:page;" filled="f" stroked="t" coordsize="21600,21600" o:gfxdata="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nWH02toAAAAJAQAA&#10;DwAAAAAAAAABACAAAAAiAAAAZHJzL2Rvd25yZXYueG1sUEsBAhQAFAAAAAgAh07iQCgVDl3eAQAA&#10;sAMAAA4AAAAAAAAAAQAgAAAAKQEAAGRycy9lMm9Eb2MueG1sUEsFBgAAAAAGAAYAWQEAAHkFAAAA&#10;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1108710</wp:posOffset>
                </wp:positionH>
                <wp:positionV relativeFrom="paragraph">
                  <wp:posOffset>86360</wp:posOffset>
                </wp:positionV>
                <wp:extent cx="1654810" cy="0"/>
                <wp:effectExtent l="10795" t="10160" r="10795" b="8890"/>
                <wp:wrapNone/>
                <wp:docPr id="102" name="直线 220"/>
                <wp:cNvGraphicFramePr/>
                <a:graphic xmlns:a="http://schemas.openxmlformats.org/drawingml/2006/main">
                  <a:graphicData uri="http://schemas.microsoft.com/office/word/2010/wordprocessingShape">
                    <wps:wsp>
                      <wps:cNvCnPr>
                        <a:cxnSpLocks noChangeShapeType="1"/>
                      </wps:cNvCnPr>
                      <wps:spPr bwMode="auto">
                        <a:xfrm>
                          <a:off x="0" y="0"/>
                          <a:ext cx="1654810" cy="0"/>
                        </a:xfrm>
                        <a:prstGeom prst="line">
                          <a:avLst/>
                        </a:prstGeom>
                        <a:noFill/>
                        <a:ln w="6350">
                          <a:solidFill>
                            <a:srgbClr val="000000"/>
                          </a:solidFill>
                          <a:round/>
                        </a:ln>
                      </wps:spPr>
                      <wps:bodyPr/>
                    </wps:wsp>
                  </a:graphicData>
                </a:graphic>
              </wp:anchor>
            </w:drawing>
          </mc:Choice>
          <mc:Fallback>
            <w:pict>
              <v:line id="直线 220" o:spid="_x0000_s1026" o:spt="20" style="position:absolute;left:0pt;margin-left:87.3pt;margin-top:6.8pt;height:0pt;width:130.3pt;z-index:251692032;mso-width-relative:page;mso-height-relative:page;" filled="f" stroked="t" coordsize="21600,21600" o:gfxdata="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49jOTVAAAACQEAAA8AAAAAAAAA&#10;AQAgAAAAIgAAAGRycy9kb3ducmV2LnhtbFBLAQIUABQAAAAIAIdO4kDkXktQ2wEAAKUDAAAOAAAA&#10;AAAAAAEAIAAAACQBAABkcnMvZTJvRG9jLnhtbFBLBQYAAAAABgAGAFkBAABxBQ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2757170</wp:posOffset>
                </wp:positionH>
                <wp:positionV relativeFrom="paragraph">
                  <wp:posOffset>86995</wp:posOffset>
                </wp:positionV>
                <wp:extent cx="635" cy="154305"/>
                <wp:effectExtent l="11430" t="10795" r="6985" b="6350"/>
                <wp:wrapNone/>
                <wp:docPr id="101" name="直线 219"/>
                <wp:cNvGraphicFramePr/>
                <a:graphic xmlns:a="http://schemas.openxmlformats.org/drawingml/2006/main">
                  <a:graphicData uri="http://schemas.microsoft.com/office/word/2010/wordprocessingShape">
                    <wps:wsp>
                      <wps:cNvCnPr>
                        <a:cxnSpLocks noChangeShapeType="1"/>
                      </wps:cNvCnPr>
                      <wps:spPr bwMode="auto">
                        <a:xfrm flipV="1">
                          <a:off x="0" y="0"/>
                          <a:ext cx="635" cy="154305"/>
                        </a:xfrm>
                        <a:prstGeom prst="line">
                          <a:avLst/>
                        </a:prstGeom>
                        <a:noFill/>
                        <a:ln w="6350">
                          <a:solidFill>
                            <a:srgbClr val="000000"/>
                          </a:solidFill>
                          <a:round/>
                        </a:ln>
                      </wps:spPr>
                      <wps:bodyPr/>
                    </wps:wsp>
                  </a:graphicData>
                </a:graphic>
              </wp:anchor>
            </w:drawing>
          </mc:Choice>
          <mc:Fallback>
            <w:pict>
              <v:line id="直线 219" o:spid="_x0000_s1026" o:spt="20" style="position:absolute;left:0pt;flip:y;margin-left:217.1pt;margin-top:6.85pt;height:12.15pt;width:0.05pt;z-index:251691008;mso-width-relative:page;mso-height-relative:page;" filled="f" stroked="t" coordsize="21600,21600" o:gfxdata="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BEuS9kAAAAJAQAA&#10;DwAAAAAAAAABACAAAAAiAAAAZHJzL2Rvd25yZXYueG1sUEsBAhQAFAAAAAgAh07iQMlBO63fAQAA&#10;sAMAAA4AAAAAAAAAAQAgAAAAKAEAAGRycy9lMm9Eb2MueG1sUEsFBgAAAAAGAAYAWQEAAHkFAAAA&#10;AA==&#10;">
                <v:fill on="f" focussize="0,0"/>
                <v:stroke weight="0.5pt" color="#000000" joinstyle="round"/>
                <v:imagedata o:title=""/>
                <o:lock v:ext="edit" aspectratio="f"/>
              </v:line>
            </w:pict>
          </mc:Fallback>
        </mc:AlternateContent>
      </w:r>
    </w:p>
    <w:p>
      <w:pPr>
        <w:pStyle w:val="43"/>
        <w:keepNext/>
        <w:ind w:firstLine="407"/>
        <w:jc w:val="center"/>
      </w:pPr>
      <w:r>
        <mc:AlternateContent>
          <mc:Choice Requires="wps">
            <w:drawing>
              <wp:anchor distT="0" distB="0" distL="114300" distR="114300" simplePos="0" relativeHeight="251682816" behindDoc="0" locked="0" layoutInCell="1" allowOverlap="1">
                <wp:simplePos x="0" y="0"/>
                <wp:positionH relativeFrom="column">
                  <wp:posOffset>775335</wp:posOffset>
                </wp:positionH>
                <wp:positionV relativeFrom="paragraph">
                  <wp:posOffset>33020</wp:posOffset>
                </wp:positionV>
                <wp:extent cx="635000" cy="257175"/>
                <wp:effectExtent l="10795" t="9525" r="11430" b="9525"/>
                <wp:wrapNone/>
                <wp:docPr id="98" name="自选图形 202"/>
                <wp:cNvGraphicFramePr/>
                <a:graphic xmlns:a="http://schemas.openxmlformats.org/drawingml/2006/main">
                  <a:graphicData uri="http://schemas.microsoft.com/office/word/2010/wordprocessingShape">
                    <wps:wsp>
                      <wps:cNvSpPr>
                        <a:spLocks noChangeArrowheads="1"/>
                      </wps:cNvSpPr>
                      <wps:spPr bwMode="auto">
                        <a:xfrm>
                          <a:off x="0" y="0"/>
                          <a:ext cx="635000" cy="257175"/>
                        </a:xfrm>
                        <a:prstGeom prst="flowChartAlternateProcess">
                          <a:avLst/>
                        </a:prstGeom>
                        <a:noFill/>
                        <a:ln w="6350">
                          <a:solidFill>
                            <a:srgbClr val="000000"/>
                          </a:solidFill>
                          <a:miter lim="800000"/>
                        </a:ln>
                      </wps:spPr>
                      <wps:txbx>
                        <w:txbxContent>
                          <w:p>
                            <w:pPr>
                              <w:ind w:firstLine="0" w:firstLineChars="0"/>
                              <w:rPr>
                                <w:sz w:val="16"/>
                                <w:szCs w:val="20"/>
                              </w:rPr>
                            </w:pPr>
                            <w:r>
                              <w:rPr>
                                <w:rFonts w:hint="eastAsia"/>
                                <w:sz w:val="16"/>
                                <w:szCs w:val="20"/>
                              </w:rPr>
                              <w:t>基本设置</w:t>
                            </w:r>
                          </w:p>
                        </w:txbxContent>
                      </wps:txbx>
                      <wps:bodyPr rot="0" vert="horz" wrap="square" lIns="108000" tIns="0" rIns="72000" bIns="36000" anchor="t" anchorCtr="0" upright="1">
                        <a:noAutofit/>
                      </wps:bodyPr>
                    </wps:wsp>
                  </a:graphicData>
                </a:graphic>
              </wp:anchor>
            </w:drawing>
          </mc:Choice>
          <mc:Fallback>
            <w:pict>
              <v:shape id="自选图形 202" o:spid="_x0000_s1026" o:spt="176" type="#_x0000_t176" style="position:absolute;left:0pt;margin-left:61.05pt;margin-top:2.6pt;height:20.25pt;width:50pt;z-index:251682816;mso-width-relative:page;mso-height-relative:page;" filled="f" stroked="t" coordsize="21600,21600" o:gfxdata="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9Uvjz0gAAAAgBAAAPAAAAAAAAAAEAIAAA&#10;ACIAAABkcnMvZG93bnJldi54bWxQSwECFAAUAAAACACHTuJAxJ1aK0sCAABrBAAADgAAAAAAAAAB&#10;ACAAAAAhAQAAZHJzL2Uyb0RvYy54bWxQSwUGAAAAAAYABgBZAQAA3gUAAAAA&#10;">
                <v:fill on="f" focussize="0,0"/>
                <v:stroke weight="0.5pt" color="#000000" miterlimit="8" joinstyle="miter"/>
                <v:imagedata o:title=""/>
                <o:lock v:ext="edit" aspectratio="f"/>
                <v:textbox inset="3mm,0mm,2mm,1mm">
                  <w:txbxContent>
                    <w:p>
                      <w:pPr>
                        <w:ind w:firstLine="0" w:firstLineChars="0"/>
                        <w:rPr>
                          <w:sz w:val="16"/>
                          <w:szCs w:val="20"/>
                        </w:rPr>
                      </w:pPr>
                      <w:r>
                        <w:rPr>
                          <w:rFonts w:hint="eastAsia"/>
                          <w:sz w:val="16"/>
                          <w:szCs w:val="20"/>
                        </w:rPr>
                        <w:t>基本设置</w:t>
                      </w:r>
                    </w:p>
                  </w:txbxContent>
                </v:textbox>
              </v:shap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2450465</wp:posOffset>
                </wp:positionH>
                <wp:positionV relativeFrom="paragraph">
                  <wp:posOffset>33020</wp:posOffset>
                </wp:positionV>
                <wp:extent cx="635000" cy="257175"/>
                <wp:effectExtent l="9525" t="9525" r="12700" b="9525"/>
                <wp:wrapNone/>
                <wp:docPr id="99" name="自选图形 203"/>
                <wp:cNvGraphicFramePr/>
                <a:graphic xmlns:a="http://schemas.openxmlformats.org/drawingml/2006/main">
                  <a:graphicData uri="http://schemas.microsoft.com/office/word/2010/wordprocessingShape">
                    <wps:wsp>
                      <wps:cNvSpPr>
                        <a:spLocks noChangeArrowheads="1"/>
                      </wps:cNvSpPr>
                      <wps:spPr bwMode="auto">
                        <a:xfrm>
                          <a:off x="0" y="0"/>
                          <a:ext cx="635000" cy="257175"/>
                        </a:xfrm>
                        <a:prstGeom prst="flowChartAlternateProcess">
                          <a:avLst/>
                        </a:prstGeom>
                        <a:noFill/>
                        <a:ln w="6350">
                          <a:solidFill>
                            <a:srgbClr val="000000"/>
                          </a:solidFill>
                          <a:miter lim="800000"/>
                        </a:ln>
                      </wps:spPr>
                      <wps:txbx>
                        <w:txbxContent>
                          <w:p>
                            <w:pPr>
                              <w:ind w:firstLine="0" w:firstLineChars="0"/>
                              <w:rPr>
                                <w:sz w:val="16"/>
                                <w:szCs w:val="20"/>
                              </w:rPr>
                            </w:pPr>
                            <w:r>
                              <w:rPr>
                                <w:rFonts w:hint="eastAsia"/>
                                <w:sz w:val="16"/>
                                <w:szCs w:val="20"/>
                              </w:rPr>
                              <w:t>高级设置</w:t>
                            </w:r>
                          </w:p>
                        </w:txbxContent>
                      </wps:txbx>
                      <wps:bodyPr rot="0" vert="horz" wrap="square" lIns="108000" tIns="0" rIns="72000" bIns="36000" anchor="t" anchorCtr="0" upright="1">
                        <a:noAutofit/>
                      </wps:bodyPr>
                    </wps:wsp>
                  </a:graphicData>
                </a:graphic>
              </wp:anchor>
            </w:drawing>
          </mc:Choice>
          <mc:Fallback>
            <w:pict>
              <v:shape id="自选图形 203" o:spid="_x0000_s1026" o:spt="176" type="#_x0000_t176" style="position:absolute;left:0pt;margin-left:192.95pt;margin-top:2.6pt;height:20.25pt;width:50pt;z-index:251683840;mso-width-relative:page;mso-height-relative:page;" filled="f" stroked="t" coordsize="21600,21600" o:gfxdata="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NuHijUAAAACAEAAA8AAAAAAAAAAQAg&#10;AAAAIgAAAGRycy9kb3ducmV2LnhtbFBLAQIUABQAAAAIAIdO4kCwo68tSwIAAGsEAAAOAAAAAAAA&#10;AAEAIAAAACMBAABkcnMvZTJvRG9jLnhtbFBLBQYAAAAABgAGAFkBAADgBQAAAAA=&#10;">
                <v:fill on="f" focussize="0,0"/>
                <v:stroke weight="0.5pt" color="#000000" miterlimit="8" joinstyle="miter"/>
                <v:imagedata o:title=""/>
                <o:lock v:ext="edit" aspectratio="f"/>
                <v:textbox inset="3mm,0mm,2mm,1mm">
                  <w:txbxContent>
                    <w:p>
                      <w:pPr>
                        <w:ind w:firstLine="0" w:firstLineChars="0"/>
                        <w:rPr>
                          <w:sz w:val="16"/>
                          <w:szCs w:val="20"/>
                        </w:rPr>
                      </w:pPr>
                      <w:r>
                        <w:rPr>
                          <w:rFonts w:hint="eastAsia"/>
                          <w:sz w:val="16"/>
                          <w:szCs w:val="20"/>
                        </w:rPr>
                        <w:t>高级设置</w:t>
                      </w:r>
                    </w:p>
                  </w:txbxContent>
                </v:textbox>
              </v:shape>
            </w:pict>
          </mc:Fallback>
        </mc:AlternateContent>
      </w:r>
    </w:p>
    <w:p>
      <w:pPr>
        <w:pStyle w:val="43"/>
        <w:keepNext/>
        <w:tabs>
          <w:tab w:val="left" w:pos="269"/>
        </w:tabs>
        <w:ind w:firstLine="0" w:firstLineChars="0"/>
        <w:jc w:val="left"/>
      </w:pPr>
      <w:r>
        <mc:AlternateContent>
          <mc:Choice Requires="wps">
            <w:drawing>
              <wp:anchor distT="0" distB="0" distL="114300" distR="114300" simplePos="0" relativeHeight="251694080" behindDoc="0" locked="0" layoutInCell="1" allowOverlap="1">
                <wp:simplePos x="0" y="0"/>
                <wp:positionH relativeFrom="column">
                  <wp:posOffset>1108710</wp:posOffset>
                </wp:positionH>
                <wp:positionV relativeFrom="paragraph">
                  <wp:posOffset>96520</wp:posOffset>
                </wp:positionV>
                <wp:extent cx="635" cy="257175"/>
                <wp:effectExtent l="10795" t="11430" r="7620" b="7620"/>
                <wp:wrapNone/>
                <wp:docPr id="96" name="直线 229"/>
                <wp:cNvGraphicFramePr/>
                <a:graphic xmlns:a="http://schemas.openxmlformats.org/drawingml/2006/main">
                  <a:graphicData uri="http://schemas.microsoft.com/office/word/2010/wordprocessingShape">
                    <wps:wsp>
                      <wps:cNvCnPr>
                        <a:cxnSpLocks noChangeShapeType="1"/>
                      </wps:cNvCnPr>
                      <wps:spPr bwMode="auto">
                        <a:xfrm flipV="1">
                          <a:off x="0" y="0"/>
                          <a:ext cx="635" cy="257175"/>
                        </a:xfrm>
                        <a:prstGeom prst="line">
                          <a:avLst/>
                        </a:prstGeom>
                        <a:noFill/>
                        <a:ln w="6350">
                          <a:solidFill>
                            <a:srgbClr val="000000"/>
                          </a:solidFill>
                          <a:round/>
                        </a:ln>
                      </wps:spPr>
                      <wps:bodyPr/>
                    </wps:wsp>
                  </a:graphicData>
                </a:graphic>
              </wp:anchor>
            </w:drawing>
          </mc:Choice>
          <mc:Fallback>
            <w:pict>
              <v:line id="直线 229" o:spid="_x0000_s1026" o:spt="20" style="position:absolute;left:0pt;flip:y;margin-left:87.3pt;margin-top:7.6pt;height:20.25pt;width:0.05pt;z-index:251694080;mso-width-relative:page;mso-height-relative:page;" filled="f" stroked="t" coordsize="21600,21600" o:gfxdata="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ekSTjaAAAACQEA&#10;AA8AAAAAAAAAAQAgAAAAIgAAAGRycy9kb3ducmV2LnhtbFBLAQIUABQAAAAIAIdO4kAcOs963wEA&#10;AK8DAAAOAAAAAAAAAAEAIAAAACkBAABkcnMvZTJvRG9jLnhtbFBLBQYAAAAABgAGAFkBAAB6BQAA&#10;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2744470</wp:posOffset>
                </wp:positionH>
                <wp:positionV relativeFrom="paragraph">
                  <wp:posOffset>97790</wp:posOffset>
                </wp:positionV>
                <wp:extent cx="635" cy="257175"/>
                <wp:effectExtent l="8255" t="12700" r="10160" b="6350"/>
                <wp:wrapNone/>
                <wp:docPr id="97" name="直线 230"/>
                <wp:cNvGraphicFramePr/>
                <a:graphic xmlns:a="http://schemas.openxmlformats.org/drawingml/2006/main">
                  <a:graphicData uri="http://schemas.microsoft.com/office/word/2010/wordprocessingShape">
                    <wps:wsp>
                      <wps:cNvCnPr>
                        <a:cxnSpLocks noChangeShapeType="1"/>
                      </wps:cNvCnPr>
                      <wps:spPr bwMode="auto">
                        <a:xfrm flipV="1">
                          <a:off x="0" y="0"/>
                          <a:ext cx="635" cy="257175"/>
                        </a:xfrm>
                        <a:prstGeom prst="line">
                          <a:avLst/>
                        </a:prstGeom>
                        <a:noFill/>
                        <a:ln w="6350">
                          <a:solidFill>
                            <a:srgbClr val="000000"/>
                          </a:solidFill>
                          <a:round/>
                        </a:ln>
                      </wps:spPr>
                      <wps:bodyPr/>
                    </wps:wsp>
                  </a:graphicData>
                </a:graphic>
              </wp:anchor>
            </w:drawing>
          </mc:Choice>
          <mc:Fallback>
            <w:pict>
              <v:line id="直线 230" o:spid="_x0000_s1026" o:spt="20" style="position:absolute;left:0pt;flip:y;margin-left:216.1pt;margin-top:7.7pt;height:20.25pt;width:0.05pt;z-index:251695104;mso-width-relative:page;mso-height-relative:page;" filled="f" stroked="t" coordsize="21600,21600" o:gfxdata="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geQl/2gAAAAkB&#10;AAAPAAAAAAAAAAEAIAAAACIAAABkcnMvZG93bnJldi54bWxQSwECFAAUAAAACACHTuJAtQOy3OAB&#10;AACvAwAADgAAAAAAAAABACAAAAApAQAAZHJzL2Uyb0RvYy54bWxQSwUGAAAAAAYABgBZAQAAewUA&#10;AAAA&#10;">
                <v:fill on="f" focussize="0,0"/>
                <v:stroke weight="0.5pt" color="#000000" joinstyle="round"/>
                <v:imagedata o:title=""/>
                <o:lock v:ext="edit" aspectratio="f"/>
              </v:line>
            </w:pict>
          </mc:Fallback>
        </mc:AlternateContent>
      </w:r>
    </w:p>
    <w:p>
      <w:pPr>
        <w:pStyle w:val="43"/>
        <w:keepNext/>
        <w:ind w:firstLine="407"/>
        <w:jc w:val="center"/>
      </w:pPr>
      <w:r>
        <mc:AlternateContent>
          <mc:Choice Requires="wps">
            <w:drawing>
              <wp:anchor distT="0" distB="0" distL="114300" distR="114300" simplePos="0" relativeHeight="251684864" behindDoc="0" locked="0" layoutInCell="1" allowOverlap="1">
                <wp:simplePos x="0" y="0"/>
                <wp:positionH relativeFrom="column">
                  <wp:posOffset>720725</wp:posOffset>
                </wp:positionH>
                <wp:positionV relativeFrom="paragraph">
                  <wp:posOffset>147955</wp:posOffset>
                </wp:positionV>
                <wp:extent cx="892810" cy="1830705"/>
                <wp:effectExtent l="0" t="0" r="22225" b="17145"/>
                <wp:wrapNone/>
                <wp:docPr id="94" name="自选图形 207"/>
                <wp:cNvGraphicFramePr/>
                <a:graphic xmlns:a="http://schemas.openxmlformats.org/drawingml/2006/main">
                  <a:graphicData uri="http://schemas.microsoft.com/office/word/2010/wordprocessingShape">
                    <wps:wsp>
                      <wps:cNvSpPr>
                        <a:spLocks noChangeArrowheads="1"/>
                      </wps:cNvSpPr>
                      <wps:spPr bwMode="auto">
                        <a:xfrm>
                          <a:off x="0" y="0"/>
                          <a:ext cx="892629" cy="1830705"/>
                        </a:xfrm>
                        <a:prstGeom prst="flowChartAlternateProcess">
                          <a:avLst/>
                        </a:prstGeom>
                        <a:noFill/>
                        <a:ln w="6350">
                          <a:solidFill>
                            <a:srgbClr val="000000"/>
                          </a:solidFill>
                          <a:miter lim="800000"/>
                        </a:ln>
                      </wps:spPr>
                      <wps:txbx>
                        <w:txbxContent>
                          <w:p>
                            <w:pPr>
                              <w:ind w:firstLine="0" w:firstLineChars="0"/>
                              <w:rPr>
                                <w:rFonts w:ascii="宋体" w:hAnsi="宋体" w:cs="宋体"/>
                                <w:sz w:val="15"/>
                                <w:szCs w:val="18"/>
                              </w:rPr>
                            </w:pPr>
                            <w:r>
                              <w:rPr>
                                <w:rFonts w:hint="eastAsia" w:ascii="宋体" w:hAnsi="宋体" w:cs="宋体"/>
                                <w:sz w:val="15"/>
                                <w:szCs w:val="18"/>
                              </w:rPr>
                              <w:t>手动校准</w:t>
                            </w:r>
                          </w:p>
                          <w:p>
                            <w:pPr>
                              <w:ind w:firstLine="0" w:firstLineChars="0"/>
                              <w:rPr>
                                <w:rFonts w:ascii="宋体" w:hAnsi="宋体" w:cs="宋体"/>
                                <w:sz w:val="15"/>
                                <w:szCs w:val="18"/>
                              </w:rPr>
                            </w:pPr>
                            <w:r>
                              <w:rPr>
                                <w:rFonts w:hint="eastAsia" w:ascii="宋体" w:hAnsi="宋体" w:cs="宋体"/>
                                <w:sz w:val="15"/>
                                <w:szCs w:val="18"/>
                              </w:rPr>
                              <w:t>精度调整</w:t>
                            </w:r>
                          </w:p>
                          <w:p>
                            <w:pPr>
                              <w:ind w:firstLine="0" w:firstLineChars="0"/>
                              <w:rPr>
                                <w:rFonts w:ascii="宋体" w:hAnsi="宋体" w:cs="宋体"/>
                                <w:sz w:val="15"/>
                                <w:szCs w:val="18"/>
                              </w:rPr>
                            </w:pPr>
                            <w:r>
                              <w:rPr>
                                <w:rFonts w:hint="eastAsia" w:ascii="宋体" w:hAnsi="宋体" w:cs="宋体"/>
                                <w:sz w:val="15"/>
                                <w:szCs w:val="18"/>
                              </w:rPr>
                              <w:t>信号故障动作</w:t>
                            </w:r>
                          </w:p>
                          <w:p>
                            <w:pPr>
                              <w:ind w:firstLine="0" w:firstLineChars="0"/>
                              <w:rPr>
                                <w:rFonts w:ascii="宋体" w:hAnsi="宋体" w:cs="宋体"/>
                                <w:sz w:val="15"/>
                                <w:szCs w:val="18"/>
                              </w:rPr>
                            </w:pPr>
                            <w:r>
                              <w:rPr>
                                <w:rFonts w:hint="eastAsia" w:ascii="宋体" w:hAnsi="宋体" w:cs="宋体"/>
                                <w:sz w:val="15"/>
                                <w:szCs w:val="18"/>
                              </w:rPr>
                              <w:t>最大转速</w:t>
                            </w:r>
                          </w:p>
                          <w:p>
                            <w:pPr>
                              <w:ind w:firstLine="0" w:firstLineChars="0"/>
                              <w:rPr>
                                <w:rFonts w:ascii="宋体" w:hAnsi="宋体" w:cs="宋体"/>
                                <w:sz w:val="15"/>
                                <w:szCs w:val="18"/>
                              </w:rPr>
                            </w:pPr>
                            <w:r>
                              <w:rPr>
                                <w:rFonts w:hint="eastAsia" w:ascii="宋体" w:hAnsi="宋体" w:cs="宋体"/>
                                <w:sz w:val="15"/>
                                <w:szCs w:val="18"/>
                              </w:rPr>
                              <w:t>自动手动切换</w:t>
                            </w:r>
                          </w:p>
                        </w:txbxContent>
                      </wps:txbx>
                      <wps:bodyPr rot="0" vert="horz" wrap="square" lIns="108000" tIns="0" rIns="72000" bIns="36000" anchor="t" anchorCtr="0" upright="1">
                        <a:noAutofit/>
                      </wps:bodyPr>
                    </wps:wsp>
                  </a:graphicData>
                </a:graphic>
              </wp:anchor>
            </w:drawing>
          </mc:Choice>
          <mc:Fallback>
            <w:pict>
              <v:shape id="自选图形 207" o:spid="_x0000_s1026" o:spt="176" type="#_x0000_t176" style="position:absolute;left:0pt;margin-left:56.75pt;margin-top:11.65pt;height:144.15pt;width:70.3pt;z-index:251684864;mso-width-relative:page;mso-height-relative:page;" filled="f" stroked="t" coordsize="21600,21600" o:gfxdata="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K2ET4zWAAAACgEAAA8AAAAA&#10;AAAAAQAgAAAAIgAAAGRycy9kb3ducmV2LnhtbFBLAQIUABQAAAAIAIdO4kDUIEgjTwIAAGwEAAAO&#10;AAAAAAAAAAEAIAAAACUBAABkcnMvZTJvRG9jLnhtbFBLBQYAAAAABgAGAFkBAADmBQAAAAA=&#10;">
                <v:fill on="f" focussize="0,0"/>
                <v:stroke weight="0.5pt" color="#000000" miterlimit="8" joinstyle="miter"/>
                <v:imagedata o:title=""/>
                <o:lock v:ext="edit" aspectratio="f"/>
                <v:textbox inset="3mm,0mm,2mm,1mm">
                  <w:txbxContent>
                    <w:p>
                      <w:pPr>
                        <w:ind w:firstLine="0" w:firstLineChars="0"/>
                        <w:rPr>
                          <w:rFonts w:ascii="宋体" w:hAnsi="宋体" w:cs="宋体"/>
                          <w:sz w:val="15"/>
                          <w:szCs w:val="18"/>
                        </w:rPr>
                      </w:pPr>
                      <w:r>
                        <w:rPr>
                          <w:rFonts w:hint="eastAsia" w:ascii="宋体" w:hAnsi="宋体" w:cs="宋体"/>
                          <w:sz w:val="15"/>
                          <w:szCs w:val="18"/>
                        </w:rPr>
                        <w:t>手动校准</w:t>
                      </w:r>
                    </w:p>
                    <w:p>
                      <w:pPr>
                        <w:ind w:firstLine="0" w:firstLineChars="0"/>
                        <w:rPr>
                          <w:rFonts w:ascii="宋体" w:hAnsi="宋体" w:cs="宋体"/>
                          <w:sz w:val="15"/>
                          <w:szCs w:val="18"/>
                        </w:rPr>
                      </w:pPr>
                      <w:r>
                        <w:rPr>
                          <w:rFonts w:hint="eastAsia" w:ascii="宋体" w:hAnsi="宋体" w:cs="宋体"/>
                          <w:sz w:val="15"/>
                          <w:szCs w:val="18"/>
                        </w:rPr>
                        <w:t>精度调整</w:t>
                      </w:r>
                    </w:p>
                    <w:p>
                      <w:pPr>
                        <w:ind w:firstLine="0" w:firstLineChars="0"/>
                        <w:rPr>
                          <w:rFonts w:ascii="宋体" w:hAnsi="宋体" w:cs="宋体"/>
                          <w:sz w:val="15"/>
                          <w:szCs w:val="18"/>
                        </w:rPr>
                      </w:pPr>
                      <w:r>
                        <w:rPr>
                          <w:rFonts w:hint="eastAsia" w:ascii="宋体" w:hAnsi="宋体" w:cs="宋体"/>
                          <w:sz w:val="15"/>
                          <w:szCs w:val="18"/>
                        </w:rPr>
                        <w:t>信号故障动作</w:t>
                      </w:r>
                    </w:p>
                    <w:p>
                      <w:pPr>
                        <w:ind w:firstLine="0" w:firstLineChars="0"/>
                        <w:rPr>
                          <w:rFonts w:ascii="宋体" w:hAnsi="宋体" w:cs="宋体"/>
                          <w:sz w:val="15"/>
                          <w:szCs w:val="18"/>
                        </w:rPr>
                      </w:pPr>
                      <w:r>
                        <w:rPr>
                          <w:rFonts w:hint="eastAsia" w:ascii="宋体" w:hAnsi="宋体" w:cs="宋体"/>
                          <w:sz w:val="15"/>
                          <w:szCs w:val="18"/>
                        </w:rPr>
                        <w:t>最大转速</w:t>
                      </w:r>
                    </w:p>
                    <w:p>
                      <w:pPr>
                        <w:ind w:firstLine="0" w:firstLineChars="0"/>
                        <w:rPr>
                          <w:rFonts w:ascii="宋体" w:hAnsi="宋体" w:cs="宋体"/>
                          <w:sz w:val="15"/>
                          <w:szCs w:val="18"/>
                        </w:rPr>
                      </w:pPr>
                      <w:r>
                        <w:rPr>
                          <w:rFonts w:hint="eastAsia" w:ascii="宋体" w:hAnsi="宋体" w:cs="宋体"/>
                          <w:sz w:val="15"/>
                          <w:szCs w:val="18"/>
                        </w:rPr>
                        <w:t>自动手动切换</w:t>
                      </w:r>
                    </w:p>
                  </w:txbxContent>
                </v:textbox>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2234565</wp:posOffset>
                </wp:positionH>
                <wp:positionV relativeFrom="paragraph">
                  <wp:posOffset>149860</wp:posOffset>
                </wp:positionV>
                <wp:extent cx="1126490" cy="2161540"/>
                <wp:effectExtent l="12700" t="12700" r="13335" b="6985"/>
                <wp:wrapNone/>
                <wp:docPr id="95" name="自选图形 208"/>
                <wp:cNvGraphicFramePr/>
                <a:graphic xmlns:a="http://schemas.openxmlformats.org/drawingml/2006/main">
                  <a:graphicData uri="http://schemas.microsoft.com/office/word/2010/wordprocessingShape">
                    <wps:wsp>
                      <wps:cNvSpPr>
                        <a:spLocks noChangeArrowheads="1"/>
                      </wps:cNvSpPr>
                      <wps:spPr bwMode="auto">
                        <a:xfrm>
                          <a:off x="0" y="0"/>
                          <a:ext cx="1126490" cy="2161540"/>
                        </a:xfrm>
                        <a:prstGeom prst="flowChartAlternateProcess">
                          <a:avLst/>
                        </a:prstGeom>
                        <a:noFill/>
                        <a:ln w="6350">
                          <a:solidFill>
                            <a:srgbClr val="000000"/>
                          </a:solidFill>
                          <a:miter lim="800000"/>
                        </a:ln>
                      </wps:spPr>
                      <wps:txbx>
                        <w:txbxContent>
                          <w:p>
                            <w:pPr>
                              <w:ind w:firstLine="0" w:firstLineChars="0"/>
                              <w:rPr>
                                <w:rFonts w:ascii="宋体" w:hAnsi="宋体" w:cs="宋体"/>
                                <w:sz w:val="15"/>
                                <w:szCs w:val="18"/>
                              </w:rPr>
                            </w:pPr>
                            <w:r>
                              <w:rPr>
                                <w:rFonts w:hint="eastAsia" w:ascii="宋体" w:hAnsi="宋体" w:cs="宋体"/>
                                <w:sz w:val="15"/>
                                <w:szCs w:val="18"/>
                              </w:rPr>
                              <w:t>设置密码</w:t>
                            </w:r>
                          </w:p>
                          <w:p>
                            <w:pPr>
                              <w:ind w:firstLine="0" w:firstLineChars="0"/>
                              <w:rPr>
                                <w:rFonts w:ascii="宋体" w:hAnsi="宋体" w:cs="宋体"/>
                                <w:sz w:val="15"/>
                                <w:szCs w:val="18"/>
                              </w:rPr>
                            </w:pPr>
                            <w:r>
                              <w:rPr>
                                <w:rFonts w:hint="eastAsia" w:ascii="宋体" w:hAnsi="宋体" w:cs="宋体"/>
                                <w:sz w:val="15"/>
                                <w:szCs w:val="18"/>
                              </w:rPr>
                              <w:t>作用方向</w:t>
                            </w:r>
                          </w:p>
                          <w:p>
                            <w:pPr>
                              <w:ind w:firstLine="0" w:firstLineChars="0"/>
                              <w:rPr>
                                <w:rFonts w:ascii="宋体" w:hAnsi="宋体" w:cs="宋体"/>
                                <w:sz w:val="15"/>
                                <w:szCs w:val="18"/>
                              </w:rPr>
                            </w:pPr>
                            <w:r>
                              <w:rPr>
                                <w:rFonts w:hint="eastAsia" w:ascii="宋体" w:hAnsi="宋体" w:cs="宋体"/>
                                <w:sz w:val="15"/>
                                <w:szCs w:val="18"/>
                              </w:rPr>
                              <w:t>报警端口设置</w:t>
                            </w:r>
                          </w:p>
                          <w:p>
                            <w:pPr>
                              <w:ind w:firstLine="0" w:firstLineChars="0"/>
                              <w:rPr>
                                <w:rFonts w:ascii="宋体" w:hAnsi="宋体" w:cs="宋体"/>
                                <w:sz w:val="15"/>
                                <w:szCs w:val="18"/>
                              </w:rPr>
                            </w:pPr>
                            <w:r>
                              <w:rPr>
                                <w:rFonts w:hint="eastAsia" w:ascii="宋体" w:hAnsi="宋体" w:cs="宋体"/>
                                <w:sz w:val="15"/>
                                <w:szCs w:val="18"/>
                              </w:rPr>
                              <w:t>断电故障动作</w:t>
                            </w:r>
                          </w:p>
                          <w:p>
                            <w:pPr>
                              <w:ind w:firstLine="0" w:firstLineChars="0"/>
                              <w:rPr>
                                <w:rFonts w:ascii="宋体" w:hAnsi="宋体" w:cs="宋体"/>
                                <w:sz w:val="15"/>
                                <w:szCs w:val="18"/>
                              </w:rPr>
                            </w:pPr>
                            <w:r>
                              <w:rPr>
                                <w:rFonts w:hint="eastAsia" w:ascii="宋体" w:hAnsi="宋体" w:cs="宋体"/>
                                <w:sz w:val="15"/>
                                <w:szCs w:val="18"/>
                              </w:rPr>
                              <w:t>断电延时</w:t>
                            </w:r>
                          </w:p>
                          <w:p>
                            <w:pPr>
                              <w:ind w:firstLine="0" w:firstLineChars="0"/>
                              <w:rPr>
                                <w:rFonts w:ascii="宋体" w:hAnsi="宋体" w:cs="宋体"/>
                                <w:sz w:val="15"/>
                                <w:szCs w:val="18"/>
                              </w:rPr>
                            </w:pPr>
                            <w:r>
                              <w:rPr>
                                <w:rFonts w:hint="eastAsia" w:ascii="宋体" w:hAnsi="宋体" w:cs="宋体"/>
                                <w:sz w:val="15"/>
                                <w:szCs w:val="18"/>
                              </w:rPr>
                              <w:t>信号校准</w:t>
                            </w:r>
                          </w:p>
                          <w:p>
                            <w:pPr>
                              <w:ind w:firstLine="0" w:firstLineChars="0"/>
                              <w:rPr>
                                <w:rFonts w:ascii="宋体" w:hAnsi="宋体" w:cs="宋体"/>
                                <w:sz w:val="15"/>
                                <w:szCs w:val="18"/>
                              </w:rPr>
                            </w:pPr>
                            <w:r>
                              <w:rPr>
                                <w:rFonts w:hint="eastAsia" w:ascii="宋体" w:hAnsi="宋体" w:cs="宋体"/>
                                <w:sz w:val="15"/>
                                <w:szCs w:val="18"/>
                              </w:rPr>
                              <w:t>PID系数设置</w:t>
                            </w:r>
                          </w:p>
                          <w:p>
                            <w:pPr>
                              <w:ind w:firstLine="0" w:firstLineChars="0"/>
                              <w:rPr>
                                <w:rFonts w:ascii="宋体" w:hAnsi="宋体" w:cs="宋体"/>
                                <w:sz w:val="15"/>
                                <w:szCs w:val="18"/>
                              </w:rPr>
                            </w:pPr>
                            <w:r>
                              <w:rPr>
                                <w:rFonts w:hint="eastAsia" w:ascii="宋体" w:hAnsi="宋体" w:cs="宋体"/>
                                <w:sz w:val="15"/>
                                <w:szCs w:val="18"/>
                              </w:rPr>
                              <w:t>力矩校准</w:t>
                            </w:r>
                          </w:p>
                          <w:p>
                            <w:pPr>
                              <w:ind w:firstLine="0" w:firstLineChars="0"/>
                              <w:rPr>
                                <w:rFonts w:ascii="宋体" w:hAnsi="宋体" w:cs="宋体"/>
                                <w:sz w:val="15"/>
                                <w:szCs w:val="18"/>
                              </w:rPr>
                            </w:pPr>
                            <w:r>
                              <w:rPr>
                                <w:rFonts w:hint="eastAsia" w:ascii="宋体" w:hAnsi="宋体" w:cs="宋体"/>
                                <w:sz w:val="15"/>
                                <w:szCs w:val="18"/>
                              </w:rPr>
                              <w:t>恢复初始设置</w:t>
                            </w:r>
                          </w:p>
                        </w:txbxContent>
                      </wps:txbx>
                      <wps:bodyPr rot="0" vert="horz" wrap="square" lIns="108000" tIns="0" rIns="72000" bIns="36000" anchor="t" anchorCtr="0" upright="1">
                        <a:noAutofit/>
                      </wps:bodyPr>
                    </wps:wsp>
                  </a:graphicData>
                </a:graphic>
              </wp:anchor>
            </w:drawing>
          </mc:Choice>
          <mc:Fallback>
            <w:pict>
              <v:shape id="自选图形 208" o:spid="_x0000_s1026" o:spt="176" type="#_x0000_t176" style="position:absolute;left:0pt;margin-left:175.95pt;margin-top:11.8pt;height:170.2pt;width:88.7pt;z-index:251685888;mso-width-relative:page;mso-height-relative:page;" filled="f" stroked="t" coordsize="21600,21600" o:gfxdata="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kEF681wAAAAoBAAAP&#10;AAAAAAAAAAEAIAAAACIAAABkcnMvZG93bnJldi54bWxQSwECFAAUAAAACACHTuJArnBRhFICAABt&#10;BAAADgAAAAAAAAABACAAAAAmAQAAZHJzL2Uyb0RvYy54bWxQSwUGAAAAAAYABgBZAQAA6gUAAAAA&#10;">
                <v:fill on="f" focussize="0,0"/>
                <v:stroke weight="0.5pt" color="#000000" miterlimit="8" joinstyle="miter"/>
                <v:imagedata o:title=""/>
                <o:lock v:ext="edit" aspectratio="f"/>
                <v:textbox inset="3mm,0mm,2mm,1mm">
                  <w:txbxContent>
                    <w:p>
                      <w:pPr>
                        <w:ind w:firstLine="0" w:firstLineChars="0"/>
                        <w:rPr>
                          <w:rFonts w:ascii="宋体" w:hAnsi="宋体" w:cs="宋体"/>
                          <w:sz w:val="15"/>
                          <w:szCs w:val="18"/>
                        </w:rPr>
                      </w:pPr>
                      <w:r>
                        <w:rPr>
                          <w:rFonts w:hint="eastAsia" w:ascii="宋体" w:hAnsi="宋体" w:cs="宋体"/>
                          <w:sz w:val="15"/>
                          <w:szCs w:val="18"/>
                        </w:rPr>
                        <w:t>设置密码</w:t>
                      </w:r>
                    </w:p>
                    <w:p>
                      <w:pPr>
                        <w:ind w:firstLine="0" w:firstLineChars="0"/>
                        <w:rPr>
                          <w:rFonts w:ascii="宋体" w:hAnsi="宋体" w:cs="宋体"/>
                          <w:sz w:val="15"/>
                          <w:szCs w:val="18"/>
                        </w:rPr>
                      </w:pPr>
                      <w:r>
                        <w:rPr>
                          <w:rFonts w:hint="eastAsia" w:ascii="宋体" w:hAnsi="宋体" w:cs="宋体"/>
                          <w:sz w:val="15"/>
                          <w:szCs w:val="18"/>
                        </w:rPr>
                        <w:t>作用方向</w:t>
                      </w:r>
                    </w:p>
                    <w:p>
                      <w:pPr>
                        <w:ind w:firstLine="0" w:firstLineChars="0"/>
                        <w:rPr>
                          <w:rFonts w:ascii="宋体" w:hAnsi="宋体" w:cs="宋体"/>
                          <w:sz w:val="15"/>
                          <w:szCs w:val="18"/>
                        </w:rPr>
                      </w:pPr>
                      <w:r>
                        <w:rPr>
                          <w:rFonts w:hint="eastAsia" w:ascii="宋体" w:hAnsi="宋体" w:cs="宋体"/>
                          <w:sz w:val="15"/>
                          <w:szCs w:val="18"/>
                        </w:rPr>
                        <w:t>报警端口设置</w:t>
                      </w:r>
                    </w:p>
                    <w:p>
                      <w:pPr>
                        <w:ind w:firstLine="0" w:firstLineChars="0"/>
                        <w:rPr>
                          <w:rFonts w:ascii="宋体" w:hAnsi="宋体" w:cs="宋体"/>
                          <w:sz w:val="15"/>
                          <w:szCs w:val="18"/>
                        </w:rPr>
                      </w:pPr>
                      <w:r>
                        <w:rPr>
                          <w:rFonts w:hint="eastAsia" w:ascii="宋体" w:hAnsi="宋体" w:cs="宋体"/>
                          <w:sz w:val="15"/>
                          <w:szCs w:val="18"/>
                        </w:rPr>
                        <w:t>断电故障动作</w:t>
                      </w:r>
                    </w:p>
                    <w:p>
                      <w:pPr>
                        <w:ind w:firstLine="0" w:firstLineChars="0"/>
                        <w:rPr>
                          <w:rFonts w:ascii="宋体" w:hAnsi="宋体" w:cs="宋体"/>
                          <w:sz w:val="15"/>
                          <w:szCs w:val="18"/>
                        </w:rPr>
                      </w:pPr>
                      <w:r>
                        <w:rPr>
                          <w:rFonts w:hint="eastAsia" w:ascii="宋体" w:hAnsi="宋体" w:cs="宋体"/>
                          <w:sz w:val="15"/>
                          <w:szCs w:val="18"/>
                        </w:rPr>
                        <w:t>断电延时</w:t>
                      </w:r>
                    </w:p>
                    <w:p>
                      <w:pPr>
                        <w:ind w:firstLine="0" w:firstLineChars="0"/>
                        <w:rPr>
                          <w:rFonts w:ascii="宋体" w:hAnsi="宋体" w:cs="宋体"/>
                          <w:sz w:val="15"/>
                          <w:szCs w:val="18"/>
                        </w:rPr>
                      </w:pPr>
                      <w:r>
                        <w:rPr>
                          <w:rFonts w:hint="eastAsia" w:ascii="宋体" w:hAnsi="宋体" w:cs="宋体"/>
                          <w:sz w:val="15"/>
                          <w:szCs w:val="18"/>
                        </w:rPr>
                        <w:t>信号校准</w:t>
                      </w:r>
                    </w:p>
                    <w:p>
                      <w:pPr>
                        <w:ind w:firstLine="0" w:firstLineChars="0"/>
                        <w:rPr>
                          <w:rFonts w:ascii="宋体" w:hAnsi="宋体" w:cs="宋体"/>
                          <w:sz w:val="15"/>
                          <w:szCs w:val="18"/>
                        </w:rPr>
                      </w:pPr>
                      <w:r>
                        <w:rPr>
                          <w:rFonts w:hint="eastAsia" w:ascii="宋体" w:hAnsi="宋体" w:cs="宋体"/>
                          <w:sz w:val="15"/>
                          <w:szCs w:val="18"/>
                        </w:rPr>
                        <w:t>PID系数设置</w:t>
                      </w:r>
                    </w:p>
                    <w:p>
                      <w:pPr>
                        <w:ind w:firstLine="0" w:firstLineChars="0"/>
                        <w:rPr>
                          <w:rFonts w:ascii="宋体" w:hAnsi="宋体" w:cs="宋体"/>
                          <w:sz w:val="15"/>
                          <w:szCs w:val="18"/>
                        </w:rPr>
                      </w:pPr>
                      <w:r>
                        <w:rPr>
                          <w:rFonts w:hint="eastAsia" w:ascii="宋体" w:hAnsi="宋体" w:cs="宋体"/>
                          <w:sz w:val="15"/>
                          <w:szCs w:val="18"/>
                        </w:rPr>
                        <w:t>力矩校准</w:t>
                      </w:r>
                    </w:p>
                    <w:p>
                      <w:pPr>
                        <w:ind w:firstLine="0" w:firstLineChars="0"/>
                        <w:rPr>
                          <w:rFonts w:ascii="宋体" w:hAnsi="宋体" w:cs="宋体"/>
                          <w:sz w:val="15"/>
                          <w:szCs w:val="18"/>
                        </w:rPr>
                      </w:pPr>
                      <w:r>
                        <w:rPr>
                          <w:rFonts w:hint="eastAsia" w:ascii="宋体" w:hAnsi="宋体" w:cs="宋体"/>
                          <w:sz w:val="15"/>
                          <w:szCs w:val="18"/>
                        </w:rPr>
                        <w:t>恢复初始设置</w:t>
                      </w:r>
                    </w:p>
                  </w:txbxContent>
                </v:textbox>
              </v:shape>
            </w:pict>
          </mc:Fallback>
        </mc:AlternateContent>
      </w:r>
    </w:p>
    <w:p>
      <w:pPr>
        <w:pStyle w:val="43"/>
        <w:keepNext/>
        <w:ind w:firstLine="407"/>
        <w:jc w:val="center"/>
      </w:pPr>
    </w:p>
    <w:p>
      <w:pPr>
        <w:pStyle w:val="43"/>
        <w:keepNext/>
        <w:ind w:firstLine="407"/>
        <w:jc w:val="center"/>
      </w:pPr>
    </w:p>
    <w:p>
      <w:pPr>
        <w:pStyle w:val="43"/>
        <w:keepNext/>
        <w:ind w:firstLine="0" w:firstLineChars="0"/>
      </w:pPr>
    </w:p>
    <w:p>
      <w:pPr>
        <w:pStyle w:val="43"/>
        <w:keepNext/>
        <w:ind w:firstLine="407"/>
        <w:jc w:val="center"/>
      </w:pPr>
    </w:p>
    <w:p>
      <w:pPr>
        <w:pStyle w:val="43"/>
        <w:keepNext/>
        <w:ind w:firstLine="407"/>
        <w:jc w:val="center"/>
      </w:pPr>
    </w:p>
    <w:p>
      <w:pPr>
        <w:pStyle w:val="43"/>
        <w:keepNext/>
        <w:ind w:firstLine="407"/>
        <w:jc w:val="center"/>
      </w:pPr>
    </w:p>
    <w:p>
      <w:pPr>
        <w:pStyle w:val="43"/>
        <w:keepNext/>
        <w:ind w:firstLine="407"/>
        <w:jc w:val="center"/>
      </w:pPr>
    </w:p>
    <w:p>
      <w:pPr>
        <w:pStyle w:val="43"/>
        <w:keepNext/>
        <w:ind w:firstLine="407"/>
        <w:jc w:val="center"/>
      </w:pPr>
    </w:p>
    <w:p>
      <w:pPr>
        <w:pStyle w:val="43"/>
        <w:keepNext/>
        <w:ind w:firstLine="407"/>
        <w:jc w:val="center"/>
      </w:pPr>
    </w:p>
    <w:p>
      <w:pPr>
        <w:pStyle w:val="43"/>
        <w:keepNext/>
        <w:ind w:firstLine="407"/>
        <w:jc w:val="center"/>
      </w:pPr>
    </w:p>
    <w:p>
      <w:pPr>
        <w:pStyle w:val="43"/>
        <w:keepNext/>
        <w:ind w:firstLine="407"/>
        <w:jc w:val="center"/>
      </w:pPr>
    </w:p>
    <w:p>
      <w:pPr>
        <w:pStyle w:val="50"/>
        <w:ind w:firstLine="347"/>
      </w:pPr>
      <w:r>
        <w:rPr>
          <w:rFonts w:hint="eastAsia"/>
        </w:rPr>
        <w:t>图 4</w:t>
      </w:r>
      <w:r>
        <w:noBreakHyphen/>
      </w:r>
      <w:r>
        <w:fldChar w:fldCharType="begin"/>
      </w:r>
      <w:r>
        <w:instrText xml:space="preserve"> </w:instrText>
      </w:r>
      <w:r>
        <w:rPr>
          <w:rFonts w:hint="eastAsia"/>
        </w:rPr>
        <w:instrText xml:space="preserve">SEQ 图 \* ARABIC \s 1</w:instrText>
      </w:r>
      <w:r>
        <w:instrText xml:space="preserve"> </w:instrText>
      </w:r>
      <w:r>
        <w:fldChar w:fldCharType="separate"/>
      </w:r>
      <w:r>
        <w:t>1</w:t>
      </w:r>
      <w:r>
        <w:fldChar w:fldCharType="end"/>
      </w:r>
      <w:r>
        <w:rPr>
          <w:rFonts w:hint="eastAsia"/>
        </w:rPr>
        <w:t>执行机构设置基本框图</w:t>
      </w:r>
    </w:p>
    <w:p>
      <w:pPr>
        <w:pStyle w:val="43"/>
        <w:keepNext/>
        <w:ind w:firstLine="407"/>
        <w:jc w:val="center"/>
      </w:pPr>
    </w:p>
    <w:p>
      <w:pPr>
        <w:pStyle w:val="43"/>
        <w:keepNext/>
        <w:ind w:firstLine="0" w:firstLineChars="0"/>
        <w:rPr>
          <w:rStyle w:val="33"/>
          <w:color w:val="auto"/>
        </w:rPr>
      </w:pPr>
    </w:p>
    <w:p>
      <w:pPr>
        <w:pStyle w:val="43"/>
        <w:keepNext/>
        <w:ind w:firstLine="407"/>
      </w:pPr>
      <w:r>
        <w:rPr>
          <w:rStyle w:val="33"/>
          <w:color w:val="auto"/>
        </w:rPr>
        <w:t>Basic Block Diagram of Setup Procedure</w:t>
      </w:r>
    </w:p>
    <w:p>
      <w:pPr>
        <w:pStyle w:val="43"/>
        <w:keepNext/>
        <w:ind w:firstLine="0" w:firstLineChars="0"/>
      </w:pPr>
      <w:r>
        <mc:AlternateContent>
          <mc:Choice Requires="wps">
            <w:drawing>
              <wp:anchor distT="0" distB="0" distL="114300" distR="114300" simplePos="0" relativeHeight="251727872" behindDoc="1" locked="0" layoutInCell="1" allowOverlap="1">
                <wp:simplePos x="0" y="0"/>
                <wp:positionH relativeFrom="column">
                  <wp:posOffset>278765</wp:posOffset>
                </wp:positionH>
                <wp:positionV relativeFrom="paragraph">
                  <wp:posOffset>146685</wp:posOffset>
                </wp:positionV>
                <wp:extent cx="3231515" cy="4963795"/>
                <wp:effectExtent l="9525" t="9525" r="16510" b="17780"/>
                <wp:wrapNone/>
                <wp:docPr id="93" name="自选图形 193"/>
                <wp:cNvGraphicFramePr/>
                <a:graphic xmlns:a="http://schemas.openxmlformats.org/drawingml/2006/main">
                  <a:graphicData uri="http://schemas.microsoft.com/office/word/2010/wordprocessingShape">
                    <wps:wsp>
                      <wps:cNvSpPr>
                        <a:spLocks noChangeArrowheads="1"/>
                      </wps:cNvSpPr>
                      <wps:spPr bwMode="auto">
                        <a:xfrm>
                          <a:off x="0" y="0"/>
                          <a:ext cx="3231515" cy="4963795"/>
                        </a:xfrm>
                        <a:prstGeom prst="flowChartAlternateProcess">
                          <a:avLst/>
                        </a:prstGeom>
                        <a:gradFill rotWithShape="0">
                          <a:gsLst>
                            <a:gs pos="0">
                              <a:srgbClr val="FFFFFF">
                                <a:gamma/>
                                <a:shade val="89804"/>
                                <a:invGamma/>
                              </a:srgbClr>
                            </a:gs>
                            <a:gs pos="100000">
                              <a:srgbClr val="FFFFFF"/>
                            </a:gs>
                          </a:gsLst>
                          <a:lin ang="5400000" scaled="1"/>
                        </a:gradFill>
                        <a:ln w="19050">
                          <a:solidFill>
                            <a:srgbClr val="000000"/>
                          </a:solidFill>
                          <a:miter lim="800000"/>
                        </a:ln>
                        <a:effectLst/>
                      </wps:spPr>
                      <wps:txbx>
                        <w:txbxContent>
                          <w:p>
                            <w:pPr>
                              <w:pStyle w:val="4"/>
                              <w:numPr>
                                <w:ilvl w:val="0"/>
                                <w:numId w:val="0"/>
                              </w:numPr>
                              <w:ind w:firstLine="211" w:firstLineChars="100"/>
                            </w:pPr>
                            <w:r>
                              <w:t>Basic Block</w:t>
                            </w:r>
                            <w:r>
                              <w:rPr>
                                <w:rFonts w:hint="eastAsia"/>
                              </w:rPr>
                              <w:t xml:space="preserve"> </w:t>
                            </w:r>
                            <w:r>
                              <w:t>Diagram of</w:t>
                            </w:r>
                            <w:r>
                              <w:rPr>
                                <w:rFonts w:hint="eastAsia"/>
                              </w:rPr>
                              <w:t xml:space="preserve"> </w:t>
                            </w:r>
                            <w:r>
                              <w:t>Setup Procedure</w:t>
                            </w:r>
                          </w:p>
                          <w:p>
                            <w:pPr>
                              <w:ind w:firstLine="407"/>
                            </w:pPr>
                          </w:p>
                        </w:txbxContent>
                      </wps:txbx>
                      <wps:bodyPr rot="0" vert="horz" wrap="square" lIns="108000" tIns="0" rIns="72000" bIns="36000" anchor="t" anchorCtr="0" upright="1">
                        <a:noAutofit/>
                      </wps:bodyPr>
                    </wps:wsp>
                  </a:graphicData>
                </a:graphic>
              </wp:anchor>
            </w:drawing>
          </mc:Choice>
          <mc:Fallback>
            <w:pict>
              <v:shape id="自选图形 193" o:spid="_x0000_s1026" o:spt="176" type="#_x0000_t176" style="position:absolute;left:0pt;margin-left:21.95pt;margin-top:11.55pt;height:390.85pt;width:254.45pt;z-index:-251588608;mso-width-relative:page;mso-height-relative:page;" fillcolor="#E5E5E5" filled="t" stroked="t" coordsize="21600,21600" o:gfxdata="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QBt1W9cAAAAJAQAADwAAAAAAAAABACAAAAAi&#10;AAAAZHJzL2Rvd25yZXYueG1sUEsBAhQAFAAAAAgAh07iQOjHJsW2AgAAaAUAAA4AAAAAAAAAAQAg&#10;AAAAJgEAAGRycy9lMm9Eb2MueG1sUEsFBgAAAAAGAAYAWQEAAE4GAAAAAA==&#10;">
                <v:fill type="gradient" on="t" color2="#FFFFFF" focus="100%" focussize="0,0"/>
                <v:stroke weight="1.5pt" color="#000000" miterlimit="8" joinstyle="miter"/>
                <v:imagedata o:title=""/>
                <o:lock v:ext="edit" aspectratio="f"/>
                <v:textbox inset="3mm,0mm,2mm,1mm">
                  <w:txbxContent>
                    <w:p>
                      <w:pPr>
                        <w:pStyle w:val="4"/>
                        <w:numPr>
                          <w:ilvl w:val="0"/>
                          <w:numId w:val="0"/>
                        </w:numPr>
                        <w:ind w:firstLine="211" w:firstLineChars="100"/>
                      </w:pPr>
                      <w:r>
                        <w:t>Basic Block</w:t>
                      </w:r>
                      <w:r>
                        <w:rPr>
                          <w:rFonts w:hint="eastAsia"/>
                        </w:rPr>
                        <w:t xml:space="preserve"> </w:t>
                      </w:r>
                      <w:r>
                        <w:t>Diagram of</w:t>
                      </w:r>
                      <w:r>
                        <w:rPr>
                          <w:rFonts w:hint="eastAsia"/>
                        </w:rPr>
                        <w:t xml:space="preserve"> </w:t>
                      </w:r>
                      <w:r>
                        <w:t>Setup Procedure</w:t>
                      </w:r>
                    </w:p>
                    <w:p>
                      <w:pPr>
                        <w:ind w:firstLine="407"/>
                      </w:pPr>
                    </w:p>
                  </w:txbxContent>
                </v:textbox>
              </v:shape>
            </w:pict>
          </mc:Fallback>
        </mc:AlternateContent>
      </w:r>
    </w:p>
    <w:p>
      <w:pPr>
        <w:pStyle w:val="43"/>
        <w:keepNext/>
        <w:ind w:firstLine="0" w:firstLineChars="0"/>
      </w:pPr>
    </w:p>
    <w:p>
      <w:pPr>
        <w:pStyle w:val="43"/>
        <w:keepNext/>
        <w:ind w:firstLine="407"/>
        <w:jc w:val="center"/>
      </w:pPr>
    </w:p>
    <w:p>
      <w:pPr>
        <w:pStyle w:val="43"/>
        <w:keepNext/>
        <w:ind w:firstLine="407"/>
        <w:jc w:val="center"/>
      </w:pPr>
      <w:r>
        <mc:AlternateContent>
          <mc:Choice Requires="wps">
            <w:drawing>
              <wp:anchor distT="0" distB="0" distL="114300" distR="114300" simplePos="0" relativeHeight="251728896" behindDoc="0" locked="0" layoutInCell="1" allowOverlap="1">
                <wp:simplePos x="0" y="0"/>
                <wp:positionH relativeFrom="column">
                  <wp:posOffset>1516380</wp:posOffset>
                </wp:positionH>
                <wp:positionV relativeFrom="paragraph">
                  <wp:posOffset>126365</wp:posOffset>
                </wp:positionV>
                <wp:extent cx="896620" cy="257175"/>
                <wp:effectExtent l="8890" t="12065" r="8890" b="6985"/>
                <wp:wrapNone/>
                <wp:docPr id="91" name="自选图形 194"/>
                <wp:cNvGraphicFramePr/>
                <a:graphic xmlns:a="http://schemas.openxmlformats.org/drawingml/2006/main">
                  <a:graphicData uri="http://schemas.microsoft.com/office/word/2010/wordprocessingShape">
                    <wps:wsp>
                      <wps:cNvSpPr>
                        <a:spLocks noChangeArrowheads="1"/>
                      </wps:cNvSpPr>
                      <wps:spPr bwMode="auto">
                        <a:xfrm>
                          <a:off x="0" y="0"/>
                          <a:ext cx="896620" cy="257175"/>
                        </a:xfrm>
                        <a:prstGeom prst="flowChartProcess">
                          <a:avLst/>
                        </a:prstGeom>
                        <a:noFill/>
                        <a:ln w="6350">
                          <a:solidFill>
                            <a:srgbClr val="000000"/>
                          </a:solidFill>
                          <a:miter lim="800000"/>
                        </a:ln>
                      </wps:spPr>
                      <wps:txbx>
                        <w:txbxContent>
                          <w:p>
                            <w:pPr>
                              <w:ind w:firstLine="0" w:firstLineChars="0"/>
                              <w:rPr>
                                <w:sz w:val="18"/>
                                <w:szCs w:val="21"/>
                              </w:rPr>
                            </w:pPr>
                            <w:r>
                              <w:rPr>
                                <w:rStyle w:val="33"/>
                                <w:rFonts w:hint="eastAsia"/>
                                <w:color w:val="auto"/>
                                <w:szCs w:val="22"/>
                              </w:rPr>
                              <w:t xml:space="preserve">Electricity </w:t>
                            </w:r>
                            <w:r>
                              <w:rPr>
                                <w:rFonts w:hint="eastAsia"/>
                                <w:sz w:val="18"/>
                                <w:szCs w:val="21"/>
                              </w:rPr>
                              <w:t>boot</w:t>
                            </w:r>
                          </w:p>
                          <w:p>
                            <w:pPr>
                              <w:ind w:firstLine="0" w:firstLineChars="0"/>
                              <w:rPr>
                                <w:sz w:val="18"/>
                                <w:szCs w:val="21"/>
                              </w:rPr>
                            </w:pPr>
                          </w:p>
                        </w:txbxContent>
                      </wps:txbx>
                      <wps:bodyPr rot="0" vert="horz" wrap="square" lIns="91440" tIns="36000" rIns="91440" bIns="0" anchor="t" anchorCtr="0" upright="1">
                        <a:noAutofit/>
                      </wps:bodyPr>
                    </wps:wsp>
                  </a:graphicData>
                </a:graphic>
              </wp:anchor>
            </w:drawing>
          </mc:Choice>
          <mc:Fallback>
            <w:pict>
              <v:shape id="自选图形 194" o:spid="_x0000_s1026" o:spt="109" type="#_x0000_t109" style="position:absolute;left:0pt;margin-left:119.4pt;margin-top:9.95pt;height:20.25pt;width:70.6pt;z-index:251728896;mso-width-relative:page;mso-height-relative:page;" filled="f" stroked="t" coordsize="21600,21600" o:gfxdata="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yPuVl9QAAAAJAQAADwAAAAAAAAABACAAAAAi&#10;AAAAZHJzL2Rvd25yZXYueG1sUEsBAhQAFAAAAAgAh07iQKI9Nm5HAgAAYQQAAA4AAAAAAAAAAQAg&#10;AAAAIwEAAGRycy9lMm9Eb2MueG1sUEsFBgAAAAAGAAYAWQEAANwFAAAAAA==&#10;">
                <v:fill on="f" focussize="0,0"/>
                <v:stroke weight="0.5pt" color="#000000" miterlimit="8" joinstyle="miter"/>
                <v:imagedata o:title=""/>
                <o:lock v:ext="edit" aspectratio="f"/>
                <v:textbox inset="2.54mm,1mm,2.54mm,0mm">
                  <w:txbxContent>
                    <w:p>
                      <w:pPr>
                        <w:ind w:firstLine="0" w:firstLineChars="0"/>
                        <w:rPr>
                          <w:sz w:val="18"/>
                          <w:szCs w:val="21"/>
                        </w:rPr>
                      </w:pPr>
                      <w:r>
                        <w:rPr>
                          <w:rStyle w:val="33"/>
                          <w:rFonts w:hint="eastAsia"/>
                          <w:color w:val="auto"/>
                          <w:szCs w:val="22"/>
                        </w:rPr>
                        <w:t xml:space="preserve">Electricity </w:t>
                      </w:r>
                      <w:r>
                        <w:rPr>
                          <w:rFonts w:hint="eastAsia"/>
                          <w:sz w:val="18"/>
                          <w:szCs w:val="21"/>
                        </w:rPr>
                        <w:t>boot</w:t>
                      </w:r>
                    </w:p>
                    <w:p>
                      <w:pPr>
                        <w:ind w:firstLine="0" w:firstLineChars="0"/>
                        <w:rPr>
                          <w:sz w:val="18"/>
                          <w:szCs w:val="21"/>
                        </w:rPr>
                      </w:pPr>
                    </w:p>
                  </w:txbxContent>
                </v:textbox>
              </v:shape>
            </w:pict>
          </mc:Fallback>
        </mc:AlternateContent>
      </w:r>
      <w:r>
        <mc:AlternateContent>
          <mc:Choice Requires="wps">
            <w:drawing>
              <wp:anchor distT="0" distB="0" distL="114300" distR="114300" simplePos="0" relativeHeight="251735040" behindDoc="0" locked="0" layoutInCell="1" allowOverlap="1">
                <wp:simplePos x="0" y="0"/>
                <wp:positionH relativeFrom="column">
                  <wp:posOffset>274320</wp:posOffset>
                </wp:positionH>
                <wp:positionV relativeFrom="paragraph">
                  <wp:posOffset>21590</wp:posOffset>
                </wp:positionV>
                <wp:extent cx="3238500" cy="635"/>
                <wp:effectExtent l="5080" t="12065" r="13970" b="6350"/>
                <wp:wrapNone/>
                <wp:docPr id="92" name="直线 213"/>
                <wp:cNvGraphicFramePr/>
                <a:graphic xmlns:a="http://schemas.openxmlformats.org/drawingml/2006/main">
                  <a:graphicData uri="http://schemas.microsoft.com/office/word/2010/wordprocessingShape">
                    <wps:wsp>
                      <wps:cNvCnPr>
                        <a:cxnSpLocks noChangeShapeType="1"/>
                      </wps:cNvCnPr>
                      <wps:spPr bwMode="auto">
                        <a:xfrm>
                          <a:off x="0" y="0"/>
                          <a:ext cx="3238500" cy="635"/>
                        </a:xfrm>
                        <a:prstGeom prst="line">
                          <a:avLst/>
                        </a:prstGeom>
                        <a:noFill/>
                        <a:ln w="6350">
                          <a:solidFill>
                            <a:srgbClr val="000000"/>
                          </a:solidFill>
                          <a:round/>
                        </a:ln>
                      </wps:spPr>
                      <wps:bodyPr/>
                    </wps:wsp>
                  </a:graphicData>
                </a:graphic>
              </wp:anchor>
            </w:drawing>
          </mc:Choice>
          <mc:Fallback>
            <w:pict>
              <v:line id="直线 213" o:spid="_x0000_s1026" o:spt="20" style="position:absolute;left:0pt;margin-left:21.6pt;margin-top:1.7pt;height:0.05pt;width:255pt;z-index:251735040;mso-width-relative:page;mso-height-relative:page;" filled="f" stroked="t" coordsize="21600,21600" o:gfxdata="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RuNtvNEAAAAGAQAADwAAAAAAAAABACAAAAAi&#10;AAAAZHJzL2Rvd25yZXYueG1sUEsBAhQAFAAAAAgAh07iQDiZ+QLYAQAApgMAAA4AAAAAAAAAAQAg&#10;AAAAIAEAAGRycy9lMm9Eb2MueG1sUEsFBgAAAAAGAAYAWQEAAGoFA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749376" behindDoc="0" locked="0" layoutInCell="1" allowOverlap="1">
                <wp:simplePos x="0" y="0"/>
                <wp:positionH relativeFrom="column">
                  <wp:posOffset>1965325</wp:posOffset>
                </wp:positionH>
                <wp:positionV relativeFrom="paragraph">
                  <wp:posOffset>499110</wp:posOffset>
                </wp:positionV>
                <wp:extent cx="581660" cy="4445"/>
                <wp:effectExtent l="0" t="0" r="0" b="0"/>
                <wp:wrapNone/>
                <wp:docPr id="36" name="直接连接符 36"/>
                <wp:cNvGraphicFramePr/>
                <a:graphic xmlns:a="http://schemas.openxmlformats.org/drawingml/2006/main">
                  <a:graphicData uri="http://schemas.microsoft.com/office/word/2010/wordprocessingShape">
                    <wps:wsp>
                      <wps:cNvCnPr/>
                      <wps:spPr>
                        <a:xfrm flipH="1">
                          <a:off x="2543810" y="2618740"/>
                          <a:ext cx="581660" cy="44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154.75pt;margin-top:39.3pt;height:0.35pt;width:45.8pt;z-index:251749376;mso-width-relative:page;mso-height-relative:page;" filled="f" stroked="t" coordsize="21600,21600" o:gfxdata="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5Hy4B1wAAAAkBAAAPAAAAAAAAAAEAIAAAACIAAABkcnMvZG93bnJldi54bWxQ&#10;SwECFAAUAAAACACHTuJAxTCVUvgBAADLAwAADgAAAAAAAAABACAAAAAmAQAAZHJzL2Uyb0RvYy54&#10;bWxQSwUGAAAAAAYABgBZAQAAkAUAAAAA&#10;">
                <v:fill on="f" focussize="0,0"/>
                <v:stroke weight="0.5pt" color="#000000 [3213]" miterlimit="8" joinstyle="miter"/>
                <v:imagedata o:title=""/>
                <o:lock v:ext="edit" aspectratio="f"/>
              </v:line>
            </w:pict>
          </mc:Fallback>
        </mc:AlternateContent>
      </w:r>
    </w:p>
    <w:p>
      <w:pPr>
        <w:pStyle w:val="43"/>
        <w:keepNext/>
        <w:ind w:firstLine="407"/>
        <w:jc w:val="center"/>
      </w:pPr>
      <w:r>
        <mc:AlternateContent>
          <mc:Choice Requires="wps">
            <w:drawing>
              <wp:anchor distT="0" distB="0" distL="114300" distR="114300" simplePos="0" relativeHeight="251736064" behindDoc="0" locked="0" layoutInCell="1" allowOverlap="1">
                <wp:simplePos x="0" y="0"/>
                <wp:positionH relativeFrom="column">
                  <wp:posOffset>1950720</wp:posOffset>
                </wp:positionH>
                <wp:positionV relativeFrom="paragraph">
                  <wp:posOffset>187960</wp:posOffset>
                </wp:positionV>
                <wp:extent cx="635" cy="205740"/>
                <wp:effectExtent l="5080" t="12065" r="13335" b="10795"/>
                <wp:wrapNone/>
                <wp:docPr id="90" name="直线 214"/>
                <wp:cNvGraphicFramePr/>
                <a:graphic xmlns:a="http://schemas.openxmlformats.org/drawingml/2006/main">
                  <a:graphicData uri="http://schemas.microsoft.com/office/word/2010/wordprocessingShape">
                    <wps:wsp>
                      <wps:cNvCnPr>
                        <a:cxnSpLocks noChangeShapeType="1"/>
                      </wps:cNvCnPr>
                      <wps:spPr bwMode="auto">
                        <a:xfrm>
                          <a:off x="0" y="0"/>
                          <a:ext cx="635" cy="205740"/>
                        </a:xfrm>
                        <a:prstGeom prst="line">
                          <a:avLst/>
                        </a:prstGeom>
                        <a:noFill/>
                        <a:ln w="6350">
                          <a:solidFill>
                            <a:srgbClr val="000000"/>
                          </a:solidFill>
                          <a:round/>
                        </a:ln>
                      </wps:spPr>
                      <wps:bodyPr/>
                    </wps:wsp>
                  </a:graphicData>
                </a:graphic>
              </wp:anchor>
            </w:drawing>
          </mc:Choice>
          <mc:Fallback>
            <w:pict>
              <v:line id="直线 214" o:spid="_x0000_s1026" o:spt="20" style="position:absolute;left:0pt;margin-left:153.6pt;margin-top:14.8pt;height:16.2pt;width:0.05pt;z-index:251736064;mso-width-relative:page;mso-height-relative:page;" filled="f" stroked="t" coordsize="21600,21600" o:gfxdata="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WBWotYAAAAJAQAADwAAAAAAAAAB&#10;ACAAAAAiAAAAZHJzL2Rvd25yZXYueG1sUEsBAhQAFAAAAAgAh07iQHynw93ZAQAApQMAAA4AAAAA&#10;AAAAAQAgAAAAJQEAAGRycy9lMm9Eb2MueG1sUEsFBgAAAAAGAAYAWQEAAHAFA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748352" behindDoc="0" locked="0" layoutInCell="1" allowOverlap="1">
                <wp:simplePos x="0" y="0"/>
                <wp:positionH relativeFrom="column">
                  <wp:posOffset>2546985</wp:posOffset>
                </wp:positionH>
                <wp:positionV relativeFrom="paragraph">
                  <wp:posOffset>127000</wp:posOffset>
                </wp:positionV>
                <wp:extent cx="882650" cy="333375"/>
                <wp:effectExtent l="4445" t="5080" r="8255" b="4445"/>
                <wp:wrapNone/>
                <wp:docPr id="32" name="圆角矩形 32"/>
                <wp:cNvGraphicFramePr/>
                <a:graphic xmlns:a="http://schemas.openxmlformats.org/drawingml/2006/main">
                  <a:graphicData uri="http://schemas.microsoft.com/office/word/2010/wordprocessingShape">
                    <wps:wsp>
                      <wps:cNvSpPr/>
                      <wps:spPr>
                        <a:xfrm>
                          <a:off x="3191510" y="2708910"/>
                          <a:ext cx="882650" cy="333375"/>
                        </a:xfrm>
                        <a:prstGeom prst="roundRect">
                          <a:avLst/>
                        </a:prstGeom>
                        <a:noFill/>
                        <a:ln w="9525">
                          <a:solidFill>
                            <a:schemeClr val="tx1"/>
                          </a:solidFill>
                        </a:ln>
                      </wps:spPr>
                      <wps:style>
                        <a:lnRef idx="1">
                          <a:schemeClr val="accent3"/>
                        </a:lnRef>
                        <a:fillRef idx="3">
                          <a:schemeClr val="accent3"/>
                        </a:fillRef>
                        <a:effectRef idx="2">
                          <a:schemeClr val="accent3"/>
                        </a:effectRef>
                        <a:fontRef idx="minor">
                          <a:schemeClr val="lt1"/>
                        </a:fontRef>
                      </wps:style>
                      <wps:txbx>
                        <w:txbxContent>
                          <w:p>
                            <w:pPr>
                              <w:ind w:firstLine="0" w:firstLineChars="0"/>
                              <w:rPr>
                                <w:rStyle w:val="33"/>
                                <w:color w:val="auto"/>
                                <w:sz w:val="18"/>
                                <w:szCs w:val="20"/>
                              </w:rPr>
                            </w:pPr>
                            <w:r>
                              <w:rPr>
                                <w:rStyle w:val="33"/>
                                <w:rFonts w:hint="eastAsia"/>
                                <w:color w:val="auto"/>
                                <w:sz w:val="16"/>
                                <w:szCs w:val="18"/>
                              </w:rPr>
                              <w:t>Select language</w:t>
                            </w:r>
                          </w:p>
                          <w:p>
                            <w:pPr>
                              <w:ind w:firstLine="407"/>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00.55pt;margin-top:10pt;height:26.25pt;width:69.5pt;z-index:251748352;v-text-anchor:middle;mso-width-relative:page;mso-height-relative:page;" filled="f" stroked="t" coordsize="21600,21600" arcsize="0.166666666666667" o:gfxdata="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CYuIDf1QAAAAkBAAAPAAAAAAAA&#10;AAEAIAAAACIAAABkcnMvZG93bnJldi54bWxQSwECFAAUAAAACACHTuJANI6yWYcCAADtBAAADgAA&#10;AAAAAAABACAAAAAkAQAAZHJzL2Uyb0RvYy54bWxQSwUGAAAAAAYABgBZAQAAHQYAAAAA&#10;">
                <v:fill on="f" focussize="0,0"/>
                <v:stroke color="#000000 [3213]" miterlimit="8" joinstyle="miter"/>
                <v:imagedata o:title=""/>
                <o:lock v:ext="edit" aspectratio="f"/>
                <v:textbox>
                  <w:txbxContent>
                    <w:p>
                      <w:pPr>
                        <w:ind w:firstLine="0" w:firstLineChars="0"/>
                        <w:rPr>
                          <w:rStyle w:val="33"/>
                          <w:color w:val="auto"/>
                          <w:sz w:val="18"/>
                          <w:szCs w:val="20"/>
                        </w:rPr>
                      </w:pPr>
                      <w:r>
                        <w:rPr>
                          <w:rStyle w:val="33"/>
                          <w:rFonts w:hint="eastAsia"/>
                          <w:color w:val="auto"/>
                          <w:sz w:val="16"/>
                          <w:szCs w:val="18"/>
                        </w:rPr>
                        <w:t>Select language</w:t>
                      </w:r>
                    </w:p>
                    <w:p>
                      <w:pPr>
                        <w:ind w:firstLine="407"/>
                        <w:jc w:val="center"/>
                      </w:pPr>
                    </w:p>
                  </w:txbxContent>
                </v:textbox>
              </v:roundrect>
            </w:pict>
          </mc:Fallback>
        </mc:AlternateContent>
      </w:r>
    </w:p>
    <w:p>
      <w:pPr>
        <w:pStyle w:val="43"/>
        <w:keepNext/>
        <w:ind w:firstLine="0" w:firstLineChars="0"/>
      </w:pPr>
      <w:r>
        <mc:AlternateContent>
          <mc:Choice Requires="wps">
            <w:drawing>
              <wp:anchor distT="0" distB="0" distL="114300" distR="114300" simplePos="0" relativeHeight="251734016" behindDoc="0" locked="0" layoutInCell="1" allowOverlap="1">
                <wp:simplePos x="0" y="0"/>
                <wp:positionH relativeFrom="column">
                  <wp:posOffset>1481455</wp:posOffset>
                </wp:positionH>
                <wp:positionV relativeFrom="paragraph">
                  <wp:posOffset>196850</wp:posOffset>
                </wp:positionV>
                <wp:extent cx="980440" cy="739140"/>
                <wp:effectExtent l="9525" t="12700" r="10160" b="10160"/>
                <wp:wrapNone/>
                <wp:docPr id="89" name="自选图形 211"/>
                <wp:cNvGraphicFramePr/>
                <a:graphic xmlns:a="http://schemas.openxmlformats.org/drawingml/2006/main">
                  <a:graphicData uri="http://schemas.microsoft.com/office/word/2010/wordprocessingShape">
                    <wps:wsp>
                      <wps:cNvSpPr>
                        <a:spLocks noChangeArrowheads="1"/>
                      </wps:cNvSpPr>
                      <wps:spPr bwMode="auto">
                        <a:xfrm>
                          <a:off x="0" y="0"/>
                          <a:ext cx="980440" cy="739140"/>
                        </a:xfrm>
                        <a:prstGeom prst="flowChartProcess">
                          <a:avLst/>
                        </a:prstGeom>
                        <a:noFill/>
                        <a:ln w="6350">
                          <a:solidFill>
                            <a:srgbClr val="000000"/>
                          </a:solidFill>
                          <a:miter lim="800000"/>
                        </a:ln>
                      </wps:spPr>
                      <wps:txbx>
                        <w:txbxContent>
                          <w:p>
                            <w:pPr>
                              <w:ind w:firstLine="0" w:firstLineChars="0"/>
                              <w:rPr>
                                <w:rStyle w:val="33"/>
                                <w:color w:val="auto"/>
                                <w:szCs w:val="22"/>
                              </w:rPr>
                            </w:pPr>
                            <w:r>
                              <w:rPr>
                                <w:rFonts w:hint="eastAsia"/>
                                <w:sz w:val="16"/>
                                <w:szCs w:val="20"/>
                              </w:rPr>
                              <w:t xml:space="preserve"> </w:t>
                            </w:r>
                            <w:r>
                              <w:rPr>
                                <w:rStyle w:val="33"/>
                                <w:rFonts w:hint="eastAsia"/>
                                <w:color w:val="auto"/>
                                <w:szCs w:val="22"/>
                              </w:rPr>
                              <w:t>CMD</w:t>
                            </w:r>
                          </w:p>
                          <w:p>
                            <w:pPr>
                              <w:ind w:firstLine="0" w:firstLineChars="0"/>
                              <w:rPr>
                                <w:rStyle w:val="33"/>
                                <w:color w:val="auto"/>
                                <w:szCs w:val="22"/>
                              </w:rPr>
                            </w:pPr>
                            <w:r>
                              <w:rPr>
                                <w:rStyle w:val="33"/>
                                <w:rFonts w:hint="eastAsia"/>
                                <w:color w:val="auto"/>
                                <w:szCs w:val="22"/>
                              </w:rPr>
                              <w:t xml:space="preserve"> POS</w:t>
                            </w:r>
                          </w:p>
                          <w:p>
                            <w:pPr>
                              <w:ind w:firstLine="0" w:firstLineChars="0"/>
                              <w:rPr>
                                <w:sz w:val="16"/>
                                <w:szCs w:val="20"/>
                              </w:rPr>
                            </w:pPr>
                            <w:r>
                              <w:rPr>
                                <w:rStyle w:val="33"/>
                                <w:rFonts w:hint="eastAsia"/>
                                <w:color w:val="auto"/>
                                <w:szCs w:val="22"/>
                              </w:rPr>
                              <w:t xml:space="preserve"> Status</w:t>
                            </w:r>
                            <w:r>
                              <w:rPr>
                                <w:sz w:val="16"/>
                                <w:szCs w:val="20"/>
                              </w:rPr>
                              <w:t xml:space="preserve"> </w:t>
                            </w:r>
                            <w:r>
                              <w:rPr>
                                <w:rFonts w:hint="eastAsia"/>
                                <w:sz w:val="16"/>
                                <w:szCs w:val="20"/>
                              </w:rPr>
                              <w:t>information</w:t>
                            </w:r>
                          </w:p>
                        </w:txbxContent>
                      </wps:txbx>
                      <wps:bodyPr rot="0" vert="horz" wrap="square" lIns="91440" tIns="45720" rIns="91440" bIns="45720" anchor="t" anchorCtr="0" upright="1">
                        <a:noAutofit/>
                      </wps:bodyPr>
                    </wps:wsp>
                  </a:graphicData>
                </a:graphic>
              </wp:anchor>
            </w:drawing>
          </mc:Choice>
          <mc:Fallback>
            <w:pict>
              <v:shape id="自选图形 211" o:spid="_x0000_s1026" o:spt="109" type="#_x0000_t109" style="position:absolute;left:0pt;margin-left:116.65pt;margin-top:15.5pt;height:58.2pt;width:77.2pt;z-index:251734016;mso-width-relative:page;mso-height-relative:page;" filled="f" stroked="t" coordsize="21600,21600" o:gfxdata="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7vsxidcAAAAKAQAADwAAAAAAAAABACAAAAAi&#10;AAAAZHJzL2Rvd25yZXYueG1sUEsBAhQAFAAAAAgAh07iQAaxBf1EAgAAZQQAAA4AAAAAAAAAAQAg&#10;AAAAJgEAAGRycy9lMm9Eb2MueG1sUEsFBgAAAAAGAAYAWQEAANwFAAAAAA==&#10;">
                <v:fill on="f" focussize="0,0"/>
                <v:stroke weight="0.5pt" color="#000000" miterlimit="8" joinstyle="miter"/>
                <v:imagedata o:title=""/>
                <o:lock v:ext="edit" aspectratio="f"/>
                <v:textbox>
                  <w:txbxContent>
                    <w:p>
                      <w:pPr>
                        <w:ind w:firstLine="0" w:firstLineChars="0"/>
                        <w:rPr>
                          <w:rStyle w:val="33"/>
                          <w:color w:val="auto"/>
                          <w:szCs w:val="22"/>
                        </w:rPr>
                      </w:pPr>
                      <w:r>
                        <w:rPr>
                          <w:rFonts w:hint="eastAsia"/>
                          <w:sz w:val="16"/>
                          <w:szCs w:val="20"/>
                        </w:rPr>
                        <w:t xml:space="preserve"> </w:t>
                      </w:r>
                      <w:r>
                        <w:rPr>
                          <w:rStyle w:val="33"/>
                          <w:rFonts w:hint="eastAsia"/>
                          <w:color w:val="auto"/>
                          <w:szCs w:val="22"/>
                        </w:rPr>
                        <w:t>CMD</w:t>
                      </w:r>
                    </w:p>
                    <w:p>
                      <w:pPr>
                        <w:ind w:firstLine="0" w:firstLineChars="0"/>
                        <w:rPr>
                          <w:rStyle w:val="33"/>
                          <w:color w:val="auto"/>
                          <w:szCs w:val="22"/>
                        </w:rPr>
                      </w:pPr>
                      <w:r>
                        <w:rPr>
                          <w:rStyle w:val="33"/>
                          <w:rFonts w:hint="eastAsia"/>
                          <w:color w:val="auto"/>
                          <w:szCs w:val="22"/>
                        </w:rPr>
                        <w:t xml:space="preserve"> POS</w:t>
                      </w:r>
                    </w:p>
                    <w:p>
                      <w:pPr>
                        <w:ind w:firstLine="0" w:firstLineChars="0"/>
                        <w:rPr>
                          <w:sz w:val="16"/>
                          <w:szCs w:val="20"/>
                        </w:rPr>
                      </w:pPr>
                      <w:r>
                        <w:rPr>
                          <w:rStyle w:val="33"/>
                          <w:rFonts w:hint="eastAsia"/>
                          <w:color w:val="auto"/>
                          <w:szCs w:val="22"/>
                        </w:rPr>
                        <w:t xml:space="preserve"> Status</w:t>
                      </w:r>
                      <w:r>
                        <w:rPr>
                          <w:sz w:val="16"/>
                          <w:szCs w:val="20"/>
                        </w:rPr>
                        <w:t xml:space="preserve"> </w:t>
                      </w:r>
                      <w:r>
                        <w:rPr>
                          <w:rFonts w:hint="eastAsia"/>
                          <w:sz w:val="16"/>
                          <w:szCs w:val="20"/>
                        </w:rPr>
                        <w:t>information</w:t>
                      </w:r>
                    </w:p>
                  </w:txbxContent>
                </v:textbox>
              </v:shape>
            </w:pict>
          </mc:Fallback>
        </mc:AlternateContent>
      </w:r>
    </w:p>
    <w:p>
      <w:pPr>
        <w:pStyle w:val="43"/>
        <w:keepNext/>
        <w:ind w:firstLine="407"/>
        <w:jc w:val="center"/>
      </w:pPr>
    </w:p>
    <w:p>
      <w:pPr>
        <w:pStyle w:val="43"/>
        <w:keepNext/>
        <w:ind w:firstLine="0" w:firstLineChars="0"/>
      </w:pPr>
    </w:p>
    <w:p>
      <w:pPr>
        <w:pStyle w:val="43"/>
        <w:keepNext/>
        <w:ind w:firstLine="0" w:firstLineChars="0"/>
      </w:pPr>
    </w:p>
    <w:p>
      <w:pPr>
        <w:pStyle w:val="43"/>
        <w:keepNext/>
        <w:ind w:firstLine="407"/>
        <w:jc w:val="center"/>
      </w:pPr>
      <w:r>
        <mc:AlternateContent>
          <mc:Choice Requires="wps">
            <w:drawing>
              <wp:anchor distT="0" distB="0" distL="114300" distR="114300" simplePos="0" relativeHeight="251740160" behindDoc="0" locked="0" layoutInCell="1" allowOverlap="1">
                <wp:simplePos x="0" y="0"/>
                <wp:positionH relativeFrom="column">
                  <wp:posOffset>1969770</wp:posOffset>
                </wp:positionH>
                <wp:positionV relativeFrom="paragraph">
                  <wp:posOffset>107950</wp:posOffset>
                </wp:positionV>
                <wp:extent cx="635" cy="154305"/>
                <wp:effectExtent l="5080" t="5080" r="13335" b="12065"/>
                <wp:wrapNone/>
                <wp:docPr id="88" name="直线 221"/>
                <wp:cNvGraphicFramePr/>
                <a:graphic xmlns:a="http://schemas.openxmlformats.org/drawingml/2006/main">
                  <a:graphicData uri="http://schemas.microsoft.com/office/word/2010/wordprocessingShape">
                    <wps:wsp>
                      <wps:cNvCnPr>
                        <a:cxnSpLocks noChangeShapeType="1"/>
                      </wps:cNvCnPr>
                      <wps:spPr bwMode="auto">
                        <a:xfrm flipV="1">
                          <a:off x="0" y="0"/>
                          <a:ext cx="635" cy="154305"/>
                        </a:xfrm>
                        <a:prstGeom prst="line">
                          <a:avLst/>
                        </a:prstGeom>
                        <a:noFill/>
                        <a:ln w="6350">
                          <a:solidFill>
                            <a:srgbClr val="000000"/>
                          </a:solidFill>
                          <a:round/>
                        </a:ln>
                      </wps:spPr>
                      <wps:bodyPr/>
                    </wps:wsp>
                  </a:graphicData>
                </a:graphic>
              </wp:anchor>
            </w:drawing>
          </mc:Choice>
          <mc:Fallback>
            <w:pict>
              <v:line id="直线 221" o:spid="_x0000_s1026" o:spt="20" style="position:absolute;left:0pt;flip:y;margin-left:155.1pt;margin-top:8.5pt;height:12.15pt;width:0.05pt;z-index:251740160;mso-width-relative:page;mso-height-relative:page;" filled="f" stroked="t" coordsize="21600,21600" o:gfxdata="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TMfOfYAAAACQEAAA8A&#10;AAAAAAAAAQAgAAAAIgAAAGRycy9kb3ducmV2LnhtbFBLAQIUABQAAAAIAIdO4kD4OVm/3gEAAK8D&#10;AAAOAAAAAAAAAAEAIAAAACcBAABkcnMvZTJvRG9jLnhtbFBLBQYAAAAABgAGAFkBAAB3BQAAAAA=&#10;">
                <v:fill on="f" focussize="0,0"/>
                <v:stroke weight="0.5pt" color="#000000" joinstyle="round"/>
                <v:imagedata o:title=""/>
                <o:lock v:ext="edit" aspectratio="f"/>
              </v:line>
            </w:pict>
          </mc:Fallback>
        </mc:AlternateContent>
      </w:r>
    </w:p>
    <w:p>
      <w:pPr>
        <w:pStyle w:val="43"/>
        <w:keepNext/>
        <w:tabs>
          <w:tab w:val="left" w:pos="269"/>
        </w:tabs>
        <w:ind w:firstLine="0" w:firstLineChars="0"/>
        <w:jc w:val="left"/>
      </w:pPr>
      <w:r>
        <mc:AlternateContent>
          <mc:Choice Requires="wps">
            <w:drawing>
              <wp:anchor distT="0" distB="0" distL="114300" distR="114300" simplePos="0" relativeHeight="251737088" behindDoc="0" locked="0" layoutInCell="1" allowOverlap="1">
                <wp:simplePos x="0" y="0"/>
                <wp:positionH relativeFrom="column">
                  <wp:posOffset>813435</wp:posOffset>
                </wp:positionH>
                <wp:positionV relativeFrom="paragraph">
                  <wp:posOffset>38100</wp:posOffset>
                </wp:positionV>
                <wp:extent cx="635" cy="154305"/>
                <wp:effectExtent l="10795" t="6985" r="7620" b="10160"/>
                <wp:wrapNone/>
                <wp:docPr id="84" name="直线 216"/>
                <wp:cNvGraphicFramePr/>
                <a:graphic xmlns:a="http://schemas.openxmlformats.org/drawingml/2006/main">
                  <a:graphicData uri="http://schemas.microsoft.com/office/word/2010/wordprocessingShape">
                    <wps:wsp>
                      <wps:cNvCnPr>
                        <a:cxnSpLocks noChangeShapeType="1"/>
                      </wps:cNvCnPr>
                      <wps:spPr bwMode="auto">
                        <a:xfrm flipV="1">
                          <a:off x="0" y="0"/>
                          <a:ext cx="635" cy="154305"/>
                        </a:xfrm>
                        <a:prstGeom prst="line">
                          <a:avLst/>
                        </a:prstGeom>
                        <a:noFill/>
                        <a:ln w="6350">
                          <a:solidFill>
                            <a:srgbClr val="000000"/>
                          </a:solidFill>
                          <a:round/>
                        </a:ln>
                      </wps:spPr>
                      <wps:bodyPr/>
                    </wps:wsp>
                  </a:graphicData>
                </a:graphic>
              </wp:anchor>
            </w:drawing>
          </mc:Choice>
          <mc:Fallback>
            <w:pict>
              <v:line id="直线 216" o:spid="_x0000_s1026" o:spt="20" style="position:absolute;left:0pt;flip:y;margin-left:64.05pt;margin-top:3pt;height:12.15pt;width:0.05pt;z-index:251737088;mso-width-relative:page;mso-height-relative:page;" filled="f" stroked="t" coordsize="21600,21600" o:gfxdata="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uQXnY2AAAAAgBAAAP&#10;AAAAAAAAAAEAIAAAACIAAABkcnMvZG93bnJldi54bWxQSwECFAAUAAAACACHTuJABNJN2t8BAACv&#10;AwAADgAAAAAAAAABACAAAAAnAQAAZHJzL2Uyb0RvYy54bWxQSwUGAAAAAAYABgBZAQAAeAU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739136" behindDoc="0" locked="0" layoutInCell="1" allowOverlap="1">
                <wp:simplePos x="0" y="0"/>
                <wp:positionH relativeFrom="column">
                  <wp:posOffset>803910</wp:posOffset>
                </wp:positionH>
                <wp:positionV relativeFrom="paragraph">
                  <wp:posOffset>57150</wp:posOffset>
                </wp:positionV>
                <wp:extent cx="1654810" cy="0"/>
                <wp:effectExtent l="10795" t="6985" r="10795" b="12065"/>
                <wp:wrapNone/>
                <wp:docPr id="87" name="直线 220"/>
                <wp:cNvGraphicFramePr/>
                <a:graphic xmlns:a="http://schemas.openxmlformats.org/drawingml/2006/main">
                  <a:graphicData uri="http://schemas.microsoft.com/office/word/2010/wordprocessingShape">
                    <wps:wsp>
                      <wps:cNvCnPr>
                        <a:cxnSpLocks noChangeShapeType="1"/>
                      </wps:cNvCnPr>
                      <wps:spPr bwMode="auto">
                        <a:xfrm>
                          <a:off x="0" y="0"/>
                          <a:ext cx="1654810" cy="0"/>
                        </a:xfrm>
                        <a:prstGeom prst="line">
                          <a:avLst/>
                        </a:prstGeom>
                        <a:noFill/>
                        <a:ln w="6350">
                          <a:solidFill>
                            <a:srgbClr val="000000"/>
                          </a:solidFill>
                          <a:round/>
                        </a:ln>
                      </wps:spPr>
                      <wps:bodyPr/>
                    </wps:wsp>
                  </a:graphicData>
                </a:graphic>
              </wp:anchor>
            </w:drawing>
          </mc:Choice>
          <mc:Fallback>
            <w:pict>
              <v:line id="直线 220" o:spid="_x0000_s1026" o:spt="20" style="position:absolute;left:0pt;margin-left:63.3pt;margin-top:4.5pt;height:0pt;width:130.3pt;z-index:251739136;mso-width-relative:page;mso-height-relative:page;" filled="f" stroked="t" coordsize="21600,21600" o:gfxdata="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jYwEB0wAAAAcBAAAPAAAAAAAAAAEA&#10;IAAAACIAAABkcnMvZG93bnJldi54bWxQSwECFAAUAAAACACHTuJAUMKIi9sBAACkAwAADgAAAAAA&#10;AAABACAAAAAiAQAAZHJzL2Uyb0RvYy54bWxQSwUGAAAAAAYABgBZAQAAbwU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738112" behindDoc="0" locked="0" layoutInCell="1" allowOverlap="1">
                <wp:simplePos x="0" y="0"/>
                <wp:positionH relativeFrom="column">
                  <wp:posOffset>2452370</wp:posOffset>
                </wp:positionH>
                <wp:positionV relativeFrom="paragraph">
                  <wp:posOffset>57785</wp:posOffset>
                </wp:positionV>
                <wp:extent cx="635" cy="154305"/>
                <wp:effectExtent l="11430" t="7620" r="6985" b="9525"/>
                <wp:wrapNone/>
                <wp:docPr id="86" name="直线 219"/>
                <wp:cNvGraphicFramePr/>
                <a:graphic xmlns:a="http://schemas.openxmlformats.org/drawingml/2006/main">
                  <a:graphicData uri="http://schemas.microsoft.com/office/word/2010/wordprocessingShape">
                    <wps:wsp>
                      <wps:cNvCnPr>
                        <a:cxnSpLocks noChangeShapeType="1"/>
                      </wps:cNvCnPr>
                      <wps:spPr bwMode="auto">
                        <a:xfrm flipV="1">
                          <a:off x="0" y="0"/>
                          <a:ext cx="635" cy="154305"/>
                        </a:xfrm>
                        <a:prstGeom prst="line">
                          <a:avLst/>
                        </a:prstGeom>
                        <a:noFill/>
                        <a:ln w="6350">
                          <a:solidFill>
                            <a:srgbClr val="000000"/>
                          </a:solidFill>
                          <a:round/>
                        </a:ln>
                      </wps:spPr>
                      <wps:bodyPr/>
                    </wps:wsp>
                  </a:graphicData>
                </a:graphic>
              </wp:anchor>
            </w:drawing>
          </mc:Choice>
          <mc:Fallback>
            <w:pict>
              <v:line id="直线 219" o:spid="_x0000_s1026" o:spt="20" style="position:absolute;left:0pt;flip:y;margin-left:193.1pt;margin-top:4.55pt;height:12.15pt;width:0.05pt;z-index:251738112;mso-width-relative:page;mso-height-relative:page;" filled="f" stroked="t" coordsize="21600,21600" o:gfxdata="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TqRb9tkAAAAIAQAA&#10;DwAAAAAAAAABACAAAAAiAAAAZHJzL2Rvd25yZXYueG1sUEsBAhQAFAAAAAgAh07iQHKetJDfAQAA&#10;rwMAAA4AAAAAAAAAAQAgAAAAKAEAAGRycy9lMm9Eb2MueG1sUEsFBgAAAAAGAAYAWQEAAHkFAAAA&#10;AA==&#10;">
                <v:fill on="f" focussize="0,0"/>
                <v:stroke weight="0.5pt" color="#000000" joinstyle="round"/>
                <v:imagedata o:title=""/>
                <o:lock v:ext="edit" aspectratio="f"/>
              </v:line>
            </w:pict>
          </mc:Fallback>
        </mc:AlternateContent>
      </w:r>
    </w:p>
    <w:p>
      <w:pPr>
        <w:pStyle w:val="43"/>
        <w:keepNext/>
        <w:ind w:firstLine="407"/>
        <w:jc w:val="center"/>
      </w:pPr>
      <w:r>
        <mc:AlternateContent>
          <mc:Choice Requires="wps">
            <w:drawing>
              <wp:anchor distT="0" distB="0" distL="114300" distR="114300" simplePos="0" relativeHeight="251730944" behindDoc="0" locked="0" layoutInCell="1" allowOverlap="1">
                <wp:simplePos x="0" y="0"/>
                <wp:positionH relativeFrom="column">
                  <wp:posOffset>1969770</wp:posOffset>
                </wp:positionH>
                <wp:positionV relativeFrom="paragraph">
                  <wp:posOffset>3810</wp:posOffset>
                </wp:positionV>
                <wp:extent cx="1143000" cy="257175"/>
                <wp:effectExtent l="4445" t="4445" r="14605" b="5080"/>
                <wp:wrapNone/>
                <wp:docPr id="76" name="自选图形 203"/>
                <wp:cNvGraphicFramePr/>
                <a:graphic xmlns:a="http://schemas.openxmlformats.org/drawingml/2006/main">
                  <a:graphicData uri="http://schemas.microsoft.com/office/word/2010/wordprocessingShape">
                    <wps:wsp>
                      <wps:cNvSpPr>
                        <a:spLocks noChangeArrowheads="1"/>
                      </wps:cNvSpPr>
                      <wps:spPr bwMode="auto">
                        <a:xfrm>
                          <a:off x="0" y="0"/>
                          <a:ext cx="1143000" cy="257175"/>
                        </a:xfrm>
                        <a:prstGeom prst="flowChartAlternateProcess">
                          <a:avLst/>
                        </a:prstGeom>
                        <a:noFill/>
                        <a:ln w="6350">
                          <a:solidFill>
                            <a:srgbClr val="000000"/>
                          </a:solidFill>
                          <a:miter lim="800000"/>
                        </a:ln>
                      </wps:spPr>
                      <wps:txbx>
                        <w:txbxContent>
                          <w:p>
                            <w:pPr>
                              <w:ind w:firstLine="0" w:firstLineChars="0"/>
                              <w:rPr>
                                <w:rStyle w:val="33"/>
                                <w:color w:val="auto"/>
                                <w:sz w:val="18"/>
                                <w:szCs w:val="20"/>
                              </w:rPr>
                            </w:pPr>
                            <w:r>
                              <w:rPr>
                                <w:rStyle w:val="33"/>
                                <w:rFonts w:hint="eastAsia"/>
                                <w:color w:val="auto"/>
                                <w:sz w:val="18"/>
                                <w:szCs w:val="20"/>
                              </w:rPr>
                              <w:t>Advanced Setting</w:t>
                            </w:r>
                          </w:p>
                        </w:txbxContent>
                      </wps:txbx>
                      <wps:bodyPr rot="0" vert="horz" wrap="square" lIns="108000" tIns="0" rIns="72000" bIns="36000" anchor="t" anchorCtr="0" upright="1">
                        <a:noAutofit/>
                      </wps:bodyPr>
                    </wps:wsp>
                  </a:graphicData>
                </a:graphic>
              </wp:anchor>
            </w:drawing>
          </mc:Choice>
          <mc:Fallback>
            <w:pict>
              <v:shape id="自选图形 203" o:spid="_x0000_s1026" o:spt="176" type="#_x0000_t176" style="position:absolute;left:0pt;margin-left:155.1pt;margin-top:0.3pt;height:20.25pt;width:90pt;z-index:251730944;mso-width-relative:page;mso-height-relative:page;" filled="f" stroked="t" coordsize="21600,21600" o:gfxdata="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1VsWOtIAAAAHAQAADwAAAAAAAAAB&#10;ACAAAAAiAAAAZHJzL2Rvd25yZXYueG1sUEsBAhQAFAAAAAgAh07iQI6HB7lPAgAAbAQAAA4AAAAA&#10;AAAAAQAgAAAAIQEAAGRycy9lMm9Eb2MueG1sUEsFBgAAAAAGAAYAWQEAAOIFAAAAAA==&#10;">
                <v:fill on="f" focussize="0,0"/>
                <v:stroke weight="0.5pt" color="#000000" miterlimit="8" joinstyle="miter"/>
                <v:imagedata o:title=""/>
                <o:lock v:ext="edit" aspectratio="f"/>
                <v:textbox inset="3mm,0mm,2mm,1mm">
                  <w:txbxContent>
                    <w:p>
                      <w:pPr>
                        <w:ind w:firstLine="0" w:firstLineChars="0"/>
                        <w:rPr>
                          <w:rStyle w:val="33"/>
                          <w:color w:val="auto"/>
                          <w:sz w:val="18"/>
                          <w:szCs w:val="20"/>
                        </w:rPr>
                      </w:pPr>
                      <w:r>
                        <w:rPr>
                          <w:rStyle w:val="33"/>
                          <w:rFonts w:hint="eastAsia"/>
                          <w:color w:val="auto"/>
                          <w:sz w:val="18"/>
                          <w:szCs w:val="20"/>
                        </w:rPr>
                        <w:t>Advanced Setting</w:t>
                      </w:r>
                    </w:p>
                  </w:txbxContent>
                </v:textbox>
              </v:shape>
            </w:pict>
          </mc:Fallback>
        </mc:AlternateContent>
      </w:r>
      <w:r>
        <mc:AlternateContent>
          <mc:Choice Requires="wps">
            <w:drawing>
              <wp:anchor distT="0" distB="0" distL="114300" distR="114300" simplePos="0" relativeHeight="251729920" behindDoc="0" locked="0" layoutInCell="1" allowOverlap="1">
                <wp:simplePos x="0" y="0"/>
                <wp:positionH relativeFrom="column">
                  <wp:posOffset>480060</wp:posOffset>
                </wp:positionH>
                <wp:positionV relativeFrom="paragraph">
                  <wp:posOffset>3810</wp:posOffset>
                </wp:positionV>
                <wp:extent cx="882015" cy="257175"/>
                <wp:effectExtent l="4445" t="4445" r="8890" b="5080"/>
                <wp:wrapNone/>
                <wp:docPr id="75" name="自选图形 202"/>
                <wp:cNvGraphicFramePr/>
                <a:graphic xmlns:a="http://schemas.openxmlformats.org/drawingml/2006/main">
                  <a:graphicData uri="http://schemas.microsoft.com/office/word/2010/wordprocessingShape">
                    <wps:wsp>
                      <wps:cNvSpPr>
                        <a:spLocks noChangeArrowheads="1"/>
                      </wps:cNvSpPr>
                      <wps:spPr bwMode="auto">
                        <a:xfrm>
                          <a:off x="0" y="0"/>
                          <a:ext cx="882015" cy="257175"/>
                        </a:xfrm>
                        <a:prstGeom prst="flowChartAlternateProcess">
                          <a:avLst/>
                        </a:prstGeom>
                        <a:noFill/>
                        <a:ln w="6350">
                          <a:solidFill>
                            <a:srgbClr val="000000"/>
                          </a:solidFill>
                          <a:miter lim="800000"/>
                        </a:ln>
                      </wps:spPr>
                      <wps:txbx>
                        <w:txbxContent>
                          <w:p>
                            <w:pPr>
                              <w:ind w:firstLine="0" w:firstLineChars="0"/>
                              <w:rPr>
                                <w:rStyle w:val="33"/>
                                <w:color w:val="auto"/>
                                <w:sz w:val="18"/>
                                <w:szCs w:val="20"/>
                              </w:rPr>
                            </w:pPr>
                            <w:r>
                              <w:rPr>
                                <w:rStyle w:val="33"/>
                                <w:rFonts w:hint="eastAsia"/>
                                <w:color w:val="auto"/>
                                <w:sz w:val="18"/>
                                <w:szCs w:val="20"/>
                              </w:rPr>
                              <w:t>Basic Setting</w:t>
                            </w:r>
                          </w:p>
                          <w:p>
                            <w:pPr>
                              <w:ind w:firstLine="0" w:firstLineChars="0"/>
                              <w:rPr>
                                <w:sz w:val="16"/>
                                <w:szCs w:val="20"/>
                              </w:rPr>
                            </w:pPr>
                            <w:r>
                              <w:rPr>
                                <w:rStyle w:val="33"/>
                                <w:rFonts w:hint="eastAsia"/>
                                <w:color w:val="auto"/>
                                <w:sz w:val="18"/>
                                <w:szCs w:val="20"/>
                              </w:rPr>
                              <w:t>Setting</w:t>
                            </w:r>
                            <w:r>
                              <w:rPr>
                                <w:sz w:val="16"/>
                                <w:szCs w:val="20"/>
                              </w:rPr>
                              <w:t>setting</w:t>
                            </w:r>
                          </w:p>
                        </w:txbxContent>
                      </wps:txbx>
                      <wps:bodyPr rot="0" vert="horz" wrap="square" lIns="108000" tIns="0" rIns="72000" bIns="36000" anchor="t" anchorCtr="0" upright="1">
                        <a:noAutofit/>
                      </wps:bodyPr>
                    </wps:wsp>
                  </a:graphicData>
                </a:graphic>
              </wp:anchor>
            </w:drawing>
          </mc:Choice>
          <mc:Fallback>
            <w:pict>
              <v:shape id="自选图形 202" o:spid="_x0000_s1026" o:spt="176" type="#_x0000_t176" style="position:absolute;left:0pt;margin-left:37.8pt;margin-top:0.3pt;height:20.25pt;width:69.45pt;z-index:251729920;mso-width-relative:page;mso-height-relative:page;" filled="f" stroked="t" coordsize="21600,21600" o:gfxdata="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QOR6y9MAAAAGAQAADwAAAAAAAAABACAA&#10;AAAiAAAAZHJzL2Rvd25yZXYueG1sUEsBAhQAFAAAAAgAh07iQCxJ8vxLAgAAawQAAA4AAAAAAAAA&#10;AQAgAAAAIgEAAGRycy9lMm9Eb2MueG1sUEsFBgAAAAAGAAYAWQEAAN8FAAAAAA==&#10;">
                <v:fill on="f" focussize="0,0"/>
                <v:stroke weight="0.5pt" color="#000000" miterlimit="8" joinstyle="miter"/>
                <v:imagedata o:title=""/>
                <o:lock v:ext="edit" aspectratio="f"/>
                <v:textbox inset="3mm,0mm,2mm,1mm">
                  <w:txbxContent>
                    <w:p>
                      <w:pPr>
                        <w:ind w:firstLine="0" w:firstLineChars="0"/>
                        <w:rPr>
                          <w:rStyle w:val="33"/>
                          <w:color w:val="auto"/>
                          <w:sz w:val="18"/>
                          <w:szCs w:val="20"/>
                        </w:rPr>
                      </w:pPr>
                      <w:r>
                        <w:rPr>
                          <w:rStyle w:val="33"/>
                          <w:rFonts w:hint="eastAsia"/>
                          <w:color w:val="auto"/>
                          <w:sz w:val="18"/>
                          <w:szCs w:val="20"/>
                        </w:rPr>
                        <w:t>Basic Setting</w:t>
                      </w:r>
                    </w:p>
                    <w:p>
                      <w:pPr>
                        <w:ind w:firstLine="0" w:firstLineChars="0"/>
                        <w:rPr>
                          <w:sz w:val="16"/>
                          <w:szCs w:val="20"/>
                        </w:rPr>
                      </w:pPr>
                      <w:r>
                        <w:rPr>
                          <w:rStyle w:val="33"/>
                          <w:rFonts w:hint="eastAsia"/>
                          <w:color w:val="auto"/>
                          <w:sz w:val="18"/>
                          <w:szCs w:val="20"/>
                        </w:rPr>
                        <w:t>Setting</w:t>
                      </w:r>
                      <w:r>
                        <w:rPr>
                          <w:sz w:val="16"/>
                          <w:szCs w:val="20"/>
                        </w:rPr>
                        <w:t>setting</w:t>
                      </w:r>
                    </w:p>
                  </w:txbxContent>
                </v:textbox>
              </v:shape>
            </w:pict>
          </mc:Fallback>
        </mc:AlternateContent>
      </w:r>
    </w:p>
    <w:p>
      <w:pPr>
        <w:pStyle w:val="43"/>
        <w:keepNext/>
        <w:ind w:firstLine="407"/>
        <w:jc w:val="center"/>
      </w:pPr>
      <w:r>
        <mc:AlternateContent>
          <mc:Choice Requires="wps">
            <w:drawing>
              <wp:anchor distT="0" distB="0" distL="114300" distR="114300" simplePos="0" relativeHeight="251742208" behindDoc="0" locked="0" layoutInCell="1" allowOverlap="1">
                <wp:simplePos x="0" y="0"/>
                <wp:positionH relativeFrom="column">
                  <wp:posOffset>2458720</wp:posOffset>
                </wp:positionH>
                <wp:positionV relativeFrom="paragraph">
                  <wp:posOffset>68580</wp:posOffset>
                </wp:positionV>
                <wp:extent cx="635" cy="257175"/>
                <wp:effectExtent l="8255" t="9525" r="10160" b="9525"/>
                <wp:wrapNone/>
                <wp:docPr id="74" name="直线 230"/>
                <wp:cNvGraphicFramePr/>
                <a:graphic xmlns:a="http://schemas.openxmlformats.org/drawingml/2006/main">
                  <a:graphicData uri="http://schemas.microsoft.com/office/word/2010/wordprocessingShape">
                    <wps:wsp>
                      <wps:cNvCnPr>
                        <a:cxnSpLocks noChangeShapeType="1"/>
                      </wps:cNvCnPr>
                      <wps:spPr bwMode="auto">
                        <a:xfrm flipV="1">
                          <a:off x="0" y="0"/>
                          <a:ext cx="635" cy="257175"/>
                        </a:xfrm>
                        <a:prstGeom prst="line">
                          <a:avLst/>
                        </a:prstGeom>
                        <a:noFill/>
                        <a:ln w="6350">
                          <a:solidFill>
                            <a:srgbClr val="000000"/>
                          </a:solidFill>
                          <a:round/>
                        </a:ln>
                      </wps:spPr>
                      <wps:bodyPr/>
                    </wps:wsp>
                  </a:graphicData>
                </a:graphic>
              </wp:anchor>
            </w:drawing>
          </mc:Choice>
          <mc:Fallback>
            <w:pict>
              <v:line id="直线 230" o:spid="_x0000_s1026" o:spt="20" style="position:absolute;left:0pt;flip:y;margin-left:193.6pt;margin-top:5.4pt;height:20.25pt;width:0.05pt;z-index:251742208;mso-width-relative:page;mso-height-relative:page;" filled="f" stroked="t" coordsize="21600,21600" o:gfxdata="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HmgR7ZAAAACQEA&#10;AA8AAAAAAAAAAQAgAAAAIgAAAGRycy9kb3ducmV2LnhtbFBLAQIUABQAAAAIAIdO4kAKuPn74AEA&#10;AK8DAAAOAAAAAAAAAAEAIAAAACgBAABkcnMvZTJvRG9jLnhtbFBLBQYAAAAABgAGAFkBAAB6BQAA&#10;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741184" behindDoc="0" locked="0" layoutInCell="1" allowOverlap="1">
                <wp:simplePos x="0" y="0"/>
                <wp:positionH relativeFrom="column">
                  <wp:posOffset>803910</wp:posOffset>
                </wp:positionH>
                <wp:positionV relativeFrom="paragraph">
                  <wp:posOffset>57785</wp:posOffset>
                </wp:positionV>
                <wp:extent cx="635" cy="257175"/>
                <wp:effectExtent l="10795" t="8255" r="7620" b="10795"/>
                <wp:wrapNone/>
                <wp:docPr id="73" name="直线 229"/>
                <wp:cNvGraphicFramePr/>
                <a:graphic xmlns:a="http://schemas.openxmlformats.org/drawingml/2006/main">
                  <a:graphicData uri="http://schemas.microsoft.com/office/word/2010/wordprocessingShape">
                    <wps:wsp>
                      <wps:cNvCnPr>
                        <a:cxnSpLocks noChangeShapeType="1"/>
                      </wps:cNvCnPr>
                      <wps:spPr bwMode="auto">
                        <a:xfrm flipV="1">
                          <a:off x="0" y="0"/>
                          <a:ext cx="635" cy="257175"/>
                        </a:xfrm>
                        <a:prstGeom prst="line">
                          <a:avLst/>
                        </a:prstGeom>
                        <a:noFill/>
                        <a:ln w="6350">
                          <a:solidFill>
                            <a:srgbClr val="000000"/>
                          </a:solidFill>
                          <a:round/>
                        </a:ln>
                      </wps:spPr>
                      <wps:bodyPr/>
                    </wps:wsp>
                  </a:graphicData>
                </a:graphic>
              </wp:anchor>
            </w:drawing>
          </mc:Choice>
          <mc:Fallback>
            <w:pict>
              <v:line id="直线 229" o:spid="_x0000_s1026" o:spt="20" style="position:absolute;left:0pt;flip:y;margin-left:63.3pt;margin-top:4.55pt;height:20.25pt;width:0.05pt;z-index:251741184;mso-width-relative:page;mso-height-relative:page;" filled="f" stroked="t" coordsize="21600,21600" o:gfxdata="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k7NYddkAAAAIAQAA&#10;DwAAAAAAAAABACAAAAAiAAAAZHJzL2Rvd25yZXYueG1sUEsBAhQAFAAAAAgAh07iQMy2bfPfAQAA&#10;rwMAAA4AAAAAAAAAAQAgAAAAKAEAAGRycy9lMm9Eb2MueG1sUEsFBgAAAAAGAAYAWQEAAHkFAAAA&#10;AA==&#10;">
                <v:fill on="f" focussize="0,0"/>
                <v:stroke weight="0.5pt" color="#000000" joinstyle="round"/>
                <v:imagedata o:title=""/>
                <o:lock v:ext="edit" aspectratio="f"/>
              </v:line>
            </w:pict>
          </mc:Fallback>
        </mc:AlternateContent>
      </w:r>
    </w:p>
    <w:p>
      <w:pPr>
        <w:pStyle w:val="43"/>
        <w:keepNext/>
        <w:ind w:firstLine="407"/>
        <w:jc w:val="center"/>
      </w:pPr>
      <w:r>
        <mc:AlternateContent>
          <mc:Choice Requires="wps">
            <w:drawing>
              <wp:anchor distT="0" distB="0" distL="114300" distR="114300" simplePos="0" relativeHeight="251732992" behindDoc="0" locked="0" layoutInCell="1" allowOverlap="1">
                <wp:simplePos x="0" y="0"/>
                <wp:positionH relativeFrom="column">
                  <wp:posOffset>1948815</wp:posOffset>
                </wp:positionH>
                <wp:positionV relativeFrom="paragraph">
                  <wp:posOffset>120650</wp:posOffset>
                </wp:positionV>
                <wp:extent cx="1354455" cy="2161540"/>
                <wp:effectExtent l="12700" t="9525" r="13970" b="10160"/>
                <wp:wrapNone/>
                <wp:docPr id="72" name="自选图形 208"/>
                <wp:cNvGraphicFramePr/>
                <a:graphic xmlns:a="http://schemas.openxmlformats.org/drawingml/2006/main">
                  <a:graphicData uri="http://schemas.microsoft.com/office/word/2010/wordprocessingShape">
                    <wps:wsp>
                      <wps:cNvSpPr>
                        <a:spLocks noChangeArrowheads="1"/>
                      </wps:cNvSpPr>
                      <wps:spPr bwMode="auto">
                        <a:xfrm>
                          <a:off x="0" y="0"/>
                          <a:ext cx="1354455" cy="2161540"/>
                        </a:xfrm>
                        <a:prstGeom prst="flowChartAlternateProcess">
                          <a:avLst/>
                        </a:prstGeom>
                        <a:noFill/>
                        <a:ln w="6350">
                          <a:solidFill>
                            <a:srgbClr val="000000"/>
                          </a:solidFill>
                          <a:miter lim="800000"/>
                        </a:ln>
                      </wps:spPr>
                      <wps:txbx>
                        <w:txbxContent>
                          <w:p>
                            <w:pPr>
                              <w:ind w:firstLine="0" w:firstLineChars="0"/>
                              <w:rPr>
                                <w:rStyle w:val="33"/>
                                <w:color w:val="auto"/>
                                <w:sz w:val="18"/>
                                <w:szCs w:val="20"/>
                              </w:rPr>
                            </w:pPr>
                            <w:r>
                              <w:rPr>
                                <w:rStyle w:val="33"/>
                                <w:rFonts w:hint="eastAsia"/>
                                <w:color w:val="auto"/>
                                <w:sz w:val="18"/>
                                <w:szCs w:val="20"/>
                              </w:rPr>
                              <w:t>Password setting</w:t>
                            </w:r>
                          </w:p>
                          <w:p>
                            <w:pPr>
                              <w:ind w:firstLine="0" w:firstLineChars="0"/>
                              <w:rPr>
                                <w:rStyle w:val="33"/>
                                <w:color w:val="auto"/>
                                <w:sz w:val="18"/>
                                <w:szCs w:val="20"/>
                              </w:rPr>
                            </w:pPr>
                            <w:r>
                              <w:rPr>
                                <w:rStyle w:val="33"/>
                                <w:rFonts w:hint="eastAsia"/>
                                <w:color w:val="auto"/>
                                <w:sz w:val="18"/>
                                <w:szCs w:val="20"/>
                              </w:rPr>
                              <w:t>POSI_NEG effct</w:t>
                            </w:r>
                          </w:p>
                          <w:p>
                            <w:pPr>
                              <w:ind w:firstLine="0" w:firstLineChars="0"/>
                              <w:rPr>
                                <w:rStyle w:val="33"/>
                                <w:color w:val="auto"/>
                                <w:sz w:val="18"/>
                                <w:szCs w:val="20"/>
                              </w:rPr>
                            </w:pPr>
                            <w:r>
                              <w:rPr>
                                <w:rStyle w:val="33"/>
                                <w:rFonts w:hint="eastAsia"/>
                                <w:color w:val="auto"/>
                                <w:sz w:val="18"/>
                                <w:szCs w:val="20"/>
                              </w:rPr>
                              <w:t>Alert com choice</w:t>
                            </w:r>
                          </w:p>
                          <w:p>
                            <w:pPr>
                              <w:ind w:firstLine="0" w:firstLineChars="0"/>
                              <w:rPr>
                                <w:rStyle w:val="33"/>
                                <w:color w:val="auto"/>
                                <w:sz w:val="18"/>
                                <w:szCs w:val="20"/>
                              </w:rPr>
                            </w:pPr>
                            <w:r>
                              <w:rPr>
                                <w:rStyle w:val="33"/>
                                <w:rFonts w:hint="eastAsia"/>
                                <w:color w:val="auto"/>
                                <w:sz w:val="18"/>
                                <w:szCs w:val="20"/>
                              </w:rPr>
                              <w:t>Power failure action</w:t>
                            </w:r>
                          </w:p>
                          <w:p>
                            <w:pPr>
                              <w:ind w:firstLine="0" w:firstLineChars="0"/>
                              <w:rPr>
                                <w:rStyle w:val="33"/>
                                <w:color w:val="auto"/>
                                <w:sz w:val="18"/>
                                <w:szCs w:val="20"/>
                              </w:rPr>
                            </w:pPr>
                            <w:r>
                              <w:rPr>
                                <w:rStyle w:val="33"/>
                                <w:rFonts w:hint="eastAsia"/>
                                <w:color w:val="auto"/>
                                <w:sz w:val="18"/>
                                <w:szCs w:val="20"/>
                              </w:rPr>
                              <w:t>Power failure delay</w:t>
                            </w:r>
                          </w:p>
                          <w:p>
                            <w:pPr>
                              <w:ind w:firstLine="0" w:firstLineChars="0"/>
                              <w:rPr>
                                <w:rStyle w:val="33"/>
                                <w:color w:val="auto"/>
                                <w:sz w:val="18"/>
                                <w:szCs w:val="20"/>
                              </w:rPr>
                            </w:pPr>
                            <w:r>
                              <w:rPr>
                                <w:rStyle w:val="33"/>
                                <w:rFonts w:hint="eastAsia"/>
                                <w:color w:val="auto"/>
                                <w:sz w:val="18"/>
                                <w:szCs w:val="20"/>
                              </w:rPr>
                              <w:t>4~20 mA check</w:t>
                            </w:r>
                          </w:p>
                          <w:p>
                            <w:pPr>
                              <w:ind w:firstLine="0" w:firstLineChars="0"/>
                              <w:rPr>
                                <w:rStyle w:val="33"/>
                                <w:color w:val="auto"/>
                                <w:sz w:val="18"/>
                                <w:szCs w:val="20"/>
                              </w:rPr>
                            </w:pPr>
                            <w:r>
                              <w:rPr>
                                <w:rStyle w:val="33"/>
                                <w:rFonts w:hint="eastAsia"/>
                                <w:color w:val="auto"/>
                                <w:sz w:val="18"/>
                                <w:szCs w:val="20"/>
                              </w:rPr>
                              <w:t>PID parameter setting</w:t>
                            </w:r>
                          </w:p>
                          <w:p>
                            <w:pPr>
                              <w:ind w:firstLine="0" w:firstLineChars="0"/>
                              <w:rPr>
                                <w:rStyle w:val="33"/>
                                <w:color w:val="auto"/>
                                <w:sz w:val="18"/>
                                <w:szCs w:val="20"/>
                              </w:rPr>
                            </w:pPr>
                            <w:r>
                              <w:rPr>
                                <w:rStyle w:val="33"/>
                                <w:rFonts w:hint="eastAsia"/>
                                <w:color w:val="auto"/>
                                <w:sz w:val="18"/>
                                <w:szCs w:val="20"/>
                              </w:rPr>
                              <w:t>Torque calibrate</w:t>
                            </w:r>
                          </w:p>
                          <w:p>
                            <w:pPr>
                              <w:ind w:firstLine="0" w:firstLineChars="0"/>
                              <w:rPr>
                                <w:rStyle w:val="33"/>
                                <w:color w:val="auto"/>
                                <w:sz w:val="18"/>
                                <w:szCs w:val="20"/>
                              </w:rPr>
                            </w:pPr>
                            <w:r>
                              <w:rPr>
                                <w:rStyle w:val="33"/>
                                <w:rFonts w:hint="eastAsia"/>
                                <w:color w:val="auto"/>
                                <w:sz w:val="18"/>
                                <w:szCs w:val="20"/>
                              </w:rPr>
                              <w:t>Restore default setting</w:t>
                            </w:r>
                          </w:p>
                        </w:txbxContent>
                      </wps:txbx>
                      <wps:bodyPr rot="0" vert="horz" wrap="square" lIns="108000" tIns="0" rIns="72000" bIns="36000" anchor="t" anchorCtr="0" upright="1">
                        <a:noAutofit/>
                      </wps:bodyPr>
                    </wps:wsp>
                  </a:graphicData>
                </a:graphic>
              </wp:anchor>
            </w:drawing>
          </mc:Choice>
          <mc:Fallback>
            <w:pict>
              <v:shape id="自选图形 208" o:spid="_x0000_s1026" o:spt="176" type="#_x0000_t176" style="position:absolute;left:0pt;margin-left:153.45pt;margin-top:9.5pt;height:170.2pt;width:106.65pt;z-index:251732992;mso-width-relative:page;mso-height-relative:page;" filled="f" stroked="t" coordsize="21600,21600" o:gfxdata="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M/mu99UAAAAKAQAADwAA&#10;AAAAAAABACAAAAAiAAAAZHJzL2Rvd25yZXYueG1sUEsBAhQAFAAAAAgAh07iQPSRn7xSAgAAbQQA&#10;AA4AAAAAAAAAAQAgAAAAJAEAAGRycy9lMm9Eb2MueG1sUEsFBgAAAAAGAAYAWQEAAOgFAAAAAA==&#10;">
                <v:fill on="f" focussize="0,0"/>
                <v:stroke weight="0.5pt" color="#000000" miterlimit="8" joinstyle="miter"/>
                <v:imagedata o:title=""/>
                <o:lock v:ext="edit" aspectratio="f"/>
                <v:textbox inset="3mm,0mm,2mm,1mm">
                  <w:txbxContent>
                    <w:p>
                      <w:pPr>
                        <w:ind w:firstLine="0" w:firstLineChars="0"/>
                        <w:rPr>
                          <w:rStyle w:val="33"/>
                          <w:color w:val="auto"/>
                          <w:sz w:val="18"/>
                          <w:szCs w:val="20"/>
                        </w:rPr>
                      </w:pPr>
                      <w:r>
                        <w:rPr>
                          <w:rStyle w:val="33"/>
                          <w:rFonts w:hint="eastAsia"/>
                          <w:color w:val="auto"/>
                          <w:sz w:val="18"/>
                          <w:szCs w:val="20"/>
                        </w:rPr>
                        <w:t>Password setting</w:t>
                      </w:r>
                    </w:p>
                    <w:p>
                      <w:pPr>
                        <w:ind w:firstLine="0" w:firstLineChars="0"/>
                        <w:rPr>
                          <w:rStyle w:val="33"/>
                          <w:color w:val="auto"/>
                          <w:sz w:val="18"/>
                          <w:szCs w:val="20"/>
                        </w:rPr>
                      </w:pPr>
                      <w:r>
                        <w:rPr>
                          <w:rStyle w:val="33"/>
                          <w:rFonts w:hint="eastAsia"/>
                          <w:color w:val="auto"/>
                          <w:sz w:val="18"/>
                          <w:szCs w:val="20"/>
                        </w:rPr>
                        <w:t>POSI_NEG effct</w:t>
                      </w:r>
                    </w:p>
                    <w:p>
                      <w:pPr>
                        <w:ind w:firstLine="0" w:firstLineChars="0"/>
                        <w:rPr>
                          <w:rStyle w:val="33"/>
                          <w:color w:val="auto"/>
                          <w:sz w:val="18"/>
                          <w:szCs w:val="20"/>
                        </w:rPr>
                      </w:pPr>
                      <w:r>
                        <w:rPr>
                          <w:rStyle w:val="33"/>
                          <w:rFonts w:hint="eastAsia"/>
                          <w:color w:val="auto"/>
                          <w:sz w:val="18"/>
                          <w:szCs w:val="20"/>
                        </w:rPr>
                        <w:t>Alert com choice</w:t>
                      </w:r>
                    </w:p>
                    <w:p>
                      <w:pPr>
                        <w:ind w:firstLine="0" w:firstLineChars="0"/>
                        <w:rPr>
                          <w:rStyle w:val="33"/>
                          <w:color w:val="auto"/>
                          <w:sz w:val="18"/>
                          <w:szCs w:val="20"/>
                        </w:rPr>
                      </w:pPr>
                      <w:r>
                        <w:rPr>
                          <w:rStyle w:val="33"/>
                          <w:rFonts w:hint="eastAsia"/>
                          <w:color w:val="auto"/>
                          <w:sz w:val="18"/>
                          <w:szCs w:val="20"/>
                        </w:rPr>
                        <w:t>Power failure action</w:t>
                      </w:r>
                    </w:p>
                    <w:p>
                      <w:pPr>
                        <w:ind w:firstLine="0" w:firstLineChars="0"/>
                        <w:rPr>
                          <w:rStyle w:val="33"/>
                          <w:color w:val="auto"/>
                          <w:sz w:val="18"/>
                          <w:szCs w:val="20"/>
                        </w:rPr>
                      </w:pPr>
                      <w:r>
                        <w:rPr>
                          <w:rStyle w:val="33"/>
                          <w:rFonts w:hint="eastAsia"/>
                          <w:color w:val="auto"/>
                          <w:sz w:val="18"/>
                          <w:szCs w:val="20"/>
                        </w:rPr>
                        <w:t>Power failure delay</w:t>
                      </w:r>
                    </w:p>
                    <w:p>
                      <w:pPr>
                        <w:ind w:firstLine="0" w:firstLineChars="0"/>
                        <w:rPr>
                          <w:rStyle w:val="33"/>
                          <w:color w:val="auto"/>
                          <w:sz w:val="18"/>
                          <w:szCs w:val="20"/>
                        </w:rPr>
                      </w:pPr>
                      <w:r>
                        <w:rPr>
                          <w:rStyle w:val="33"/>
                          <w:rFonts w:hint="eastAsia"/>
                          <w:color w:val="auto"/>
                          <w:sz w:val="18"/>
                          <w:szCs w:val="20"/>
                        </w:rPr>
                        <w:t>4~20 mA check</w:t>
                      </w:r>
                    </w:p>
                    <w:p>
                      <w:pPr>
                        <w:ind w:firstLine="0" w:firstLineChars="0"/>
                        <w:rPr>
                          <w:rStyle w:val="33"/>
                          <w:color w:val="auto"/>
                          <w:sz w:val="18"/>
                          <w:szCs w:val="20"/>
                        </w:rPr>
                      </w:pPr>
                      <w:r>
                        <w:rPr>
                          <w:rStyle w:val="33"/>
                          <w:rFonts w:hint="eastAsia"/>
                          <w:color w:val="auto"/>
                          <w:sz w:val="18"/>
                          <w:szCs w:val="20"/>
                        </w:rPr>
                        <w:t>PID parameter setting</w:t>
                      </w:r>
                    </w:p>
                    <w:p>
                      <w:pPr>
                        <w:ind w:firstLine="0" w:firstLineChars="0"/>
                        <w:rPr>
                          <w:rStyle w:val="33"/>
                          <w:color w:val="auto"/>
                          <w:sz w:val="18"/>
                          <w:szCs w:val="20"/>
                        </w:rPr>
                      </w:pPr>
                      <w:r>
                        <w:rPr>
                          <w:rStyle w:val="33"/>
                          <w:rFonts w:hint="eastAsia"/>
                          <w:color w:val="auto"/>
                          <w:sz w:val="18"/>
                          <w:szCs w:val="20"/>
                        </w:rPr>
                        <w:t>Torque calibrate</w:t>
                      </w:r>
                    </w:p>
                    <w:p>
                      <w:pPr>
                        <w:ind w:firstLine="0" w:firstLineChars="0"/>
                        <w:rPr>
                          <w:rStyle w:val="33"/>
                          <w:color w:val="auto"/>
                          <w:sz w:val="18"/>
                          <w:szCs w:val="20"/>
                        </w:rPr>
                      </w:pPr>
                      <w:r>
                        <w:rPr>
                          <w:rStyle w:val="33"/>
                          <w:rFonts w:hint="eastAsia"/>
                          <w:color w:val="auto"/>
                          <w:sz w:val="18"/>
                          <w:szCs w:val="20"/>
                        </w:rPr>
                        <w:t>Restore default setting</w:t>
                      </w:r>
                    </w:p>
                  </w:txbxContent>
                </v:textbox>
              </v:shape>
            </w:pict>
          </mc:Fallback>
        </mc:AlternateContent>
      </w:r>
      <w:r>
        <mc:AlternateContent>
          <mc:Choice Requires="wps">
            <w:drawing>
              <wp:anchor distT="0" distB="0" distL="114300" distR="114300" simplePos="0" relativeHeight="251731968" behindDoc="0" locked="0" layoutInCell="1" allowOverlap="1">
                <wp:simplePos x="0" y="0"/>
                <wp:positionH relativeFrom="column">
                  <wp:posOffset>480695</wp:posOffset>
                </wp:positionH>
                <wp:positionV relativeFrom="paragraph">
                  <wp:posOffset>108585</wp:posOffset>
                </wp:positionV>
                <wp:extent cx="1178560" cy="1830705"/>
                <wp:effectExtent l="11430" t="6985" r="10160" b="10160"/>
                <wp:wrapNone/>
                <wp:docPr id="71" name="自选图形 207"/>
                <wp:cNvGraphicFramePr/>
                <a:graphic xmlns:a="http://schemas.openxmlformats.org/drawingml/2006/main">
                  <a:graphicData uri="http://schemas.microsoft.com/office/word/2010/wordprocessingShape">
                    <wps:wsp>
                      <wps:cNvSpPr>
                        <a:spLocks noChangeArrowheads="1"/>
                      </wps:cNvSpPr>
                      <wps:spPr bwMode="auto">
                        <a:xfrm>
                          <a:off x="0" y="0"/>
                          <a:ext cx="1178560" cy="1830705"/>
                        </a:xfrm>
                        <a:prstGeom prst="flowChartAlternateProcess">
                          <a:avLst/>
                        </a:prstGeom>
                        <a:noFill/>
                        <a:ln w="6350">
                          <a:solidFill>
                            <a:srgbClr val="000000"/>
                          </a:solidFill>
                          <a:miter lim="800000"/>
                        </a:ln>
                      </wps:spPr>
                      <wps:txbx>
                        <w:txbxContent>
                          <w:p>
                            <w:pPr>
                              <w:ind w:firstLine="0" w:firstLineChars="0"/>
                              <w:rPr>
                                <w:rStyle w:val="33"/>
                                <w:color w:val="auto"/>
                                <w:sz w:val="18"/>
                                <w:szCs w:val="20"/>
                              </w:rPr>
                            </w:pPr>
                          </w:p>
                          <w:p>
                            <w:pPr>
                              <w:ind w:firstLine="0" w:firstLineChars="0"/>
                              <w:rPr>
                                <w:rStyle w:val="33"/>
                                <w:color w:val="auto"/>
                                <w:sz w:val="18"/>
                                <w:szCs w:val="20"/>
                              </w:rPr>
                            </w:pPr>
                            <w:r>
                              <w:rPr>
                                <w:rStyle w:val="33"/>
                                <w:rFonts w:hint="eastAsia"/>
                                <w:color w:val="auto"/>
                                <w:sz w:val="18"/>
                                <w:szCs w:val="20"/>
                              </w:rPr>
                              <w:t>Zero menu check</w:t>
                            </w:r>
                          </w:p>
                          <w:p>
                            <w:pPr>
                              <w:ind w:firstLine="0" w:firstLineChars="0"/>
                              <w:rPr>
                                <w:rStyle w:val="33"/>
                                <w:color w:val="auto"/>
                                <w:sz w:val="18"/>
                                <w:szCs w:val="20"/>
                              </w:rPr>
                            </w:pPr>
                            <w:r>
                              <w:rPr>
                                <w:rStyle w:val="33"/>
                                <w:rFonts w:hint="eastAsia"/>
                                <w:color w:val="auto"/>
                                <w:sz w:val="18"/>
                                <w:szCs w:val="20"/>
                              </w:rPr>
                              <w:t>Accuracy adjust</w:t>
                            </w:r>
                          </w:p>
                          <w:p>
                            <w:pPr>
                              <w:ind w:firstLine="0" w:firstLineChars="0"/>
                              <w:rPr>
                                <w:rStyle w:val="33"/>
                                <w:color w:val="auto"/>
                                <w:sz w:val="18"/>
                                <w:szCs w:val="20"/>
                              </w:rPr>
                            </w:pPr>
                            <w:r>
                              <w:rPr>
                                <w:rStyle w:val="33"/>
                                <w:rFonts w:hint="eastAsia"/>
                                <w:color w:val="auto"/>
                                <w:sz w:val="18"/>
                                <w:szCs w:val="20"/>
                              </w:rPr>
                              <w:t>Signal fault action</w:t>
                            </w:r>
                          </w:p>
                          <w:p>
                            <w:pPr>
                              <w:ind w:firstLine="0" w:firstLineChars="0"/>
                              <w:rPr>
                                <w:rStyle w:val="33"/>
                                <w:color w:val="auto"/>
                                <w:sz w:val="18"/>
                                <w:szCs w:val="20"/>
                              </w:rPr>
                            </w:pPr>
                            <w:r>
                              <w:rPr>
                                <w:rStyle w:val="33"/>
                                <w:rFonts w:hint="eastAsia"/>
                                <w:color w:val="auto"/>
                                <w:sz w:val="18"/>
                                <w:szCs w:val="20"/>
                              </w:rPr>
                              <w:t>Maximum speed</w:t>
                            </w:r>
                          </w:p>
                          <w:p>
                            <w:pPr>
                              <w:ind w:firstLine="0" w:firstLineChars="0"/>
                              <w:rPr>
                                <w:rStyle w:val="33"/>
                                <w:color w:val="auto"/>
                                <w:sz w:val="18"/>
                                <w:szCs w:val="20"/>
                              </w:rPr>
                            </w:pPr>
                            <w:r>
                              <w:rPr>
                                <w:rStyle w:val="33"/>
                                <w:rFonts w:hint="eastAsia"/>
                                <w:color w:val="auto"/>
                                <w:sz w:val="18"/>
                                <w:szCs w:val="20"/>
                              </w:rPr>
                              <w:t>Change model</w:t>
                            </w:r>
                          </w:p>
                        </w:txbxContent>
                      </wps:txbx>
                      <wps:bodyPr rot="0" vert="horz" wrap="square" lIns="108000" tIns="0" rIns="72000" bIns="36000" anchor="t" anchorCtr="0" upright="1">
                        <a:noAutofit/>
                      </wps:bodyPr>
                    </wps:wsp>
                  </a:graphicData>
                </a:graphic>
              </wp:anchor>
            </w:drawing>
          </mc:Choice>
          <mc:Fallback>
            <w:pict>
              <v:shape id="自选图形 207" o:spid="_x0000_s1026" o:spt="176" type="#_x0000_t176" style="position:absolute;left:0pt;margin-left:37.85pt;margin-top:8.55pt;height:144.15pt;width:92.8pt;z-index:251731968;mso-width-relative:page;mso-height-relative:page;" filled="f" stroked="t" coordsize="21600,21600" o:gfxdata="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Eh2fYvWAAAACQEAAA8AAAAA&#10;AAAAAQAgAAAAIgAAAGRycy9kb3ducmV2LnhtbFBLAQIUABQAAAAIAIdO4kBwnv5bTwIAAG0EAAAO&#10;AAAAAAAAAAEAIAAAACUBAABkcnMvZTJvRG9jLnhtbFBLBQYAAAAABgAGAFkBAADmBQAAAAA=&#10;">
                <v:fill on="f" focussize="0,0"/>
                <v:stroke weight="0.5pt" color="#000000" miterlimit="8" joinstyle="miter"/>
                <v:imagedata o:title=""/>
                <o:lock v:ext="edit" aspectratio="f"/>
                <v:textbox inset="3mm,0mm,2mm,1mm">
                  <w:txbxContent>
                    <w:p>
                      <w:pPr>
                        <w:ind w:firstLine="0" w:firstLineChars="0"/>
                        <w:rPr>
                          <w:rStyle w:val="33"/>
                          <w:color w:val="auto"/>
                          <w:sz w:val="18"/>
                          <w:szCs w:val="20"/>
                        </w:rPr>
                      </w:pPr>
                    </w:p>
                    <w:p>
                      <w:pPr>
                        <w:ind w:firstLine="0" w:firstLineChars="0"/>
                        <w:rPr>
                          <w:rStyle w:val="33"/>
                          <w:color w:val="auto"/>
                          <w:sz w:val="18"/>
                          <w:szCs w:val="20"/>
                        </w:rPr>
                      </w:pPr>
                      <w:r>
                        <w:rPr>
                          <w:rStyle w:val="33"/>
                          <w:rFonts w:hint="eastAsia"/>
                          <w:color w:val="auto"/>
                          <w:sz w:val="18"/>
                          <w:szCs w:val="20"/>
                        </w:rPr>
                        <w:t>Zero menu check</w:t>
                      </w:r>
                    </w:p>
                    <w:p>
                      <w:pPr>
                        <w:ind w:firstLine="0" w:firstLineChars="0"/>
                        <w:rPr>
                          <w:rStyle w:val="33"/>
                          <w:color w:val="auto"/>
                          <w:sz w:val="18"/>
                          <w:szCs w:val="20"/>
                        </w:rPr>
                      </w:pPr>
                      <w:r>
                        <w:rPr>
                          <w:rStyle w:val="33"/>
                          <w:rFonts w:hint="eastAsia"/>
                          <w:color w:val="auto"/>
                          <w:sz w:val="18"/>
                          <w:szCs w:val="20"/>
                        </w:rPr>
                        <w:t>Accuracy adjust</w:t>
                      </w:r>
                    </w:p>
                    <w:p>
                      <w:pPr>
                        <w:ind w:firstLine="0" w:firstLineChars="0"/>
                        <w:rPr>
                          <w:rStyle w:val="33"/>
                          <w:color w:val="auto"/>
                          <w:sz w:val="18"/>
                          <w:szCs w:val="20"/>
                        </w:rPr>
                      </w:pPr>
                      <w:r>
                        <w:rPr>
                          <w:rStyle w:val="33"/>
                          <w:rFonts w:hint="eastAsia"/>
                          <w:color w:val="auto"/>
                          <w:sz w:val="18"/>
                          <w:szCs w:val="20"/>
                        </w:rPr>
                        <w:t>Signal fault action</w:t>
                      </w:r>
                    </w:p>
                    <w:p>
                      <w:pPr>
                        <w:ind w:firstLine="0" w:firstLineChars="0"/>
                        <w:rPr>
                          <w:rStyle w:val="33"/>
                          <w:color w:val="auto"/>
                          <w:sz w:val="18"/>
                          <w:szCs w:val="20"/>
                        </w:rPr>
                      </w:pPr>
                      <w:r>
                        <w:rPr>
                          <w:rStyle w:val="33"/>
                          <w:rFonts w:hint="eastAsia"/>
                          <w:color w:val="auto"/>
                          <w:sz w:val="18"/>
                          <w:szCs w:val="20"/>
                        </w:rPr>
                        <w:t>Maximum speed</w:t>
                      </w:r>
                    </w:p>
                    <w:p>
                      <w:pPr>
                        <w:ind w:firstLine="0" w:firstLineChars="0"/>
                        <w:rPr>
                          <w:rStyle w:val="33"/>
                          <w:color w:val="auto"/>
                          <w:sz w:val="18"/>
                          <w:szCs w:val="20"/>
                        </w:rPr>
                      </w:pPr>
                      <w:r>
                        <w:rPr>
                          <w:rStyle w:val="33"/>
                          <w:rFonts w:hint="eastAsia"/>
                          <w:color w:val="auto"/>
                          <w:sz w:val="18"/>
                          <w:szCs w:val="20"/>
                        </w:rPr>
                        <w:t>Change model</w:t>
                      </w:r>
                    </w:p>
                  </w:txbxContent>
                </v:textbox>
              </v:shape>
            </w:pict>
          </mc:Fallback>
        </mc:AlternateContent>
      </w:r>
    </w:p>
    <w:p>
      <w:pPr>
        <w:pStyle w:val="43"/>
        <w:keepNext/>
        <w:ind w:firstLine="0" w:firstLineChars="0"/>
      </w:pPr>
    </w:p>
    <w:p>
      <w:pPr>
        <w:pStyle w:val="43"/>
        <w:keepNext/>
        <w:ind w:firstLine="407"/>
        <w:jc w:val="center"/>
      </w:pPr>
    </w:p>
    <w:p>
      <w:pPr>
        <w:pStyle w:val="43"/>
        <w:keepNext/>
        <w:ind w:firstLine="407"/>
        <w:jc w:val="center"/>
      </w:pPr>
    </w:p>
    <w:p>
      <w:pPr>
        <w:pStyle w:val="43"/>
        <w:keepNext/>
        <w:ind w:firstLine="407"/>
        <w:jc w:val="center"/>
      </w:pPr>
    </w:p>
    <w:p>
      <w:pPr>
        <w:pStyle w:val="43"/>
        <w:keepNext/>
        <w:ind w:firstLine="407"/>
        <w:jc w:val="center"/>
      </w:pPr>
    </w:p>
    <w:p>
      <w:pPr>
        <w:pStyle w:val="43"/>
        <w:keepNext/>
        <w:ind w:firstLine="407"/>
        <w:jc w:val="center"/>
      </w:pPr>
    </w:p>
    <w:p>
      <w:pPr>
        <w:pStyle w:val="43"/>
        <w:keepNext/>
        <w:ind w:firstLine="407"/>
        <w:jc w:val="center"/>
      </w:pPr>
    </w:p>
    <w:p>
      <w:pPr>
        <w:pStyle w:val="43"/>
        <w:keepNext/>
        <w:ind w:firstLine="407"/>
        <w:jc w:val="center"/>
      </w:pPr>
    </w:p>
    <w:p>
      <w:pPr>
        <w:pStyle w:val="43"/>
        <w:keepNext/>
        <w:ind w:firstLine="407"/>
        <w:jc w:val="center"/>
      </w:pPr>
    </w:p>
    <w:p>
      <w:pPr>
        <w:pStyle w:val="43"/>
        <w:keepNext/>
        <w:ind w:firstLine="407"/>
        <w:jc w:val="center"/>
      </w:pPr>
    </w:p>
    <w:p>
      <w:pPr>
        <w:pStyle w:val="43"/>
        <w:keepNext/>
        <w:ind w:firstLine="407"/>
        <w:jc w:val="center"/>
      </w:pPr>
    </w:p>
    <w:p>
      <w:pPr>
        <w:pStyle w:val="50"/>
        <w:ind w:firstLine="1044" w:firstLineChars="600"/>
        <w:jc w:val="both"/>
      </w:pPr>
      <w:bookmarkStart w:id="74" w:name="_Toc298326688"/>
      <w:bookmarkStart w:id="75" w:name="_Toc519445287"/>
      <w:r>
        <w:rPr>
          <w:rFonts w:hint="eastAsia"/>
        </w:rPr>
        <w:t>Drawing 4-1Basic Setup Block Diagram of Actuator</w:t>
      </w:r>
    </w:p>
    <w:p>
      <w:pPr>
        <w:pStyle w:val="3"/>
        <w:numPr>
          <w:ilvl w:val="0"/>
          <w:numId w:val="0"/>
        </w:numPr>
        <w:spacing w:before="161" w:after="161"/>
        <w:ind w:firstLine="204" w:firstLineChars="100"/>
        <w:rPr>
          <w:rFonts w:ascii="Times New Roman" w:hAnsi="Times New Roman" w:eastAsia="宋体"/>
          <w:sz w:val="21"/>
        </w:rPr>
      </w:pPr>
    </w:p>
    <w:p>
      <w:pPr>
        <w:pStyle w:val="3"/>
        <w:numPr>
          <w:ilvl w:val="0"/>
          <w:numId w:val="0"/>
        </w:numPr>
        <w:spacing w:before="161" w:after="161"/>
        <w:ind w:firstLine="204" w:firstLineChars="100"/>
        <w:rPr>
          <w:rFonts w:ascii="Times New Roman" w:hAnsi="Times New Roman"/>
        </w:rPr>
      </w:pPr>
      <w:r>
        <w:rPr>
          <w:rFonts w:hint="eastAsia" w:ascii="Times New Roman" w:hAnsi="Times New Roman" w:eastAsia="宋体"/>
          <w:sz w:val="21"/>
        </w:rPr>
        <w:t>4.2</w:t>
      </w:r>
      <w:r>
        <w:rPr>
          <w:rFonts w:ascii="Times New Roman" w:hAnsi="Times New Roman"/>
        </w:rPr>
        <w:t>进入</w:t>
      </w:r>
      <w:r>
        <w:rPr>
          <w:rFonts w:hint="eastAsia" w:ascii="Times New Roman" w:hAnsi="Times New Roman"/>
        </w:rPr>
        <w:t>执行机构</w:t>
      </w:r>
      <w:r>
        <w:rPr>
          <w:rFonts w:ascii="Times New Roman" w:hAnsi="Times New Roman"/>
        </w:rPr>
        <w:t>的设置程序</w:t>
      </w:r>
      <w:bookmarkEnd w:id="74"/>
      <w:r>
        <w:rPr>
          <w:rFonts w:ascii="Times New Roman" w:hAnsi="Times New Roman"/>
        </w:rPr>
        <w:t xml:space="preserve">/Access Setup Procedure of </w:t>
      </w:r>
      <w:r>
        <w:rPr>
          <w:rFonts w:hint="eastAsia" w:ascii="Times New Roman" w:hAnsi="Times New Roman"/>
        </w:rPr>
        <w:t>Actuator</w:t>
      </w:r>
      <w:bookmarkEnd w:id="75"/>
      <w:r>
        <w:rPr>
          <w:rFonts w:ascii="Times New Roman" w:hAnsi="Times New Roman"/>
        </w:rPr>
        <w:t xml:space="preserve"> </w:t>
      </w:r>
    </w:p>
    <w:p>
      <w:pPr>
        <w:pStyle w:val="43"/>
        <w:ind w:firstLine="407"/>
      </w:pPr>
      <w:r>
        <w:rPr>
          <w:rFonts w:hint="eastAsia"/>
        </w:rPr>
        <w:t>执行机构通电开机，出现CHEMSUN Logo后，要进行语言选择，选英文或中文。然后就直接进入自动状态（此为CHEMSUN执行机构在出厂时的默认设置）屏幕显示为：</w:t>
      </w:r>
    </w:p>
    <w:p>
      <w:pPr>
        <w:pStyle w:val="43"/>
        <w:ind w:firstLine="407"/>
      </w:pPr>
      <w:r>
        <w:rPr>
          <w:rFonts w:hint="eastAsia"/>
        </w:rPr>
        <w:t xml:space="preserve"> Once E-actuators electrification, display CHEMSUN Logo, and select language: Chinese or English. Then the actuator is started and directly enters into the </w:t>
      </w:r>
      <w:r>
        <w:t>“</w:t>
      </w:r>
      <w:r>
        <w:rPr>
          <w:rFonts w:hint="eastAsia"/>
        </w:rPr>
        <w:t>local</w:t>
      </w:r>
      <w:r>
        <w:t>”</w:t>
      </w:r>
      <w:r>
        <w:rPr>
          <w:rFonts w:hint="eastAsia"/>
        </w:rPr>
        <w:t xml:space="preserve"> status (default setup of CHEMSUN actuator before leaving the factory ). The screen is displayed as follows: </w:t>
      </w:r>
    </w:p>
    <w:p>
      <w:pPr>
        <w:ind w:firstLine="407"/>
        <w:jc w:val="left"/>
      </w:pPr>
      <w:r>
        <mc:AlternateContent>
          <mc:Choice Requires="wps">
            <w:drawing>
              <wp:inline distT="0" distB="0" distL="0" distR="0">
                <wp:extent cx="1572895" cy="830580"/>
                <wp:effectExtent l="0" t="0" r="46355" b="64770"/>
                <wp:docPr id="70" name="Text Box 24"/>
                <wp:cNvGraphicFramePr/>
                <a:graphic xmlns:a="http://schemas.openxmlformats.org/drawingml/2006/main">
                  <a:graphicData uri="http://schemas.microsoft.com/office/word/2010/wordprocessingShape">
                    <wps:wsp>
                      <wps:cNvSpPr txBox="1">
                        <a:spLocks noChangeArrowheads="1"/>
                      </wps:cNvSpPr>
                      <wps:spPr bwMode="auto">
                        <a:xfrm>
                          <a:off x="0" y="0"/>
                          <a:ext cx="1572895" cy="830580"/>
                        </a:xfrm>
                        <a:prstGeom prst="rect">
                          <a:avLst/>
                        </a:prstGeom>
                        <a:solidFill>
                          <a:srgbClr val="666666"/>
                        </a:solidFill>
                        <a:ln w="12700">
                          <a:solidFill>
                            <a:srgbClr val="666666"/>
                          </a:solidFill>
                          <a:miter lim="800000"/>
                        </a:ln>
                        <a:effectLst>
                          <a:outerShdw dist="28398" dir="3806097" algn="ctr" rotWithShape="0">
                            <a:srgbClr val="7F7F7F">
                              <a:alpha val="50000"/>
                            </a:srgbClr>
                          </a:outerShdw>
                        </a:effectLst>
                      </wps:spPr>
                      <wps:txbx>
                        <w:txbxContent>
                          <w:p>
                            <w:pPr>
                              <w:spacing w:line="260" w:lineRule="exact"/>
                              <w:ind w:firstLine="0" w:firstLineChars="0"/>
                              <w:rPr>
                                <w:color w:val="A9D18E" w:themeColor="accent6" w:themeTint="99"/>
                                <w:szCs w:val="13"/>
                                <w14:textFill>
                                  <w14:solidFill>
                                    <w14:schemeClr w14:val="accent6">
                                      <w14:lumMod w14:val="60000"/>
                                      <w14:lumOff w14:val="40000"/>
                                    </w14:schemeClr>
                                  </w14:solidFill>
                                </w14:textFill>
                              </w:rPr>
                            </w:pPr>
                            <w:r>
                              <w:rPr>
                                <w:rFonts w:hint="eastAsia"/>
                                <w:color w:val="A9D18E" w:themeColor="accent6" w:themeTint="99"/>
                                <w:szCs w:val="13"/>
                                <w14:textFill>
                                  <w14:solidFill>
                                    <w14:schemeClr w14:val="accent6">
                                      <w14:lumMod w14:val="60000"/>
                                      <w14:lumOff w14:val="40000"/>
                                    </w14:schemeClr>
                                  </w14:solidFill>
                                </w14:textFill>
                              </w:rPr>
                              <w:t>设定：</w:t>
                            </w:r>
                            <w:r>
                              <w:rPr>
                                <w:rFonts w:hint="eastAsia"/>
                                <w:color w:val="A9D18E" w:themeColor="accent6" w:themeTint="99"/>
                                <w:szCs w:val="13"/>
                                <w14:textFill>
                                  <w14:solidFill>
                                    <w14:schemeClr w14:val="accent6">
                                      <w14:lumMod w14:val="60000"/>
                                      <w14:lumOff w14:val="40000"/>
                                    </w14:schemeClr>
                                  </w14:solidFill>
                                </w14:textFill>
                              </w:rPr>
                              <w:tab/>
                            </w:r>
                            <w:r>
                              <w:rPr>
                                <w:color w:val="A9D18E" w:themeColor="accent6" w:themeTint="99"/>
                                <w:szCs w:val="13"/>
                                <w14:textFill>
                                  <w14:solidFill>
                                    <w14:schemeClr w14:val="accent6">
                                      <w14:lumMod w14:val="60000"/>
                                      <w14:lumOff w14:val="40000"/>
                                    </w14:schemeClr>
                                  </w14:solidFill>
                                </w14:textFill>
                              </w:rPr>
                              <w:t>50.0</w:t>
                            </w:r>
                            <w:r>
                              <w:rPr>
                                <w:rFonts w:hint="eastAsia"/>
                                <w:color w:val="A9D18E" w:themeColor="accent6" w:themeTint="99"/>
                                <w:szCs w:val="13"/>
                                <w14:textFill>
                                  <w14:solidFill>
                                    <w14:schemeClr w14:val="accent6">
                                      <w14:lumMod w14:val="60000"/>
                                      <w14:lumOff w14:val="40000"/>
                                    </w14:schemeClr>
                                  </w14:solidFill>
                                </w14:textFill>
                              </w:rPr>
                              <w:t xml:space="preserve">  %</w:t>
                            </w:r>
                            <w:r>
                              <w:rPr>
                                <w:rFonts w:hint="eastAsia"/>
                                <w:color w:val="548235" w:themeColor="accent6" w:themeShade="BF"/>
                                <w:szCs w:val="13"/>
                              </w:rPr>
                              <w:t xml:space="preserve"> </w:t>
                            </w:r>
                            <w:r>
                              <w:rPr>
                                <w:rFonts w:hint="eastAsia"/>
                                <w:color w:val="A9D18E" w:themeColor="accent6" w:themeTint="99"/>
                                <w:szCs w:val="13"/>
                                <w14:textFill>
                                  <w14:solidFill>
                                    <w14:schemeClr w14:val="accent6">
                                      <w14:lumMod w14:val="60000"/>
                                      <w14:lumOff w14:val="40000"/>
                                    </w14:schemeClr>
                                  </w14:solidFill>
                                </w14:textFill>
                              </w:rPr>
                              <w:t xml:space="preserve">  </w:t>
                            </w:r>
                          </w:p>
                          <w:p>
                            <w:pPr>
                              <w:spacing w:line="260" w:lineRule="exact"/>
                              <w:ind w:firstLine="0" w:firstLineChars="0"/>
                              <w:rPr>
                                <w:color w:val="A9D18E" w:themeColor="accent6" w:themeTint="99"/>
                                <w:szCs w:val="13"/>
                                <w14:textFill>
                                  <w14:solidFill>
                                    <w14:schemeClr w14:val="accent6">
                                      <w14:lumMod w14:val="60000"/>
                                      <w14:lumOff w14:val="40000"/>
                                    </w14:schemeClr>
                                  </w14:solidFill>
                                </w14:textFill>
                              </w:rPr>
                            </w:pPr>
                            <w:r>
                              <w:rPr>
                                <w:rFonts w:hint="eastAsia"/>
                                <w:color w:val="A9D18E" w:themeColor="accent6" w:themeTint="99"/>
                                <w:szCs w:val="13"/>
                                <w14:textFill>
                                  <w14:solidFill>
                                    <w14:schemeClr w14:val="accent6">
                                      <w14:lumMod w14:val="60000"/>
                                      <w14:lumOff w14:val="40000"/>
                                    </w14:schemeClr>
                                  </w14:solidFill>
                                </w14:textFill>
                              </w:rPr>
                              <w:t>当前：</w:t>
                            </w:r>
                            <w:r>
                              <w:rPr>
                                <w:rFonts w:hint="eastAsia"/>
                                <w:color w:val="A9D18E" w:themeColor="accent6" w:themeTint="99"/>
                                <w:szCs w:val="13"/>
                                <w14:textFill>
                                  <w14:solidFill>
                                    <w14:schemeClr w14:val="accent6">
                                      <w14:lumMod w14:val="60000"/>
                                      <w14:lumOff w14:val="40000"/>
                                    </w14:schemeClr>
                                  </w14:solidFill>
                                </w14:textFill>
                              </w:rPr>
                              <w:tab/>
                            </w:r>
                            <w:r>
                              <w:rPr>
                                <w:color w:val="A9D18E" w:themeColor="accent6" w:themeTint="99"/>
                                <w:szCs w:val="13"/>
                                <w14:textFill>
                                  <w14:solidFill>
                                    <w14:schemeClr w14:val="accent6">
                                      <w14:lumMod w14:val="60000"/>
                                      <w14:lumOff w14:val="40000"/>
                                    </w14:schemeClr>
                                  </w14:solidFill>
                                </w14:textFill>
                              </w:rPr>
                              <w:t>50.0</w:t>
                            </w:r>
                            <w:r>
                              <w:rPr>
                                <w:rFonts w:hint="eastAsia"/>
                                <w:color w:val="A9D18E" w:themeColor="accent6" w:themeTint="99"/>
                                <w:szCs w:val="13"/>
                                <w14:textFill>
                                  <w14:solidFill>
                                    <w14:schemeClr w14:val="accent6">
                                      <w14:lumMod w14:val="60000"/>
                                      <w14:lumOff w14:val="40000"/>
                                    </w14:schemeClr>
                                  </w14:solidFill>
                                </w14:textFill>
                              </w:rPr>
                              <w:t xml:space="preserve">  </w:t>
                            </w:r>
                            <w:r>
                              <w:rPr>
                                <w:color w:val="A9D18E" w:themeColor="accent6" w:themeTint="99"/>
                                <w:szCs w:val="13"/>
                                <w14:textFill>
                                  <w14:solidFill>
                                    <w14:schemeClr w14:val="accent6">
                                      <w14:lumMod w14:val="60000"/>
                                      <w14:lumOff w14:val="40000"/>
                                    </w14:schemeClr>
                                  </w14:solidFill>
                                </w14:textFill>
                              </w:rPr>
                              <w:t>%</w:t>
                            </w:r>
                            <w:r>
                              <w:rPr>
                                <w:rFonts w:hint="eastAsia"/>
                                <w:color w:val="A9D18E" w:themeColor="accent6" w:themeTint="99"/>
                                <w:szCs w:val="13"/>
                                <w14:textFill>
                                  <w14:solidFill>
                                    <w14:schemeClr w14:val="accent6">
                                      <w14:lumMod w14:val="60000"/>
                                      <w14:lumOff w14:val="40000"/>
                                    </w14:schemeClr>
                                  </w14:solidFill>
                                </w14:textFill>
                              </w:rPr>
                              <w:t xml:space="preserve"> </w:t>
                            </w:r>
                          </w:p>
                          <w:p>
                            <w:pPr>
                              <w:spacing w:line="260" w:lineRule="exact"/>
                              <w:ind w:firstLine="0" w:firstLineChars="0"/>
                              <w:rPr>
                                <w:szCs w:val="13"/>
                              </w:rPr>
                            </w:pPr>
                          </w:p>
                          <w:p>
                            <w:pPr>
                              <w:spacing w:line="260" w:lineRule="exact"/>
                              <w:ind w:firstLine="0" w:firstLineChars="0"/>
                              <w:rPr>
                                <w:color w:val="FF0000"/>
                                <w:szCs w:val="13"/>
                              </w:rPr>
                            </w:pPr>
                            <w:r>
                              <w:rPr>
                                <w:color w:val="FF0000"/>
                                <w:szCs w:val="13"/>
                              </w:rPr>
                              <w:t>R</w:t>
                            </w:r>
                          </w:p>
                        </w:txbxContent>
                      </wps:txbx>
                      <wps:bodyPr rot="0" vert="horz" wrap="square" lIns="91439" tIns="45719" rIns="91439" bIns="45719" anchor="t" anchorCtr="0" upright="1">
                        <a:noAutofit/>
                      </wps:bodyPr>
                    </wps:wsp>
                  </a:graphicData>
                </a:graphic>
              </wp:inline>
            </w:drawing>
          </mc:Choice>
          <mc:Fallback>
            <w:pict>
              <v:shape id="Text Box 24" o:spid="_x0000_s1026" o:spt="202" type="#_x0000_t202" style="height:65.4pt;width:123.85pt;" fillcolor="#666666" filled="t" stroked="t" coordsize="21600,21600" o:gfxdata="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oGBb72AAAAAUBAAAPAAAAAAAAAAEAIAAA&#10;ACIAAABkcnMvZG93bnJldi54bWxQSwECFAAUAAAACACHTuJAmeZfxn4CAAAwBQAADgAAAAAAAAAB&#10;ACAAAAAnAQAAZHJzL2Uyb0RvYy54bWxQSwUGAAAAAAYABgBZAQAAFwYAAAAA&#10;">
                <v:fill on="t" focussize="0,0"/>
                <v:stroke weight="1pt" color="#666666" miterlimit="8" joinstyle="miter"/>
                <v:imagedata o:title=""/>
                <o:lock v:ext="edit" aspectratio="f"/>
                <v:shadow on="t" color="#7F7F7F" opacity="32768f" offset="1pt,2pt" origin="0f,0f" matrix="65536f,0f,0f,65536f"/>
                <v:textbox inset="7.19992125984252pt,3.59992125984252pt,7.19992125984252pt,3.59992125984252pt">
                  <w:txbxContent>
                    <w:p>
                      <w:pPr>
                        <w:spacing w:line="260" w:lineRule="exact"/>
                        <w:ind w:firstLine="0" w:firstLineChars="0"/>
                        <w:rPr>
                          <w:color w:val="A9D18E" w:themeColor="accent6" w:themeTint="99"/>
                          <w:szCs w:val="13"/>
                          <w14:textFill>
                            <w14:solidFill>
                              <w14:schemeClr w14:val="accent6">
                                <w14:lumMod w14:val="60000"/>
                                <w14:lumOff w14:val="40000"/>
                              </w14:schemeClr>
                            </w14:solidFill>
                          </w14:textFill>
                        </w:rPr>
                      </w:pPr>
                      <w:r>
                        <w:rPr>
                          <w:rFonts w:hint="eastAsia"/>
                          <w:color w:val="A9D18E" w:themeColor="accent6" w:themeTint="99"/>
                          <w:szCs w:val="13"/>
                          <w14:textFill>
                            <w14:solidFill>
                              <w14:schemeClr w14:val="accent6">
                                <w14:lumMod w14:val="60000"/>
                                <w14:lumOff w14:val="40000"/>
                              </w14:schemeClr>
                            </w14:solidFill>
                          </w14:textFill>
                        </w:rPr>
                        <w:t>设定：</w:t>
                      </w:r>
                      <w:r>
                        <w:rPr>
                          <w:rFonts w:hint="eastAsia"/>
                          <w:color w:val="A9D18E" w:themeColor="accent6" w:themeTint="99"/>
                          <w:szCs w:val="13"/>
                          <w14:textFill>
                            <w14:solidFill>
                              <w14:schemeClr w14:val="accent6">
                                <w14:lumMod w14:val="60000"/>
                                <w14:lumOff w14:val="40000"/>
                              </w14:schemeClr>
                            </w14:solidFill>
                          </w14:textFill>
                        </w:rPr>
                        <w:tab/>
                      </w:r>
                      <w:r>
                        <w:rPr>
                          <w:color w:val="A9D18E" w:themeColor="accent6" w:themeTint="99"/>
                          <w:szCs w:val="13"/>
                          <w14:textFill>
                            <w14:solidFill>
                              <w14:schemeClr w14:val="accent6">
                                <w14:lumMod w14:val="60000"/>
                                <w14:lumOff w14:val="40000"/>
                              </w14:schemeClr>
                            </w14:solidFill>
                          </w14:textFill>
                        </w:rPr>
                        <w:t>50.0</w:t>
                      </w:r>
                      <w:r>
                        <w:rPr>
                          <w:rFonts w:hint="eastAsia"/>
                          <w:color w:val="A9D18E" w:themeColor="accent6" w:themeTint="99"/>
                          <w:szCs w:val="13"/>
                          <w14:textFill>
                            <w14:solidFill>
                              <w14:schemeClr w14:val="accent6">
                                <w14:lumMod w14:val="60000"/>
                                <w14:lumOff w14:val="40000"/>
                              </w14:schemeClr>
                            </w14:solidFill>
                          </w14:textFill>
                        </w:rPr>
                        <w:t xml:space="preserve">  %</w:t>
                      </w:r>
                      <w:r>
                        <w:rPr>
                          <w:rFonts w:hint="eastAsia"/>
                          <w:color w:val="548235" w:themeColor="accent6" w:themeShade="BF"/>
                          <w:szCs w:val="13"/>
                        </w:rPr>
                        <w:t xml:space="preserve"> </w:t>
                      </w:r>
                      <w:r>
                        <w:rPr>
                          <w:rFonts w:hint="eastAsia"/>
                          <w:color w:val="A9D18E" w:themeColor="accent6" w:themeTint="99"/>
                          <w:szCs w:val="13"/>
                          <w14:textFill>
                            <w14:solidFill>
                              <w14:schemeClr w14:val="accent6">
                                <w14:lumMod w14:val="60000"/>
                                <w14:lumOff w14:val="40000"/>
                              </w14:schemeClr>
                            </w14:solidFill>
                          </w14:textFill>
                        </w:rPr>
                        <w:t xml:space="preserve">  </w:t>
                      </w:r>
                    </w:p>
                    <w:p>
                      <w:pPr>
                        <w:spacing w:line="260" w:lineRule="exact"/>
                        <w:ind w:firstLine="0" w:firstLineChars="0"/>
                        <w:rPr>
                          <w:color w:val="A9D18E" w:themeColor="accent6" w:themeTint="99"/>
                          <w:szCs w:val="13"/>
                          <w14:textFill>
                            <w14:solidFill>
                              <w14:schemeClr w14:val="accent6">
                                <w14:lumMod w14:val="60000"/>
                                <w14:lumOff w14:val="40000"/>
                              </w14:schemeClr>
                            </w14:solidFill>
                          </w14:textFill>
                        </w:rPr>
                      </w:pPr>
                      <w:r>
                        <w:rPr>
                          <w:rFonts w:hint="eastAsia"/>
                          <w:color w:val="A9D18E" w:themeColor="accent6" w:themeTint="99"/>
                          <w:szCs w:val="13"/>
                          <w14:textFill>
                            <w14:solidFill>
                              <w14:schemeClr w14:val="accent6">
                                <w14:lumMod w14:val="60000"/>
                                <w14:lumOff w14:val="40000"/>
                              </w14:schemeClr>
                            </w14:solidFill>
                          </w14:textFill>
                        </w:rPr>
                        <w:t>当前：</w:t>
                      </w:r>
                      <w:r>
                        <w:rPr>
                          <w:rFonts w:hint="eastAsia"/>
                          <w:color w:val="A9D18E" w:themeColor="accent6" w:themeTint="99"/>
                          <w:szCs w:val="13"/>
                          <w14:textFill>
                            <w14:solidFill>
                              <w14:schemeClr w14:val="accent6">
                                <w14:lumMod w14:val="60000"/>
                                <w14:lumOff w14:val="40000"/>
                              </w14:schemeClr>
                            </w14:solidFill>
                          </w14:textFill>
                        </w:rPr>
                        <w:tab/>
                      </w:r>
                      <w:r>
                        <w:rPr>
                          <w:color w:val="A9D18E" w:themeColor="accent6" w:themeTint="99"/>
                          <w:szCs w:val="13"/>
                          <w14:textFill>
                            <w14:solidFill>
                              <w14:schemeClr w14:val="accent6">
                                <w14:lumMod w14:val="60000"/>
                                <w14:lumOff w14:val="40000"/>
                              </w14:schemeClr>
                            </w14:solidFill>
                          </w14:textFill>
                        </w:rPr>
                        <w:t>50.0</w:t>
                      </w:r>
                      <w:r>
                        <w:rPr>
                          <w:rFonts w:hint="eastAsia"/>
                          <w:color w:val="A9D18E" w:themeColor="accent6" w:themeTint="99"/>
                          <w:szCs w:val="13"/>
                          <w14:textFill>
                            <w14:solidFill>
                              <w14:schemeClr w14:val="accent6">
                                <w14:lumMod w14:val="60000"/>
                                <w14:lumOff w14:val="40000"/>
                              </w14:schemeClr>
                            </w14:solidFill>
                          </w14:textFill>
                        </w:rPr>
                        <w:t xml:space="preserve">  </w:t>
                      </w:r>
                      <w:r>
                        <w:rPr>
                          <w:color w:val="A9D18E" w:themeColor="accent6" w:themeTint="99"/>
                          <w:szCs w:val="13"/>
                          <w14:textFill>
                            <w14:solidFill>
                              <w14:schemeClr w14:val="accent6">
                                <w14:lumMod w14:val="60000"/>
                                <w14:lumOff w14:val="40000"/>
                              </w14:schemeClr>
                            </w14:solidFill>
                          </w14:textFill>
                        </w:rPr>
                        <w:t>%</w:t>
                      </w:r>
                      <w:r>
                        <w:rPr>
                          <w:rFonts w:hint="eastAsia"/>
                          <w:color w:val="A9D18E" w:themeColor="accent6" w:themeTint="99"/>
                          <w:szCs w:val="13"/>
                          <w14:textFill>
                            <w14:solidFill>
                              <w14:schemeClr w14:val="accent6">
                                <w14:lumMod w14:val="60000"/>
                                <w14:lumOff w14:val="40000"/>
                              </w14:schemeClr>
                            </w14:solidFill>
                          </w14:textFill>
                        </w:rPr>
                        <w:t xml:space="preserve"> </w:t>
                      </w:r>
                    </w:p>
                    <w:p>
                      <w:pPr>
                        <w:spacing w:line="260" w:lineRule="exact"/>
                        <w:ind w:firstLine="0" w:firstLineChars="0"/>
                        <w:rPr>
                          <w:szCs w:val="13"/>
                        </w:rPr>
                      </w:pPr>
                    </w:p>
                    <w:p>
                      <w:pPr>
                        <w:spacing w:line="260" w:lineRule="exact"/>
                        <w:ind w:firstLine="0" w:firstLineChars="0"/>
                        <w:rPr>
                          <w:color w:val="FF0000"/>
                          <w:szCs w:val="13"/>
                        </w:rPr>
                      </w:pPr>
                      <w:r>
                        <w:rPr>
                          <w:color w:val="FF0000"/>
                          <w:szCs w:val="13"/>
                        </w:rPr>
                        <w:t>R</w:t>
                      </w:r>
                    </w:p>
                  </w:txbxContent>
                </v:textbox>
                <w10:wrap type="none"/>
                <w10:anchorlock/>
              </v:shape>
            </w:pict>
          </mc:Fallback>
        </mc:AlternateContent>
      </w:r>
      <w:r>
        <w:rPr>
          <w:rFonts w:hint="eastAsia"/>
        </w:rPr>
        <w:t xml:space="preserve">  </w:t>
      </w:r>
      <w:r>
        <w:t xml:space="preserve">      </w:t>
      </w:r>
      <w:r>
        <mc:AlternateContent>
          <mc:Choice Requires="wps">
            <w:drawing>
              <wp:inline distT="0" distB="0" distL="0" distR="0">
                <wp:extent cx="1578610" cy="838835"/>
                <wp:effectExtent l="0" t="0" r="40640" b="56515"/>
                <wp:docPr id="69" name="Text Box 24"/>
                <wp:cNvGraphicFramePr/>
                <a:graphic xmlns:a="http://schemas.openxmlformats.org/drawingml/2006/main">
                  <a:graphicData uri="http://schemas.microsoft.com/office/word/2010/wordprocessingShape">
                    <wps:wsp>
                      <wps:cNvSpPr txBox="1">
                        <a:spLocks noChangeArrowheads="1"/>
                      </wps:cNvSpPr>
                      <wps:spPr bwMode="auto">
                        <a:xfrm>
                          <a:off x="0" y="0"/>
                          <a:ext cx="1578610" cy="838835"/>
                        </a:xfrm>
                        <a:prstGeom prst="rect">
                          <a:avLst/>
                        </a:prstGeom>
                        <a:solidFill>
                          <a:srgbClr val="666666"/>
                        </a:solidFill>
                        <a:ln w="12700">
                          <a:solidFill>
                            <a:srgbClr val="666666"/>
                          </a:solidFill>
                          <a:miter lim="800000"/>
                        </a:ln>
                        <a:effectLst>
                          <a:outerShdw dist="28398" dir="3806097" algn="ctr" rotWithShape="0">
                            <a:srgbClr val="7F7F7F">
                              <a:alpha val="50000"/>
                            </a:srgbClr>
                          </a:outerShdw>
                        </a:effectLst>
                      </wps:spPr>
                      <wps:txbx>
                        <w:txbxContent>
                          <w:p>
                            <w:pPr>
                              <w:spacing w:line="260" w:lineRule="exact"/>
                              <w:ind w:firstLine="0" w:firstLineChars="0"/>
                              <w:rPr>
                                <w:color w:val="A9D18E" w:themeColor="accent6" w:themeTint="99"/>
                                <w:szCs w:val="13"/>
                                <w14:textFill>
                                  <w14:solidFill>
                                    <w14:schemeClr w14:val="accent6">
                                      <w14:lumMod w14:val="60000"/>
                                      <w14:lumOff w14:val="40000"/>
                                    </w14:schemeClr>
                                  </w14:solidFill>
                                </w14:textFill>
                              </w:rPr>
                            </w:pPr>
                            <w:r>
                              <w:rPr>
                                <w:color w:val="A9D18E" w:themeColor="accent6" w:themeTint="99"/>
                                <w:szCs w:val="13"/>
                                <w14:textFill>
                                  <w14:solidFill>
                                    <w14:schemeClr w14:val="accent6">
                                      <w14:lumMod w14:val="60000"/>
                                      <w14:lumOff w14:val="40000"/>
                                    </w14:schemeClr>
                                  </w14:solidFill>
                                </w14:textFill>
                              </w:rPr>
                              <w:t>CMD</w:t>
                            </w:r>
                            <w:r>
                              <w:rPr>
                                <w:rFonts w:hint="eastAsia"/>
                                <w:color w:val="A9D18E" w:themeColor="accent6" w:themeTint="99"/>
                                <w:szCs w:val="13"/>
                                <w14:textFill>
                                  <w14:solidFill>
                                    <w14:schemeClr w14:val="accent6">
                                      <w14:lumMod w14:val="60000"/>
                                      <w14:lumOff w14:val="40000"/>
                                    </w14:schemeClr>
                                  </w14:solidFill>
                                </w14:textFill>
                              </w:rPr>
                              <w:t>:</w:t>
                            </w:r>
                            <w:r>
                              <w:rPr>
                                <w:rFonts w:hint="eastAsia"/>
                                <w:color w:val="A9D18E" w:themeColor="accent6" w:themeTint="99"/>
                                <w:szCs w:val="13"/>
                                <w14:textFill>
                                  <w14:solidFill>
                                    <w14:schemeClr w14:val="accent6">
                                      <w14:lumMod w14:val="60000"/>
                                      <w14:lumOff w14:val="40000"/>
                                    </w14:schemeClr>
                                  </w14:solidFill>
                                </w14:textFill>
                              </w:rPr>
                              <w:tab/>
                            </w:r>
                            <w:r>
                              <w:rPr>
                                <w:color w:val="A9D18E" w:themeColor="accent6" w:themeTint="99"/>
                                <w:szCs w:val="13"/>
                                <w14:textFill>
                                  <w14:solidFill>
                                    <w14:schemeClr w14:val="accent6">
                                      <w14:lumMod w14:val="60000"/>
                                      <w14:lumOff w14:val="40000"/>
                                    </w14:schemeClr>
                                  </w14:solidFill>
                                </w14:textFill>
                              </w:rPr>
                              <w:t xml:space="preserve">    50.0</w:t>
                            </w:r>
                            <w:r>
                              <w:rPr>
                                <w:rFonts w:hint="eastAsia"/>
                                <w:color w:val="A9D18E" w:themeColor="accent6" w:themeTint="99"/>
                                <w:szCs w:val="13"/>
                                <w14:textFill>
                                  <w14:solidFill>
                                    <w14:schemeClr w14:val="accent6">
                                      <w14:lumMod w14:val="60000"/>
                                      <w14:lumOff w14:val="40000"/>
                                    </w14:schemeClr>
                                  </w14:solidFill>
                                </w14:textFill>
                              </w:rPr>
                              <w:t xml:space="preserve">  %   </w:t>
                            </w:r>
                          </w:p>
                          <w:p>
                            <w:pPr>
                              <w:spacing w:line="260" w:lineRule="exact"/>
                              <w:ind w:firstLine="0" w:firstLineChars="0"/>
                              <w:rPr>
                                <w:color w:val="A9D18E" w:themeColor="accent6" w:themeTint="99"/>
                                <w:szCs w:val="13"/>
                                <w14:textFill>
                                  <w14:solidFill>
                                    <w14:schemeClr w14:val="accent6">
                                      <w14:lumMod w14:val="60000"/>
                                      <w14:lumOff w14:val="40000"/>
                                    </w14:schemeClr>
                                  </w14:solidFill>
                                </w14:textFill>
                              </w:rPr>
                            </w:pPr>
                            <w:r>
                              <w:rPr>
                                <w:color w:val="A9D18E" w:themeColor="accent6" w:themeTint="99"/>
                                <w:szCs w:val="13"/>
                                <w14:textFill>
                                  <w14:solidFill>
                                    <w14:schemeClr w14:val="accent6">
                                      <w14:lumMod w14:val="60000"/>
                                      <w14:lumOff w14:val="40000"/>
                                    </w14:schemeClr>
                                  </w14:solidFill>
                                </w14:textFill>
                              </w:rPr>
                              <w:t>POS</w:t>
                            </w:r>
                            <w:r>
                              <w:rPr>
                                <w:rFonts w:hint="eastAsia"/>
                                <w:color w:val="A9D18E" w:themeColor="accent6" w:themeTint="99"/>
                                <w:szCs w:val="13"/>
                                <w14:textFill>
                                  <w14:solidFill>
                                    <w14:schemeClr w14:val="accent6">
                                      <w14:lumMod w14:val="60000"/>
                                      <w14:lumOff w14:val="40000"/>
                                    </w14:schemeClr>
                                  </w14:solidFill>
                                </w14:textFill>
                              </w:rPr>
                              <w:t>:</w:t>
                            </w:r>
                            <w:r>
                              <w:rPr>
                                <w:rFonts w:hint="eastAsia"/>
                                <w:color w:val="A9D18E" w:themeColor="accent6" w:themeTint="99"/>
                                <w:szCs w:val="13"/>
                                <w14:textFill>
                                  <w14:solidFill>
                                    <w14:schemeClr w14:val="accent6">
                                      <w14:lumMod w14:val="60000"/>
                                      <w14:lumOff w14:val="40000"/>
                                    </w14:schemeClr>
                                  </w14:solidFill>
                                </w14:textFill>
                              </w:rPr>
                              <w:tab/>
                            </w:r>
                            <w:r>
                              <w:rPr>
                                <w:rFonts w:hint="eastAsia"/>
                                <w:color w:val="A9D18E" w:themeColor="accent6" w:themeTint="99"/>
                                <w:szCs w:val="13"/>
                                <w14:textFill>
                                  <w14:solidFill>
                                    <w14:schemeClr w14:val="accent6">
                                      <w14:lumMod w14:val="60000"/>
                                      <w14:lumOff w14:val="40000"/>
                                    </w14:schemeClr>
                                  </w14:solidFill>
                                </w14:textFill>
                              </w:rPr>
                              <w:t xml:space="preserve">    </w:t>
                            </w:r>
                            <w:r>
                              <w:rPr>
                                <w:color w:val="A9D18E" w:themeColor="accent6" w:themeTint="99"/>
                                <w:szCs w:val="13"/>
                                <w14:textFill>
                                  <w14:solidFill>
                                    <w14:schemeClr w14:val="accent6">
                                      <w14:lumMod w14:val="60000"/>
                                      <w14:lumOff w14:val="40000"/>
                                    </w14:schemeClr>
                                  </w14:solidFill>
                                </w14:textFill>
                              </w:rPr>
                              <w:t>50.0</w:t>
                            </w:r>
                            <w:r>
                              <w:rPr>
                                <w:rFonts w:hint="eastAsia"/>
                                <w:color w:val="A9D18E" w:themeColor="accent6" w:themeTint="99"/>
                                <w:szCs w:val="13"/>
                                <w14:textFill>
                                  <w14:solidFill>
                                    <w14:schemeClr w14:val="accent6">
                                      <w14:lumMod w14:val="60000"/>
                                      <w14:lumOff w14:val="40000"/>
                                    </w14:schemeClr>
                                  </w14:solidFill>
                                </w14:textFill>
                              </w:rPr>
                              <w:t xml:space="preserve">  </w:t>
                            </w:r>
                            <w:r>
                              <w:rPr>
                                <w:color w:val="A9D18E" w:themeColor="accent6" w:themeTint="99"/>
                                <w:szCs w:val="13"/>
                                <w14:textFill>
                                  <w14:solidFill>
                                    <w14:schemeClr w14:val="accent6">
                                      <w14:lumMod w14:val="60000"/>
                                      <w14:lumOff w14:val="40000"/>
                                    </w14:schemeClr>
                                  </w14:solidFill>
                                </w14:textFill>
                              </w:rPr>
                              <w:t>%</w:t>
                            </w:r>
                            <w:r>
                              <w:rPr>
                                <w:rFonts w:hint="eastAsia"/>
                                <w:color w:val="A9D18E" w:themeColor="accent6" w:themeTint="99"/>
                                <w:szCs w:val="13"/>
                                <w14:textFill>
                                  <w14:solidFill>
                                    <w14:schemeClr w14:val="accent6">
                                      <w14:lumMod w14:val="60000"/>
                                      <w14:lumOff w14:val="40000"/>
                                    </w14:schemeClr>
                                  </w14:solidFill>
                                </w14:textFill>
                              </w:rPr>
                              <w:t xml:space="preserve"> </w:t>
                            </w:r>
                          </w:p>
                          <w:p>
                            <w:pPr>
                              <w:spacing w:line="260" w:lineRule="exact"/>
                              <w:ind w:firstLine="0" w:firstLineChars="0"/>
                              <w:rPr>
                                <w:szCs w:val="13"/>
                              </w:rPr>
                            </w:pPr>
                          </w:p>
                          <w:p>
                            <w:pPr>
                              <w:spacing w:line="260" w:lineRule="exact"/>
                              <w:ind w:firstLine="0" w:firstLineChars="0"/>
                              <w:rPr>
                                <w:color w:val="262626" w:themeColor="text1" w:themeTint="D9"/>
                                <w:szCs w:val="13"/>
                                <w14:textFill>
                                  <w14:solidFill>
                                    <w14:schemeClr w14:val="tx1">
                                      <w14:lumMod w14:val="85000"/>
                                      <w14:lumOff w14:val="15000"/>
                                    </w14:schemeClr>
                                  </w14:solidFill>
                                </w14:textFill>
                              </w:rPr>
                            </w:pPr>
                            <w:r>
                              <w:rPr>
                                <w:color w:val="FF0000"/>
                                <w:szCs w:val="13"/>
                              </w:rPr>
                              <w:t>R</w:t>
                            </w:r>
                          </w:p>
                        </w:txbxContent>
                      </wps:txbx>
                      <wps:bodyPr rot="0" vert="horz" wrap="square" lIns="91439" tIns="45719" rIns="91439" bIns="45719" anchor="t" anchorCtr="0" upright="1">
                        <a:noAutofit/>
                      </wps:bodyPr>
                    </wps:wsp>
                  </a:graphicData>
                </a:graphic>
              </wp:inline>
            </w:drawing>
          </mc:Choice>
          <mc:Fallback>
            <w:pict>
              <v:shape id="Text Box 24" o:spid="_x0000_s1026" o:spt="202" type="#_x0000_t202" style="height:66.05pt;width:124.3pt;" fillcolor="#666666" filled="t" stroked="t" coordsize="21600,21600" o:gfxdata="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7wpSy1wAAAAUBAAAPAAAAAAAAAAEAIAAA&#10;ACIAAABkcnMvZG93bnJldi54bWxQSwECFAAUAAAACACHTuJAcvpaXn8CAAAwBQAADgAAAAAAAAAB&#10;ACAAAAAmAQAAZHJzL2Uyb0RvYy54bWxQSwUGAAAAAAYABgBZAQAAFwYAAAAA&#10;">
                <v:fill on="t" focussize="0,0"/>
                <v:stroke weight="1pt" color="#666666" miterlimit="8" joinstyle="miter"/>
                <v:imagedata o:title=""/>
                <o:lock v:ext="edit" aspectratio="f"/>
                <v:shadow on="t" color="#7F7F7F" opacity="32768f" offset="1pt,2pt" origin="0f,0f" matrix="65536f,0f,0f,65536f"/>
                <v:textbox inset="7.19992125984252pt,3.59992125984252pt,7.19992125984252pt,3.59992125984252pt">
                  <w:txbxContent>
                    <w:p>
                      <w:pPr>
                        <w:spacing w:line="260" w:lineRule="exact"/>
                        <w:ind w:firstLine="0" w:firstLineChars="0"/>
                        <w:rPr>
                          <w:color w:val="A9D18E" w:themeColor="accent6" w:themeTint="99"/>
                          <w:szCs w:val="13"/>
                          <w14:textFill>
                            <w14:solidFill>
                              <w14:schemeClr w14:val="accent6">
                                <w14:lumMod w14:val="60000"/>
                                <w14:lumOff w14:val="40000"/>
                              </w14:schemeClr>
                            </w14:solidFill>
                          </w14:textFill>
                        </w:rPr>
                      </w:pPr>
                      <w:r>
                        <w:rPr>
                          <w:color w:val="A9D18E" w:themeColor="accent6" w:themeTint="99"/>
                          <w:szCs w:val="13"/>
                          <w14:textFill>
                            <w14:solidFill>
                              <w14:schemeClr w14:val="accent6">
                                <w14:lumMod w14:val="60000"/>
                                <w14:lumOff w14:val="40000"/>
                              </w14:schemeClr>
                            </w14:solidFill>
                          </w14:textFill>
                        </w:rPr>
                        <w:t>CMD</w:t>
                      </w:r>
                      <w:r>
                        <w:rPr>
                          <w:rFonts w:hint="eastAsia"/>
                          <w:color w:val="A9D18E" w:themeColor="accent6" w:themeTint="99"/>
                          <w:szCs w:val="13"/>
                          <w14:textFill>
                            <w14:solidFill>
                              <w14:schemeClr w14:val="accent6">
                                <w14:lumMod w14:val="60000"/>
                                <w14:lumOff w14:val="40000"/>
                              </w14:schemeClr>
                            </w14:solidFill>
                          </w14:textFill>
                        </w:rPr>
                        <w:t>:</w:t>
                      </w:r>
                      <w:r>
                        <w:rPr>
                          <w:rFonts w:hint="eastAsia"/>
                          <w:color w:val="A9D18E" w:themeColor="accent6" w:themeTint="99"/>
                          <w:szCs w:val="13"/>
                          <w14:textFill>
                            <w14:solidFill>
                              <w14:schemeClr w14:val="accent6">
                                <w14:lumMod w14:val="60000"/>
                                <w14:lumOff w14:val="40000"/>
                              </w14:schemeClr>
                            </w14:solidFill>
                          </w14:textFill>
                        </w:rPr>
                        <w:tab/>
                      </w:r>
                      <w:r>
                        <w:rPr>
                          <w:color w:val="A9D18E" w:themeColor="accent6" w:themeTint="99"/>
                          <w:szCs w:val="13"/>
                          <w14:textFill>
                            <w14:solidFill>
                              <w14:schemeClr w14:val="accent6">
                                <w14:lumMod w14:val="60000"/>
                                <w14:lumOff w14:val="40000"/>
                              </w14:schemeClr>
                            </w14:solidFill>
                          </w14:textFill>
                        </w:rPr>
                        <w:t xml:space="preserve">    50.0</w:t>
                      </w:r>
                      <w:r>
                        <w:rPr>
                          <w:rFonts w:hint="eastAsia"/>
                          <w:color w:val="A9D18E" w:themeColor="accent6" w:themeTint="99"/>
                          <w:szCs w:val="13"/>
                          <w14:textFill>
                            <w14:solidFill>
                              <w14:schemeClr w14:val="accent6">
                                <w14:lumMod w14:val="60000"/>
                                <w14:lumOff w14:val="40000"/>
                              </w14:schemeClr>
                            </w14:solidFill>
                          </w14:textFill>
                        </w:rPr>
                        <w:t xml:space="preserve">  %   </w:t>
                      </w:r>
                    </w:p>
                    <w:p>
                      <w:pPr>
                        <w:spacing w:line="260" w:lineRule="exact"/>
                        <w:ind w:firstLine="0" w:firstLineChars="0"/>
                        <w:rPr>
                          <w:color w:val="A9D18E" w:themeColor="accent6" w:themeTint="99"/>
                          <w:szCs w:val="13"/>
                          <w14:textFill>
                            <w14:solidFill>
                              <w14:schemeClr w14:val="accent6">
                                <w14:lumMod w14:val="60000"/>
                                <w14:lumOff w14:val="40000"/>
                              </w14:schemeClr>
                            </w14:solidFill>
                          </w14:textFill>
                        </w:rPr>
                      </w:pPr>
                      <w:r>
                        <w:rPr>
                          <w:color w:val="A9D18E" w:themeColor="accent6" w:themeTint="99"/>
                          <w:szCs w:val="13"/>
                          <w14:textFill>
                            <w14:solidFill>
                              <w14:schemeClr w14:val="accent6">
                                <w14:lumMod w14:val="60000"/>
                                <w14:lumOff w14:val="40000"/>
                              </w14:schemeClr>
                            </w14:solidFill>
                          </w14:textFill>
                        </w:rPr>
                        <w:t>POS</w:t>
                      </w:r>
                      <w:r>
                        <w:rPr>
                          <w:rFonts w:hint="eastAsia"/>
                          <w:color w:val="A9D18E" w:themeColor="accent6" w:themeTint="99"/>
                          <w:szCs w:val="13"/>
                          <w14:textFill>
                            <w14:solidFill>
                              <w14:schemeClr w14:val="accent6">
                                <w14:lumMod w14:val="60000"/>
                                <w14:lumOff w14:val="40000"/>
                              </w14:schemeClr>
                            </w14:solidFill>
                          </w14:textFill>
                        </w:rPr>
                        <w:t>:</w:t>
                      </w:r>
                      <w:r>
                        <w:rPr>
                          <w:rFonts w:hint="eastAsia"/>
                          <w:color w:val="A9D18E" w:themeColor="accent6" w:themeTint="99"/>
                          <w:szCs w:val="13"/>
                          <w14:textFill>
                            <w14:solidFill>
                              <w14:schemeClr w14:val="accent6">
                                <w14:lumMod w14:val="60000"/>
                                <w14:lumOff w14:val="40000"/>
                              </w14:schemeClr>
                            </w14:solidFill>
                          </w14:textFill>
                        </w:rPr>
                        <w:tab/>
                      </w:r>
                      <w:r>
                        <w:rPr>
                          <w:rFonts w:hint="eastAsia"/>
                          <w:color w:val="A9D18E" w:themeColor="accent6" w:themeTint="99"/>
                          <w:szCs w:val="13"/>
                          <w14:textFill>
                            <w14:solidFill>
                              <w14:schemeClr w14:val="accent6">
                                <w14:lumMod w14:val="60000"/>
                                <w14:lumOff w14:val="40000"/>
                              </w14:schemeClr>
                            </w14:solidFill>
                          </w14:textFill>
                        </w:rPr>
                        <w:t xml:space="preserve">    </w:t>
                      </w:r>
                      <w:r>
                        <w:rPr>
                          <w:color w:val="A9D18E" w:themeColor="accent6" w:themeTint="99"/>
                          <w:szCs w:val="13"/>
                          <w14:textFill>
                            <w14:solidFill>
                              <w14:schemeClr w14:val="accent6">
                                <w14:lumMod w14:val="60000"/>
                                <w14:lumOff w14:val="40000"/>
                              </w14:schemeClr>
                            </w14:solidFill>
                          </w14:textFill>
                        </w:rPr>
                        <w:t>50.0</w:t>
                      </w:r>
                      <w:r>
                        <w:rPr>
                          <w:rFonts w:hint="eastAsia"/>
                          <w:color w:val="A9D18E" w:themeColor="accent6" w:themeTint="99"/>
                          <w:szCs w:val="13"/>
                          <w14:textFill>
                            <w14:solidFill>
                              <w14:schemeClr w14:val="accent6">
                                <w14:lumMod w14:val="60000"/>
                                <w14:lumOff w14:val="40000"/>
                              </w14:schemeClr>
                            </w14:solidFill>
                          </w14:textFill>
                        </w:rPr>
                        <w:t xml:space="preserve">  </w:t>
                      </w:r>
                      <w:r>
                        <w:rPr>
                          <w:color w:val="A9D18E" w:themeColor="accent6" w:themeTint="99"/>
                          <w:szCs w:val="13"/>
                          <w14:textFill>
                            <w14:solidFill>
                              <w14:schemeClr w14:val="accent6">
                                <w14:lumMod w14:val="60000"/>
                                <w14:lumOff w14:val="40000"/>
                              </w14:schemeClr>
                            </w14:solidFill>
                          </w14:textFill>
                        </w:rPr>
                        <w:t>%</w:t>
                      </w:r>
                      <w:r>
                        <w:rPr>
                          <w:rFonts w:hint="eastAsia"/>
                          <w:color w:val="A9D18E" w:themeColor="accent6" w:themeTint="99"/>
                          <w:szCs w:val="13"/>
                          <w14:textFill>
                            <w14:solidFill>
                              <w14:schemeClr w14:val="accent6">
                                <w14:lumMod w14:val="60000"/>
                                <w14:lumOff w14:val="40000"/>
                              </w14:schemeClr>
                            </w14:solidFill>
                          </w14:textFill>
                        </w:rPr>
                        <w:t xml:space="preserve"> </w:t>
                      </w:r>
                    </w:p>
                    <w:p>
                      <w:pPr>
                        <w:spacing w:line="260" w:lineRule="exact"/>
                        <w:ind w:firstLine="0" w:firstLineChars="0"/>
                        <w:rPr>
                          <w:szCs w:val="13"/>
                        </w:rPr>
                      </w:pPr>
                    </w:p>
                    <w:p>
                      <w:pPr>
                        <w:spacing w:line="260" w:lineRule="exact"/>
                        <w:ind w:firstLine="0" w:firstLineChars="0"/>
                        <w:rPr>
                          <w:color w:val="262626" w:themeColor="text1" w:themeTint="D9"/>
                          <w:szCs w:val="13"/>
                          <w14:textFill>
                            <w14:solidFill>
                              <w14:schemeClr w14:val="tx1">
                                <w14:lumMod w14:val="85000"/>
                                <w14:lumOff w14:val="15000"/>
                              </w14:schemeClr>
                            </w14:solidFill>
                          </w14:textFill>
                        </w:rPr>
                      </w:pPr>
                      <w:r>
                        <w:rPr>
                          <w:color w:val="FF0000"/>
                          <w:szCs w:val="13"/>
                        </w:rPr>
                        <w:t>R</w:t>
                      </w:r>
                    </w:p>
                  </w:txbxContent>
                </v:textbox>
                <w10:wrap type="none"/>
                <w10:anchorlock/>
              </v:shape>
            </w:pict>
          </mc:Fallback>
        </mc:AlternateContent>
      </w:r>
      <w:r>
        <w:t xml:space="preserve">     </w:t>
      </w:r>
    </w:p>
    <w:p>
      <w:pPr>
        <w:ind w:firstLine="407"/>
        <w:jc w:val="left"/>
      </w:pPr>
      <w:r>
        <w:t xml:space="preserve">           </w:t>
      </w:r>
    </w:p>
    <w:p>
      <w:pPr>
        <w:pStyle w:val="43"/>
        <w:ind w:firstLine="407"/>
      </w:pPr>
      <w:r>
        <w:t>此时显示的屏幕信息为：</w:t>
      </w:r>
    </w:p>
    <w:p>
      <w:pPr>
        <w:pStyle w:val="43"/>
        <w:ind w:firstLine="407"/>
      </w:pPr>
      <w:r>
        <w:t xml:space="preserve">The information displayed in the screen is as follows: </w:t>
      </w:r>
    </w:p>
    <w:p>
      <w:pPr>
        <w:pStyle w:val="43"/>
        <w:ind w:firstLine="407"/>
      </w:pPr>
      <w:r>
        <w:t>第1行—</w:t>
      </w:r>
      <w:r>
        <w:rPr>
          <w:rFonts w:hint="eastAsia"/>
        </w:rPr>
        <w:t>设定</w:t>
      </w:r>
      <w:r>
        <w:t>信号位置；</w:t>
      </w:r>
    </w:p>
    <w:p>
      <w:pPr>
        <w:pStyle w:val="43"/>
        <w:ind w:firstLine="407"/>
      </w:pPr>
      <w:r>
        <w:t>1st line -- Position of set</w:t>
      </w:r>
      <w:r>
        <w:rPr>
          <w:rFonts w:hint="eastAsia"/>
        </w:rPr>
        <w:t xml:space="preserve"> point</w:t>
      </w:r>
      <w:r>
        <w:t xml:space="preserve"> signal;</w:t>
      </w:r>
    </w:p>
    <w:p>
      <w:pPr>
        <w:pStyle w:val="43"/>
        <w:ind w:firstLine="407"/>
      </w:pPr>
      <w:r>
        <w:t>第2行—执行器当前阀位置；</w:t>
      </w:r>
    </w:p>
    <w:p>
      <w:pPr>
        <w:pStyle w:val="43"/>
        <w:ind w:firstLine="407"/>
      </w:pPr>
      <w:r>
        <w:t xml:space="preserve">2nd line -- Current valve position of actuator; </w:t>
      </w:r>
    </w:p>
    <w:p>
      <w:pPr>
        <w:pStyle w:val="43"/>
        <w:ind w:firstLine="407"/>
      </w:pPr>
      <w:r>
        <w:rPr>
          <w:rFonts w:hint="eastAsia"/>
        </w:rPr>
        <w:t>设置程序中按键功能见2.2.1功能按键</w:t>
      </w:r>
    </w:p>
    <w:p>
      <w:pPr>
        <w:pStyle w:val="43"/>
        <w:ind w:firstLine="407"/>
      </w:pPr>
      <w:r>
        <w:rPr>
          <w:rFonts w:hint="eastAsia"/>
        </w:rPr>
        <w:t xml:space="preserve">The functions of keys in setting procedure is in reference to 2.2.1 Function Button. </w:t>
      </w:r>
    </w:p>
    <w:p>
      <w:pPr>
        <w:pStyle w:val="43"/>
        <w:ind w:firstLine="407"/>
      </w:pPr>
      <w:r>
        <w:rPr>
          <w:rFonts w:hint="eastAsia"/>
        </w:rPr>
        <w:t>在手动状态下，按“ENT”按钮进入设置菜单，设置菜单如下</w:t>
      </w:r>
    </w:p>
    <w:p>
      <w:pPr>
        <w:pStyle w:val="43"/>
        <w:ind w:firstLine="407"/>
      </w:pPr>
      <w:r>
        <w:rPr>
          <w:rFonts w:hint="eastAsia"/>
        </w:rPr>
        <mc:AlternateContent>
          <mc:Choice Requires="wps">
            <w:drawing>
              <wp:anchor distT="0" distB="0" distL="114300" distR="114300" simplePos="0" relativeHeight="251701248" behindDoc="0" locked="0" layoutInCell="1" allowOverlap="1">
                <wp:simplePos x="0" y="0"/>
                <wp:positionH relativeFrom="column">
                  <wp:posOffset>500380</wp:posOffset>
                </wp:positionH>
                <wp:positionV relativeFrom="paragraph">
                  <wp:posOffset>283845</wp:posOffset>
                </wp:positionV>
                <wp:extent cx="1153795" cy="499745"/>
                <wp:effectExtent l="0" t="0" r="27305" b="14605"/>
                <wp:wrapNone/>
                <wp:docPr id="31" name="矩形 233"/>
                <wp:cNvGraphicFramePr/>
                <a:graphic xmlns:a="http://schemas.openxmlformats.org/drawingml/2006/main">
                  <a:graphicData uri="http://schemas.microsoft.com/office/word/2010/wordprocessingShape">
                    <wps:wsp>
                      <wps:cNvSpPr>
                        <a:spLocks noChangeArrowheads="1"/>
                      </wps:cNvSpPr>
                      <wps:spPr bwMode="auto">
                        <a:xfrm>
                          <a:off x="0" y="0"/>
                          <a:ext cx="1153795" cy="499745"/>
                        </a:xfrm>
                        <a:prstGeom prst="rect">
                          <a:avLst/>
                        </a:prstGeom>
                        <a:gradFill rotWithShape="0">
                          <a:gsLst>
                            <a:gs pos="0">
                              <a:srgbClr val="A6A6A6">
                                <a:gamma/>
                                <a:shade val="45882"/>
                                <a:invGamma/>
                              </a:srgbClr>
                            </a:gs>
                            <a:gs pos="50000">
                              <a:srgbClr val="A6A6A6"/>
                            </a:gs>
                            <a:gs pos="100000">
                              <a:srgbClr val="A6A6A6">
                                <a:gamma/>
                                <a:shade val="45882"/>
                                <a:invGamma/>
                              </a:srgbClr>
                            </a:gs>
                          </a:gsLst>
                          <a:lin ang="18900000" scaled="1"/>
                        </a:gradFill>
                        <a:ln w="6350">
                          <a:solidFill>
                            <a:srgbClr val="000000"/>
                          </a:solidFill>
                          <a:miter lim="800000"/>
                        </a:ln>
                        <a:effectLst/>
                      </wps:spPr>
                      <wps:txbx>
                        <w:txbxContent>
                          <w:p>
                            <w:pPr>
                              <w:ind w:firstLine="387"/>
                              <w:rPr>
                                <w:color w:val="FF0000"/>
                                <w:sz w:val="20"/>
                                <w:szCs w:val="22"/>
                              </w:rPr>
                            </w:pPr>
                            <w:r>
                              <w:rPr>
                                <w:rFonts w:hint="eastAsia" w:ascii="宋体" w:hAnsi="宋体" w:cs="宋体"/>
                                <w:color w:val="FF0000"/>
                                <w:sz w:val="20"/>
                                <w:szCs w:val="22"/>
                              </w:rPr>
                              <w:t>基本设置</w:t>
                            </w:r>
                          </w:p>
                          <w:p>
                            <w:pPr>
                              <w:ind w:firstLine="387"/>
                              <w:rPr>
                                <w:color w:val="A9D18E" w:themeColor="accent6" w:themeTint="99"/>
                                <w:sz w:val="20"/>
                                <w:szCs w:val="22"/>
                                <w14:textFill>
                                  <w14:solidFill>
                                    <w14:schemeClr w14:val="accent6">
                                      <w14:lumMod w14:val="60000"/>
                                      <w14:lumOff w14:val="40000"/>
                                    </w14:schemeClr>
                                  </w14:solidFill>
                                </w14:textFill>
                              </w:rPr>
                            </w:pPr>
                            <w:r>
                              <w:rPr>
                                <w:rFonts w:hint="eastAsia"/>
                                <w:color w:val="A9D18E" w:themeColor="accent6" w:themeTint="99"/>
                                <w:sz w:val="20"/>
                                <w:szCs w:val="22"/>
                                <w14:textFill>
                                  <w14:solidFill>
                                    <w14:schemeClr w14:val="accent6">
                                      <w14:lumMod w14:val="60000"/>
                                      <w14:lumOff w14:val="40000"/>
                                    </w14:schemeClr>
                                  </w14:solidFill>
                                </w14:textFill>
                              </w:rPr>
                              <w:t>初始</w:t>
                            </w:r>
                            <w:r>
                              <w:rPr>
                                <w:color w:val="A9D18E" w:themeColor="accent6" w:themeTint="99"/>
                                <w:sz w:val="20"/>
                                <w:szCs w:val="22"/>
                                <w14:textFill>
                                  <w14:solidFill>
                                    <w14:schemeClr w14:val="accent6">
                                      <w14:lumMod w14:val="60000"/>
                                      <w14:lumOff w14:val="40000"/>
                                    </w14:schemeClr>
                                  </w14:solidFill>
                                </w14:textFill>
                              </w:rPr>
                              <w:t>设置</w:t>
                            </w:r>
                          </w:p>
                          <w:p>
                            <w:pPr>
                              <w:ind w:firstLine="387"/>
                              <w:rPr>
                                <w:sz w:val="20"/>
                                <w:szCs w:val="22"/>
                              </w:rPr>
                            </w:pPr>
                          </w:p>
                        </w:txbxContent>
                      </wps:txbx>
                      <wps:bodyPr rot="0" vert="horz" wrap="square" lIns="91440" tIns="45720" rIns="91440" bIns="45720" anchor="t" anchorCtr="0" upright="1">
                        <a:noAutofit/>
                      </wps:bodyPr>
                    </wps:wsp>
                  </a:graphicData>
                </a:graphic>
              </wp:anchor>
            </w:drawing>
          </mc:Choice>
          <mc:Fallback>
            <w:pict>
              <v:rect id="矩形 233" o:spid="_x0000_s1026" o:spt="1" style="position:absolute;left:0pt;margin-left:39.4pt;margin-top:22.35pt;height:39.35pt;width:90.85pt;z-index:251701248;mso-width-relative:page;mso-height-relative:page;" fillcolor="#4C4C4C" filled="t" stroked="t" coordsize="21600,21600" o:gfxdata="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Dhxb3rVAAAACQEAAA8AAAAAAAAAAQAgAAAAIgAAAGRycy9kb3ducmV2&#10;LnhtbFBLAQIUABQAAAAIAIdO4kDcoRFXqgIAALkFAAAOAAAAAAAAAAEAIAAAACQBAABkcnMvZTJv&#10;RG9jLnhtbFBLBQYAAAAABgAGAFkBAABABgAAAAA=&#10;">
                <v:fill type="gradient" on="t" color2="#A6A6A6" angle="135" focus="50%" focussize="0,0"/>
                <v:stroke weight="0.5pt" color="#000000" miterlimit="8" joinstyle="miter"/>
                <v:imagedata o:title=""/>
                <o:lock v:ext="edit" aspectratio="f"/>
                <v:textbox>
                  <w:txbxContent>
                    <w:p>
                      <w:pPr>
                        <w:ind w:firstLine="387"/>
                        <w:rPr>
                          <w:color w:val="FF0000"/>
                          <w:sz w:val="20"/>
                          <w:szCs w:val="22"/>
                        </w:rPr>
                      </w:pPr>
                      <w:r>
                        <w:rPr>
                          <w:rFonts w:hint="eastAsia" w:ascii="宋体" w:hAnsi="宋体" w:cs="宋体"/>
                          <w:color w:val="FF0000"/>
                          <w:sz w:val="20"/>
                          <w:szCs w:val="22"/>
                        </w:rPr>
                        <w:t>基本设置</w:t>
                      </w:r>
                    </w:p>
                    <w:p>
                      <w:pPr>
                        <w:ind w:firstLine="387"/>
                        <w:rPr>
                          <w:color w:val="A9D18E" w:themeColor="accent6" w:themeTint="99"/>
                          <w:sz w:val="20"/>
                          <w:szCs w:val="22"/>
                          <w14:textFill>
                            <w14:solidFill>
                              <w14:schemeClr w14:val="accent6">
                                <w14:lumMod w14:val="60000"/>
                                <w14:lumOff w14:val="40000"/>
                              </w14:schemeClr>
                            </w14:solidFill>
                          </w14:textFill>
                        </w:rPr>
                      </w:pPr>
                      <w:r>
                        <w:rPr>
                          <w:rFonts w:hint="eastAsia"/>
                          <w:color w:val="A9D18E" w:themeColor="accent6" w:themeTint="99"/>
                          <w:sz w:val="20"/>
                          <w:szCs w:val="22"/>
                          <w14:textFill>
                            <w14:solidFill>
                              <w14:schemeClr w14:val="accent6">
                                <w14:lumMod w14:val="60000"/>
                                <w14:lumOff w14:val="40000"/>
                              </w14:schemeClr>
                            </w14:solidFill>
                          </w14:textFill>
                        </w:rPr>
                        <w:t>初始</w:t>
                      </w:r>
                      <w:r>
                        <w:rPr>
                          <w:color w:val="A9D18E" w:themeColor="accent6" w:themeTint="99"/>
                          <w:sz w:val="20"/>
                          <w:szCs w:val="22"/>
                          <w14:textFill>
                            <w14:solidFill>
                              <w14:schemeClr w14:val="accent6">
                                <w14:lumMod w14:val="60000"/>
                                <w14:lumOff w14:val="40000"/>
                              </w14:schemeClr>
                            </w14:solidFill>
                          </w14:textFill>
                        </w:rPr>
                        <w:t>设置</w:t>
                      </w:r>
                    </w:p>
                    <w:p>
                      <w:pPr>
                        <w:ind w:firstLine="387"/>
                        <w:rPr>
                          <w:sz w:val="20"/>
                          <w:szCs w:val="22"/>
                        </w:rPr>
                      </w:pPr>
                    </w:p>
                  </w:txbxContent>
                </v:textbox>
              </v:rect>
            </w:pict>
          </mc:Fallback>
        </mc:AlternateContent>
      </w:r>
      <w:r>
        <w:rPr>
          <w:rFonts w:hint="eastAsia"/>
        </w:rPr>
        <mc:AlternateContent>
          <mc:Choice Requires="wps">
            <w:drawing>
              <wp:anchor distT="0" distB="0" distL="114300" distR="114300" simplePos="0" relativeHeight="251718656" behindDoc="0" locked="0" layoutInCell="1" allowOverlap="1">
                <wp:simplePos x="0" y="0"/>
                <wp:positionH relativeFrom="column">
                  <wp:posOffset>2019300</wp:posOffset>
                </wp:positionH>
                <wp:positionV relativeFrom="paragraph">
                  <wp:posOffset>289560</wp:posOffset>
                </wp:positionV>
                <wp:extent cx="1931035" cy="513715"/>
                <wp:effectExtent l="0" t="0" r="12065" b="19685"/>
                <wp:wrapNone/>
                <wp:docPr id="66" name="矩形 391"/>
                <wp:cNvGraphicFramePr/>
                <a:graphic xmlns:a="http://schemas.openxmlformats.org/drawingml/2006/main">
                  <a:graphicData uri="http://schemas.microsoft.com/office/word/2010/wordprocessingShape">
                    <wps:wsp>
                      <wps:cNvSpPr>
                        <a:spLocks noChangeArrowheads="1"/>
                      </wps:cNvSpPr>
                      <wps:spPr bwMode="auto">
                        <a:xfrm>
                          <a:off x="0" y="0"/>
                          <a:ext cx="1931035" cy="513715"/>
                        </a:xfrm>
                        <a:prstGeom prst="rect">
                          <a:avLst/>
                        </a:prstGeom>
                        <a:gradFill rotWithShape="0">
                          <a:gsLst>
                            <a:gs pos="0">
                              <a:srgbClr val="A6A6A6">
                                <a:gamma/>
                                <a:shade val="45882"/>
                                <a:invGamma/>
                              </a:srgbClr>
                            </a:gs>
                            <a:gs pos="50000">
                              <a:srgbClr val="A6A6A6"/>
                            </a:gs>
                            <a:gs pos="100000">
                              <a:srgbClr val="A6A6A6">
                                <a:gamma/>
                                <a:shade val="45882"/>
                                <a:invGamma/>
                              </a:srgbClr>
                            </a:gs>
                          </a:gsLst>
                          <a:lin ang="18900000" scaled="1"/>
                        </a:gradFill>
                        <a:ln w="6350">
                          <a:solidFill>
                            <a:srgbClr val="000000"/>
                          </a:solidFill>
                          <a:miter lim="800000"/>
                        </a:ln>
                        <a:effectLst/>
                      </wps:spPr>
                      <wps:txbx>
                        <w:txbxContent>
                          <w:p>
                            <w:pPr>
                              <w:ind w:firstLine="407"/>
                              <w:rPr>
                                <w:color w:val="FF0000"/>
                                <w:sz w:val="20"/>
                                <w:szCs w:val="22"/>
                              </w:rPr>
                            </w:pPr>
                            <w:r>
                              <w:rPr>
                                <w:color w:val="FF0000"/>
                              </w:rPr>
                              <w:t>Basic Setting</w:t>
                            </w:r>
                          </w:p>
                          <w:p>
                            <w:pPr>
                              <w:ind w:firstLine="407"/>
                              <w:rPr>
                                <w:color w:val="A9D18E" w:themeColor="accent6" w:themeTint="99"/>
                                <w:sz w:val="20"/>
                                <w:szCs w:val="22"/>
                                <w14:textFill>
                                  <w14:solidFill>
                                    <w14:schemeClr w14:val="accent6">
                                      <w14:lumMod w14:val="60000"/>
                                      <w14:lumOff w14:val="40000"/>
                                    </w14:schemeClr>
                                  </w14:solidFill>
                                </w14:textFill>
                              </w:rPr>
                            </w:pPr>
                            <w:r>
                              <w:rPr>
                                <w:color w:val="A9D18E" w:themeColor="accent6" w:themeTint="99"/>
                                <w14:textFill>
                                  <w14:solidFill>
                                    <w14:schemeClr w14:val="accent6">
                                      <w14:lumMod w14:val="60000"/>
                                      <w14:lumOff w14:val="40000"/>
                                    </w14:schemeClr>
                                  </w14:solidFill>
                                </w14:textFill>
                              </w:rPr>
                              <w:t>Original Setting</w:t>
                            </w:r>
                          </w:p>
                          <w:p>
                            <w:pPr>
                              <w:ind w:firstLine="387"/>
                              <w:rPr>
                                <w:sz w:val="20"/>
                                <w:szCs w:val="22"/>
                              </w:rPr>
                            </w:pPr>
                          </w:p>
                        </w:txbxContent>
                      </wps:txbx>
                      <wps:bodyPr rot="0" vert="horz" wrap="square" lIns="91440" tIns="45720" rIns="91440" bIns="45720" anchor="t" anchorCtr="0" upright="1">
                        <a:noAutofit/>
                      </wps:bodyPr>
                    </wps:wsp>
                  </a:graphicData>
                </a:graphic>
              </wp:anchor>
            </w:drawing>
          </mc:Choice>
          <mc:Fallback>
            <w:pict>
              <v:rect id="矩形 391" o:spid="_x0000_s1026" o:spt="1" style="position:absolute;left:0pt;margin-left:159pt;margin-top:22.8pt;height:40.45pt;width:152.05pt;z-index:251718656;mso-width-relative:page;mso-height-relative:page;" fillcolor="#4C4C4C" filled="t" stroked="t" coordsize="21600,21600" o:gfxdata="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HCM1IfUAAAACgEAAA8AAAAAAAAAAQAgAAAAIgAAAGRycy9kb3ducmV2Lnht&#10;bFBLAQIUABQAAAAIAIdO4kC+J/4rqAIAALkFAAAOAAAAAAAAAAEAIAAAACMBAABkcnMvZTJvRG9j&#10;LnhtbFBLBQYAAAAABgAGAFkBAAA9BgAAAAA=&#10;">
                <v:fill type="gradient" on="t" color2="#A6A6A6" angle="135" focus="50%" focussize="0,0"/>
                <v:stroke weight="0.5pt" color="#000000" miterlimit="8" joinstyle="miter"/>
                <v:imagedata o:title=""/>
                <o:lock v:ext="edit" aspectratio="f"/>
                <v:textbox>
                  <w:txbxContent>
                    <w:p>
                      <w:pPr>
                        <w:ind w:firstLine="407"/>
                        <w:rPr>
                          <w:color w:val="FF0000"/>
                          <w:sz w:val="20"/>
                          <w:szCs w:val="22"/>
                        </w:rPr>
                      </w:pPr>
                      <w:r>
                        <w:rPr>
                          <w:color w:val="FF0000"/>
                        </w:rPr>
                        <w:t>Basic Setting</w:t>
                      </w:r>
                    </w:p>
                    <w:p>
                      <w:pPr>
                        <w:ind w:firstLine="407"/>
                        <w:rPr>
                          <w:color w:val="A9D18E" w:themeColor="accent6" w:themeTint="99"/>
                          <w:sz w:val="20"/>
                          <w:szCs w:val="22"/>
                          <w14:textFill>
                            <w14:solidFill>
                              <w14:schemeClr w14:val="accent6">
                                <w14:lumMod w14:val="60000"/>
                                <w14:lumOff w14:val="40000"/>
                              </w14:schemeClr>
                            </w14:solidFill>
                          </w14:textFill>
                        </w:rPr>
                      </w:pPr>
                      <w:r>
                        <w:rPr>
                          <w:color w:val="A9D18E" w:themeColor="accent6" w:themeTint="99"/>
                          <w14:textFill>
                            <w14:solidFill>
                              <w14:schemeClr w14:val="accent6">
                                <w14:lumMod w14:val="60000"/>
                                <w14:lumOff w14:val="40000"/>
                              </w14:schemeClr>
                            </w14:solidFill>
                          </w14:textFill>
                        </w:rPr>
                        <w:t>Original Setting</w:t>
                      </w:r>
                    </w:p>
                    <w:p>
                      <w:pPr>
                        <w:ind w:firstLine="387"/>
                        <w:rPr>
                          <w:sz w:val="20"/>
                          <w:szCs w:val="22"/>
                        </w:rPr>
                      </w:pPr>
                    </w:p>
                  </w:txbxContent>
                </v:textbox>
              </v:rect>
            </w:pict>
          </mc:Fallback>
        </mc:AlternateContent>
      </w:r>
      <w:r>
        <w:rPr>
          <w:rFonts w:hint="eastAsia"/>
        </w:rPr>
        <w:t xml:space="preserve">In local status, press </w:t>
      </w:r>
      <w:r>
        <w:t>“</w:t>
      </w:r>
      <w:r>
        <w:rPr>
          <w:rFonts w:hint="eastAsia"/>
        </w:rPr>
        <w:t>ENT</w:t>
      </w:r>
      <w:r>
        <w:t>”</w:t>
      </w:r>
      <w:r>
        <w:rPr>
          <w:rFonts w:hint="eastAsia"/>
        </w:rPr>
        <w:t xml:space="preserve"> button to enter into the setup menu, displayed as follows: </w:t>
      </w:r>
    </w:p>
    <w:p>
      <w:pPr>
        <w:pStyle w:val="43"/>
        <w:ind w:firstLine="407"/>
      </w:pPr>
    </w:p>
    <w:p>
      <w:pPr>
        <w:pStyle w:val="43"/>
        <w:ind w:firstLine="0" w:firstLineChars="0"/>
      </w:pPr>
    </w:p>
    <w:p>
      <w:pPr>
        <w:pStyle w:val="43"/>
        <w:ind w:firstLine="407"/>
      </w:pPr>
      <w:r>
        <w:rPr>
          <w:rFonts w:hint="eastAsia"/>
        </w:rPr>
        <w:t>此时可通过</w:t>
      </w:r>
      <w:r>
        <w:t>“OP</w:t>
      </w:r>
      <w:r>
        <w:rPr>
          <w:rFonts w:hint="eastAsia"/>
        </w:rPr>
        <w:t>↑</w:t>
      </w:r>
      <w:r>
        <w:t>”、“CL</w:t>
      </w:r>
      <w:r>
        <w:rPr>
          <w:rFonts w:hint="eastAsia"/>
        </w:rPr>
        <w:t>↓</w:t>
      </w:r>
      <w:r>
        <w:t>”</w:t>
      </w:r>
      <w:r>
        <w:rPr>
          <w:rFonts w:hint="eastAsia"/>
        </w:rPr>
        <w:t>按钮改变选择项</w:t>
      </w:r>
    </w:p>
    <w:p>
      <w:pPr>
        <w:pStyle w:val="43"/>
        <w:ind w:firstLine="407"/>
      </w:pPr>
      <w:r>
        <w:rPr>
          <w:rFonts w:hint="eastAsia"/>
        </w:rPr>
        <w:t xml:space="preserve">Press </w:t>
      </w:r>
      <w:r>
        <w:t>“</w:t>
      </w:r>
      <w:r>
        <w:rPr>
          <w:rFonts w:hint="eastAsia"/>
        </w:rPr>
        <w:t>OP↑</w:t>
      </w:r>
      <w:r>
        <w:t>”</w:t>
      </w:r>
      <w:r>
        <w:rPr>
          <w:rFonts w:hint="eastAsia"/>
        </w:rPr>
        <w:t xml:space="preserve"> and </w:t>
      </w:r>
      <w:r>
        <w:t>“</w:t>
      </w:r>
      <w:r>
        <w:rPr>
          <w:rFonts w:hint="eastAsia"/>
        </w:rPr>
        <w:t>CL↓</w:t>
      </w:r>
      <w:r>
        <w:t>”</w:t>
      </w:r>
      <w:r>
        <w:rPr>
          <w:rFonts w:hint="eastAsia"/>
        </w:rPr>
        <w:t xml:space="preserve"> button to change the arrow position.</w:t>
      </w:r>
    </w:p>
    <w:p>
      <w:pPr>
        <w:pStyle w:val="3"/>
        <w:numPr>
          <w:ilvl w:val="0"/>
          <w:numId w:val="0"/>
        </w:numPr>
        <w:spacing w:before="161" w:after="161"/>
        <w:rPr>
          <w:rFonts w:ascii="Times New Roman" w:hAnsi="Times New Roman"/>
        </w:rPr>
      </w:pPr>
      <w:bookmarkStart w:id="76" w:name="_Toc519445288"/>
      <w:r>
        <w:rPr>
          <w:rFonts w:hint="eastAsia" w:ascii="Times New Roman" w:hAnsi="Times New Roman"/>
        </w:rPr>
        <w:t>4.3</w:t>
      </w:r>
      <w:r>
        <w:rPr>
          <w:rFonts w:ascii="Times New Roman" w:hAnsi="Times New Roman"/>
        </w:rPr>
        <w:t>基本设置</w:t>
      </w:r>
      <w:r>
        <w:rPr>
          <w:rFonts w:hint="eastAsia" w:ascii="Times New Roman" w:hAnsi="Times New Roman"/>
        </w:rPr>
        <w:t xml:space="preserve"> </w:t>
      </w:r>
      <w:r>
        <w:rPr>
          <w:rFonts w:ascii="Times New Roman" w:hAnsi="Times New Roman"/>
        </w:rPr>
        <w:t>(Basic setting)</w:t>
      </w:r>
      <w:bookmarkEnd w:id="76"/>
    </w:p>
    <w:p>
      <w:pPr>
        <w:pStyle w:val="43"/>
        <w:ind w:firstLine="407"/>
      </w:pPr>
      <w:r>
        <w:rPr>
          <w:rFonts w:hint="eastAsia"/>
        </w:rPr>
        <w:t>当光标在基本设置处按“ENT”按钮可进入基本设置项的修改界面。</w:t>
      </w:r>
    </w:p>
    <w:p>
      <w:pPr>
        <w:pStyle w:val="43"/>
        <w:ind w:firstLine="407"/>
      </w:pPr>
      <w:r>
        <w:rPr>
          <w:rFonts w:hint="eastAsia"/>
        </w:rPr>
        <w:t xml:space="preserve">When the cursor is in </w:t>
      </w:r>
      <w:r>
        <w:t>the “Basi_Set”</w:t>
      </w:r>
      <w:r>
        <w:rPr>
          <w:rFonts w:hint="eastAsia"/>
        </w:rPr>
        <w:t xml:space="preserve">, press </w:t>
      </w:r>
      <w:r>
        <w:t>“</w:t>
      </w:r>
      <w:r>
        <w:rPr>
          <w:rFonts w:hint="eastAsia"/>
        </w:rPr>
        <w:t>ENT</w:t>
      </w:r>
      <w:r>
        <w:t>”</w:t>
      </w:r>
      <w:r>
        <w:rPr>
          <w:rFonts w:hint="eastAsia"/>
        </w:rPr>
        <w:t xml:space="preserve"> button to enter into the revision interface of the basic setup item. </w:t>
      </w:r>
    </w:p>
    <w:p>
      <w:pPr>
        <w:pStyle w:val="43"/>
        <w:ind w:firstLine="407"/>
      </w:pPr>
      <w:r>
        <w:rPr>
          <w:rFonts w:hint="eastAsia"/>
        </w:rPr>
        <w:t>基本设置项菜单如下：</w:t>
      </w:r>
    </w:p>
    <w:p>
      <w:pPr>
        <w:pStyle w:val="43"/>
        <w:ind w:firstLine="407"/>
      </w:pPr>
      <w:r>
        <w:rPr>
          <w:rFonts w:hint="eastAsia"/>
        </w:rPr>
        <w:t>Menus of basic setup item are as follows:</w:t>
      </w:r>
    </w:p>
    <w:p>
      <w:pPr>
        <w:pStyle w:val="43"/>
        <w:ind w:firstLine="0" w:firstLineChars="0"/>
      </w:pPr>
      <w:r>
        <mc:AlternateContent>
          <mc:Choice Requires="wps">
            <w:drawing>
              <wp:anchor distT="0" distB="0" distL="114300" distR="114300" simplePos="0" relativeHeight="251696128" behindDoc="0" locked="0" layoutInCell="1" allowOverlap="1">
                <wp:simplePos x="0" y="0"/>
                <wp:positionH relativeFrom="column">
                  <wp:posOffset>2073910</wp:posOffset>
                </wp:positionH>
                <wp:positionV relativeFrom="paragraph">
                  <wp:posOffset>128905</wp:posOffset>
                </wp:positionV>
                <wp:extent cx="1090295" cy="1215390"/>
                <wp:effectExtent l="13970" t="12065" r="10160" b="10795"/>
                <wp:wrapNone/>
                <wp:docPr id="29" name="文本框 239"/>
                <wp:cNvGraphicFramePr/>
                <a:graphic xmlns:a="http://schemas.openxmlformats.org/drawingml/2006/main">
                  <a:graphicData uri="http://schemas.microsoft.com/office/word/2010/wordprocessingShape">
                    <wps:wsp>
                      <wps:cNvSpPr txBox="1">
                        <a:spLocks noChangeArrowheads="1"/>
                      </wps:cNvSpPr>
                      <wps:spPr bwMode="auto">
                        <a:xfrm>
                          <a:off x="0" y="0"/>
                          <a:ext cx="1090295" cy="1215390"/>
                        </a:xfrm>
                        <a:prstGeom prst="rect">
                          <a:avLst/>
                        </a:prstGeom>
                        <a:gradFill rotWithShape="0">
                          <a:gsLst>
                            <a:gs pos="0">
                              <a:srgbClr val="FFFFFF"/>
                            </a:gs>
                            <a:gs pos="100000">
                              <a:srgbClr val="FFFFFF"/>
                            </a:gs>
                          </a:gsLst>
                          <a:lin ang="0"/>
                        </a:gradFill>
                        <a:ln w="6350">
                          <a:solidFill>
                            <a:srgbClr val="000000"/>
                          </a:solidFill>
                          <a:miter lim="800000"/>
                        </a:ln>
                        <a:effectLst/>
                      </wps:spPr>
                      <wps:txbx>
                        <w:txbxContent>
                          <w:p>
                            <w:pPr>
                              <w:pStyle w:val="43"/>
                              <w:ind w:firstLine="0" w:firstLineChars="0"/>
                              <w:jc w:val="left"/>
                              <w:rPr>
                                <w:sz w:val="18"/>
                                <w:szCs w:val="21"/>
                              </w:rPr>
                            </w:pPr>
                            <w:r>
                              <w:rPr>
                                <w:rFonts w:hint="eastAsia"/>
                                <w:sz w:val="18"/>
                                <w:szCs w:val="21"/>
                              </w:rPr>
                              <w:t>手动校准</w:t>
                            </w:r>
                          </w:p>
                          <w:p>
                            <w:pPr>
                              <w:pStyle w:val="43"/>
                              <w:ind w:firstLine="0" w:firstLineChars="0"/>
                              <w:jc w:val="left"/>
                              <w:rPr>
                                <w:sz w:val="18"/>
                                <w:szCs w:val="21"/>
                              </w:rPr>
                            </w:pPr>
                            <w:r>
                              <w:rPr>
                                <w:rFonts w:hint="eastAsia"/>
                                <w:sz w:val="18"/>
                                <w:szCs w:val="21"/>
                              </w:rPr>
                              <w:t>精度调整</w:t>
                            </w:r>
                          </w:p>
                          <w:p>
                            <w:pPr>
                              <w:pStyle w:val="43"/>
                              <w:ind w:firstLine="0" w:firstLineChars="0"/>
                              <w:jc w:val="left"/>
                              <w:rPr>
                                <w:sz w:val="18"/>
                                <w:szCs w:val="21"/>
                              </w:rPr>
                            </w:pPr>
                            <w:r>
                              <w:rPr>
                                <w:rFonts w:hint="eastAsia"/>
                                <w:sz w:val="18"/>
                                <w:szCs w:val="21"/>
                              </w:rPr>
                              <w:t>信号故障动作</w:t>
                            </w:r>
                          </w:p>
                          <w:p>
                            <w:pPr>
                              <w:pStyle w:val="43"/>
                              <w:ind w:firstLine="0" w:firstLineChars="0"/>
                              <w:jc w:val="left"/>
                              <w:rPr>
                                <w:sz w:val="18"/>
                                <w:szCs w:val="21"/>
                              </w:rPr>
                            </w:pPr>
                            <w:r>
                              <w:rPr>
                                <w:rFonts w:hint="eastAsia"/>
                                <w:sz w:val="18"/>
                                <w:szCs w:val="21"/>
                              </w:rPr>
                              <w:t>最大转速</w:t>
                            </w:r>
                          </w:p>
                          <w:p>
                            <w:pPr>
                              <w:pStyle w:val="43"/>
                              <w:ind w:firstLine="0" w:firstLineChars="0"/>
                              <w:jc w:val="left"/>
                            </w:pPr>
                            <w:r>
                              <w:rPr>
                                <w:rFonts w:hint="eastAsia"/>
                                <w:sz w:val="18"/>
                                <w:szCs w:val="21"/>
                              </w:rPr>
                              <w:t>自动手动切换</w:t>
                            </w:r>
                          </w:p>
                        </w:txbxContent>
                      </wps:txbx>
                      <wps:bodyPr rot="0" vert="horz" wrap="square" lIns="91440" tIns="45720" rIns="91440" bIns="45720" anchor="t" anchorCtr="0" upright="1">
                        <a:noAutofit/>
                      </wps:bodyPr>
                    </wps:wsp>
                  </a:graphicData>
                </a:graphic>
              </wp:anchor>
            </w:drawing>
          </mc:Choice>
          <mc:Fallback>
            <w:pict>
              <v:shape id="文本框 239" o:spid="_x0000_s1026" o:spt="202" type="#_x0000_t202" style="position:absolute;left:0pt;margin-left:163.3pt;margin-top:10.15pt;height:95.7pt;width:85.85pt;z-index:251696128;mso-width-relative:page;mso-height-relative:page;" fillcolor="#FFFFFF" filled="t" stroked="t" coordsize="21600,21600" o:gfxdata="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RMrm3tcAAAAKAQAADwAAAAAAAAABACAA&#10;AAAiAAAAZHJzL2Rvd25yZXYueG1sUEsBAhQAFAAAAAgAh07iQAZ0anOAAgAAEwUAAA4AAAAAAAAA&#10;AQAgAAAAJgEAAGRycy9lMm9Eb2MueG1sUEsFBgAAAAAGAAYAWQEAABgGAAAAAA==&#10;">
                <v:fill type="gradient" on="t" color2="#FFFFFF" angle="90" focus="100%" focussize="0,0">
                  <o:fill type="gradientUnscaled" v:ext="backwardCompatible"/>
                </v:fill>
                <v:stroke weight="0.5pt" color="#000000" miterlimit="8" joinstyle="miter"/>
                <v:imagedata o:title=""/>
                <o:lock v:ext="edit" aspectratio="f"/>
                <v:textbox>
                  <w:txbxContent>
                    <w:p>
                      <w:pPr>
                        <w:pStyle w:val="43"/>
                        <w:ind w:firstLine="0" w:firstLineChars="0"/>
                        <w:jc w:val="left"/>
                        <w:rPr>
                          <w:sz w:val="18"/>
                          <w:szCs w:val="21"/>
                        </w:rPr>
                      </w:pPr>
                      <w:r>
                        <w:rPr>
                          <w:rFonts w:hint="eastAsia"/>
                          <w:sz w:val="18"/>
                          <w:szCs w:val="21"/>
                        </w:rPr>
                        <w:t>手动校准</w:t>
                      </w:r>
                    </w:p>
                    <w:p>
                      <w:pPr>
                        <w:pStyle w:val="43"/>
                        <w:ind w:firstLine="0" w:firstLineChars="0"/>
                        <w:jc w:val="left"/>
                        <w:rPr>
                          <w:sz w:val="18"/>
                          <w:szCs w:val="21"/>
                        </w:rPr>
                      </w:pPr>
                      <w:r>
                        <w:rPr>
                          <w:rFonts w:hint="eastAsia"/>
                          <w:sz w:val="18"/>
                          <w:szCs w:val="21"/>
                        </w:rPr>
                        <w:t>精度调整</w:t>
                      </w:r>
                    </w:p>
                    <w:p>
                      <w:pPr>
                        <w:pStyle w:val="43"/>
                        <w:ind w:firstLine="0" w:firstLineChars="0"/>
                        <w:jc w:val="left"/>
                        <w:rPr>
                          <w:sz w:val="18"/>
                          <w:szCs w:val="21"/>
                        </w:rPr>
                      </w:pPr>
                      <w:r>
                        <w:rPr>
                          <w:rFonts w:hint="eastAsia"/>
                          <w:sz w:val="18"/>
                          <w:szCs w:val="21"/>
                        </w:rPr>
                        <w:t>信号故障动作</w:t>
                      </w:r>
                    </w:p>
                    <w:p>
                      <w:pPr>
                        <w:pStyle w:val="43"/>
                        <w:ind w:firstLine="0" w:firstLineChars="0"/>
                        <w:jc w:val="left"/>
                        <w:rPr>
                          <w:sz w:val="18"/>
                          <w:szCs w:val="21"/>
                        </w:rPr>
                      </w:pPr>
                      <w:r>
                        <w:rPr>
                          <w:rFonts w:hint="eastAsia"/>
                          <w:sz w:val="18"/>
                          <w:szCs w:val="21"/>
                        </w:rPr>
                        <w:t>最大转速</w:t>
                      </w:r>
                    </w:p>
                    <w:p>
                      <w:pPr>
                        <w:pStyle w:val="43"/>
                        <w:ind w:firstLine="0" w:firstLineChars="0"/>
                        <w:jc w:val="left"/>
                      </w:pPr>
                      <w:r>
                        <w:rPr>
                          <w:rFonts w:hint="eastAsia"/>
                          <w:sz w:val="18"/>
                          <w:szCs w:val="21"/>
                        </w:rPr>
                        <w:t>自动手动切换</w:t>
                      </w:r>
                    </w:p>
                  </w:txbxContent>
                </v:textbox>
              </v:shape>
            </w:pict>
          </mc:Fallback>
        </mc:AlternateContent>
      </w:r>
    </w:p>
    <w:p>
      <w:pPr>
        <w:pStyle w:val="43"/>
        <w:ind w:firstLine="407"/>
      </w:pPr>
      <w:r>
        <mc:AlternateContent>
          <mc:Choice Requires="wps">
            <w:drawing>
              <wp:anchor distT="0" distB="0" distL="114300" distR="114300" simplePos="0" relativeHeight="251697152" behindDoc="0" locked="0" layoutInCell="1" allowOverlap="1">
                <wp:simplePos x="0" y="0"/>
                <wp:positionH relativeFrom="column">
                  <wp:posOffset>765175</wp:posOffset>
                </wp:positionH>
                <wp:positionV relativeFrom="paragraph">
                  <wp:posOffset>197485</wp:posOffset>
                </wp:positionV>
                <wp:extent cx="330835" cy="633095"/>
                <wp:effectExtent l="5715" t="13335" r="6350" b="10795"/>
                <wp:wrapNone/>
                <wp:docPr id="28" name="文本框 240"/>
                <wp:cNvGraphicFramePr/>
                <a:graphic xmlns:a="http://schemas.openxmlformats.org/drawingml/2006/main">
                  <a:graphicData uri="http://schemas.microsoft.com/office/word/2010/wordprocessingShape">
                    <wps:wsp>
                      <wps:cNvSpPr txBox="1">
                        <a:spLocks noChangeArrowheads="1"/>
                      </wps:cNvSpPr>
                      <wps:spPr bwMode="auto">
                        <a:xfrm>
                          <a:off x="0" y="0"/>
                          <a:ext cx="330835" cy="633095"/>
                        </a:xfrm>
                        <a:prstGeom prst="rect">
                          <a:avLst/>
                        </a:prstGeom>
                        <a:gradFill rotWithShape="0">
                          <a:gsLst>
                            <a:gs pos="0">
                              <a:srgbClr val="FFFFFF"/>
                            </a:gs>
                            <a:gs pos="100000">
                              <a:srgbClr val="FFFFFF"/>
                            </a:gs>
                          </a:gsLst>
                          <a:lin ang="0"/>
                        </a:gradFill>
                        <a:ln w="6350">
                          <a:solidFill>
                            <a:srgbClr val="000000"/>
                          </a:solidFill>
                          <a:miter lim="800000"/>
                        </a:ln>
                        <a:effectLst/>
                      </wps:spPr>
                      <wps:txbx>
                        <w:txbxContent>
                          <w:p>
                            <w:pPr>
                              <w:ind w:firstLine="0" w:firstLineChars="0"/>
                            </w:pPr>
                            <w:r>
                              <w:rPr>
                                <w:rFonts w:hint="eastAsia"/>
                              </w:rPr>
                              <w:t>基本设置</w:t>
                            </w:r>
                          </w:p>
                        </w:txbxContent>
                      </wps:txbx>
                      <wps:bodyPr rot="0" vert="mongolianVert" wrap="square" lIns="36000" tIns="45720" rIns="0" bIns="45720" anchor="t" anchorCtr="0" upright="1">
                        <a:noAutofit/>
                      </wps:bodyPr>
                    </wps:wsp>
                  </a:graphicData>
                </a:graphic>
              </wp:anchor>
            </w:drawing>
          </mc:Choice>
          <mc:Fallback>
            <w:pict>
              <v:shape id="文本框 240" o:spid="_x0000_s1026" o:spt="202" type="#_x0000_t202" style="position:absolute;left:0pt;margin-left:60.25pt;margin-top:15.55pt;height:49.85pt;width:26.05pt;z-index:251697152;mso-width-relative:page;mso-height-relative:page;" fillcolor="#FFFFFF" filled="t" stroked="t" coordsize="21600,21600" o:gfxdata="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MKZZbjZAAAACgEAAA8AAAAAAAAAAQAg&#10;AAAAIgAAAGRycy9kb3ducmV2LnhtbFBLAQIUABQAAAAIAIdO4kDlnFNLfwIAABYFAAAOAAAAAAAA&#10;AAEAIAAAACgBAABkcnMvZTJvRG9jLnhtbFBLBQYAAAAABgAGAFkBAAAZBgAAAAA=&#10;">
                <v:fill type="gradient" on="t" color2="#FFFFFF" angle="90" focus="100%" focussize="0,0">
                  <o:fill type="gradientUnscaled" v:ext="backwardCompatible"/>
                </v:fill>
                <v:stroke weight="0.5pt" color="#000000" miterlimit="8" joinstyle="miter"/>
                <v:imagedata o:title=""/>
                <o:lock v:ext="edit" aspectratio="f"/>
                <v:textbox inset="1mm,1.27mm,0mm,1.27mm" style="layout-flow:vertical;mso-layout-flow-alt:top-to-bottom;">
                  <w:txbxContent>
                    <w:p>
                      <w:pPr>
                        <w:ind w:firstLine="0" w:firstLineChars="0"/>
                      </w:pPr>
                      <w:r>
                        <w:rPr>
                          <w:rFonts w:hint="eastAsia"/>
                        </w:rPr>
                        <w:t>基本设置</w:t>
                      </w:r>
                    </w:p>
                  </w:txbxContent>
                </v:textbox>
              </v:shape>
            </w:pict>
          </mc:Fallback>
        </mc:AlternateContent>
      </w:r>
    </w:p>
    <w:p>
      <w:pPr>
        <w:pStyle w:val="43"/>
        <w:ind w:firstLine="407"/>
      </w:pPr>
      <w:r>
        <mc:AlternateContent>
          <mc:Choice Requires="wps">
            <w:drawing>
              <wp:anchor distT="0" distB="0" distL="114300" distR="114300" simplePos="0" relativeHeight="251698176" behindDoc="0" locked="0" layoutInCell="1" allowOverlap="1">
                <wp:simplePos x="0" y="0"/>
                <wp:positionH relativeFrom="column">
                  <wp:posOffset>1300480</wp:posOffset>
                </wp:positionH>
                <wp:positionV relativeFrom="paragraph">
                  <wp:posOffset>86360</wp:posOffset>
                </wp:positionV>
                <wp:extent cx="525145" cy="533400"/>
                <wp:effectExtent l="4445" t="20320" r="22860" b="36830"/>
                <wp:wrapNone/>
                <wp:docPr id="27" name="自选图形 241"/>
                <wp:cNvGraphicFramePr/>
                <a:graphic xmlns:a="http://schemas.openxmlformats.org/drawingml/2006/main">
                  <a:graphicData uri="http://schemas.microsoft.com/office/word/2010/wordprocessingShape">
                    <wps:wsp>
                      <wps:cNvSpPr>
                        <a:spLocks noChangeArrowheads="1"/>
                      </wps:cNvSpPr>
                      <wps:spPr bwMode="auto">
                        <a:xfrm>
                          <a:off x="0" y="0"/>
                          <a:ext cx="525145" cy="533400"/>
                        </a:xfrm>
                        <a:prstGeom prst="rightArrow">
                          <a:avLst>
                            <a:gd name="adj1" fmla="val 50000"/>
                            <a:gd name="adj2" fmla="val 25000"/>
                          </a:avLst>
                        </a:prstGeom>
                        <a:gradFill rotWithShape="0">
                          <a:gsLst>
                            <a:gs pos="0">
                              <a:srgbClr val="FFFFFF"/>
                            </a:gs>
                            <a:gs pos="100000">
                              <a:srgbClr val="FFFFFF"/>
                            </a:gs>
                          </a:gsLst>
                          <a:lin ang="0"/>
                        </a:gradFill>
                        <a:ln w="6350">
                          <a:solidFill>
                            <a:srgbClr val="000000"/>
                          </a:solidFill>
                          <a:miter lim="800000"/>
                        </a:ln>
                        <a:effectLst/>
                      </wps:spPr>
                      <wps:txbx>
                        <w:txbxContent>
                          <w:p>
                            <w:pPr>
                              <w:ind w:firstLine="0" w:firstLineChars="0"/>
                              <w:jc w:val="left"/>
                            </w:pPr>
                            <w:r>
                              <w:rPr>
                                <w:rFonts w:hint="eastAsia"/>
                              </w:rPr>
                              <w:t>ENT</w:t>
                            </w:r>
                            <w:r>
                              <w:rPr>
                                <w:rFonts w:hint="eastAsia"/>
                                <w:sz w:val="18"/>
                                <w:szCs w:val="21"/>
                              </w:rPr>
                              <w:t>TTTTTTTTTTTT</w:t>
                            </w:r>
                            <w:r>
                              <w:rPr>
                                <w:rFonts w:hint="eastAsia"/>
                              </w:rPr>
                              <w:t>T</w:t>
                            </w:r>
                          </w:p>
                        </w:txbxContent>
                      </wps:txbx>
                      <wps:bodyPr rot="0" vert="horz" wrap="square" lIns="91440" tIns="45720" rIns="91440" bIns="45720" anchor="t" anchorCtr="0" upright="1">
                        <a:noAutofit/>
                      </wps:bodyPr>
                    </wps:wsp>
                  </a:graphicData>
                </a:graphic>
              </wp:anchor>
            </w:drawing>
          </mc:Choice>
          <mc:Fallback>
            <w:pict>
              <v:shape id="自选图形 241" o:spid="_x0000_s1026" o:spt="13" type="#_x0000_t13" style="position:absolute;left:0pt;margin-left:102.4pt;margin-top:6.8pt;height:42pt;width:41.35pt;z-index:251698176;mso-width-relative:page;mso-height-relative:page;" fillcolor="#FFFFFF" filled="t" stroked="t" coordsize="21600,21600" o:gfxdata="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MKXyS9YAAAAJAQAADwAAAAAAAAABACAAAAAiAAAAZHJzL2Rvd25yZXYueG1sUEsBAhQAFAAA&#10;AAgAh07iQOI/WkOcAgAAYQUAAA4AAAAAAAAAAQAgAAAAJQEAAGRycy9lMm9Eb2MueG1sUEsFBgAA&#10;AAAGAAYAWQEAADMGAAAAAA==&#10;" adj="16200,5400">
                <v:fill type="gradient" on="t" color2="#FFFFFF" angle="90" focus="100%" focussize="0,0">
                  <o:fill type="gradientUnscaled" v:ext="backwardCompatible"/>
                </v:fill>
                <v:stroke weight="0.5pt" color="#000000" miterlimit="8" joinstyle="miter"/>
                <v:imagedata o:title=""/>
                <o:lock v:ext="edit" aspectratio="f"/>
                <v:textbox>
                  <w:txbxContent>
                    <w:p>
                      <w:pPr>
                        <w:ind w:firstLine="0" w:firstLineChars="0"/>
                        <w:jc w:val="left"/>
                      </w:pPr>
                      <w:r>
                        <w:rPr>
                          <w:rFonts w:hint="eastAsia"/>
                        </w:rPr>
                        <w:t>ENT</w:t>
                      </w:r>
                      <w:r>
                        <w:rPr>
                          <w:rFonts w:hint="eastAsia"/>
                          <w:sz w:val="18"/>
                          <w:szCs w:val="21"/>
                        </w:rPr>
                        <w:t>TTTTTTTTTTTT</w:t>
                      </w:r>
                      <w:r>
                        <w:rPr>
                          <w:rFonts w:hint="eastAsia"/>
                        </w:rPr>
                        <w:t>T</w:t>
                      </w:r>
                    </w:p>
                  </w:txbxContent>
                </v:textbox>
              </v:shape>
            </w:pict>
          </mc:Fallback>
        </mc:AlternateContent>
      </w:r>
    </w:p>
    <w:p>
      <w:pPr>
        <w:pStyle w:val="43"/>
        <w:ind w:firstLine="407"/>
      </w:pPr>
    </w:p>
    <w:p>
      <w:pPr>
        <w:pStyle w:val="43"/>
        <w:ind w:firstLine="407"/>
      </w:pPr>
    </w:p>
    <w:p>
      <w:pPr>
        <w:pStyle w:val="43"/>
        <w:ind w:firstLine="407"/>
      </w:pPr>
    </w:p>
    <w:p>
      <w:pPr>
        <w:pStyle w:val="43"/>
        <w:ind w:firstLine="407"/>
      </w:pPr>
    </w:p>
    <w:p>
      <w:pPr>
        <w:pStyle w:val="43"/>
        <w:ind w:firstLine="407"/>
        <w:rPr>
          <w:sz w:val="18"/>
          <w:szCs w:val="18"/>
        </w:rPr>
      </w:pPr>
      <w:r>
        <w:rPr>
          <w:rFonts w:hint="eastAsia"/>
        </w:rPr>
        <w:t xml:space="preserve">                   </w:t>
      </w:r>
      <w:r>
        <w:rPr>
          <w:rFonts w:hint="eastAsia"/>
          <w:sz w:val="22"/>
          <w:szCs w:val="28"/>
        </w:rPr>
        <w:t xml:space="preserve"> </w:t>
      </w:r>
    </w:p>
    <w:p>
      <w:pPr>
        <w:pStyle w:val="43"/>
        <w:ind w:firstLine="347"/>
        <w:jc w:val="center"/>
        <w:rPr>
          <w:rFonts w:ascii="宋体" w:hAnsi="宋体" w:cs="宋体"/>
          <w:sz w:val="18"/>
          <w:szCs w:val="18"/>
        </w:rPr>
      </w:pPr>
      <w:r>
        <w:rPr>
          <w:rFonts w:hint="eastAsia" w:ascii="宋体" w:hAnsi="宋体" w:cs="宋体"/>
          <w:sz w:val="18"/>
          <w:szCs w:val="18"/>
        </w:rPr>
        <w:t>图4-2 基本设置框图</w:t>
      </w:r>
    </w:p>
    <w:p>
      <w:pPr>
        <w:pStyle w:val="43"/>
        <w:ind w:firstLine="0" w:firstLineChars="0"/>
        <w:rPr>
          <w:rFonts w:ascii="宋体" w:hAnsi="宋体" w:cs="宋体"/>
          <w:sz w:val="18"/>
          <w:szCs w:val="18"/>
        </w:rPr>
      </w:pPr>
      <w:r>
        <mc:AlternateContent>
          <mc:Choice Requires="wps">
            <w:drawing>
              <wp:anchor distT="0" distB="0" distL="114300" distR="114300" simplePos="0" relativeHeight="251715584" behindDoc="0" locked="0" layoutInCell="1" allowOverlap="1">
                <wp:simplePos x="0" y="0"/>
                <wp:positionH relativeFrom="column">
                  <wp:posOffset>813435</wp:posOffset>
                </wp:positionH>
                <wp:positionV relativeFrom="paragraph">
                  <wp:posOffset>184785</wp:posOffset>
                </wp:positionV>
                <wp:extent cx="330835" cy="815340"/>
                <wp:effectExtent l="10795" t="13335" r="10795" b="9525"/>
                <wp:wrapNone/>
                <wp:docPr id="26" name="文本框 376"/>
                <wp:cNvGraphicFramePr/>
                <a:graphic xmlns:a="http://schemas.openxmlformats.org/drawingml/2006/main">
                  <a:graphicData uri="http://schemas.microsoft.com/office/word/2010/wordprocessingShape">
                    <wps:wsp>
                      <wps:cNvSpPr txBox="1">
                        <a:spLocks noChangeArrowheads="1"/>
                      </wps:cNvSpPr>
                      <wps:spPr bwMode="auto">
                        <a:xfrm>
                          <a:off x="0" y="0"/>
                          <a:ext cx="330835" cy="815340"/>
                        </a:xfrm>
                        <a:prstGeom prst="rect">
                          <a:avLst/>
                        </a:prstGeom>
                        <a:gradFill rotWithShape="0">
                          <a:gsLst>
                            <a:gs pos="0">
                              <a:srgbClr val="FFFFFF"/>
                            </a:gs>
                            <a:gs pos="100000">
                              <a:srgbClr val="FFFFFF"/>
                            </a:gs>
                          </a:gsLst>
                          <a:lin ang="0"/>
                        </a:gradFill>
                        <a:ln w="6350">
                          <a:solidFill>
                            <a:srgbClr val="000000"/>
                          </a:solidFill>
                          <a:miter lim="800000"/>
                        </a:ln>
                      </wps:spPr>
                      <wps:txbx>
                        <w:txbxContent>
                          <w:p>
                            <w:pPr>
                              <w:ind w:firstLine="0" w:firstLineChars="0"/>
                            </w:pPr>
                            <w:r>
                              <w:rPr>
                                <w:rFonts w:hint="eastAsia"/>
                              </w:rPr>
                              <w:t>Basic Set</w:t>
                            </w:r>
                            <w:r>
                              <w:t>ting</w:t>
                            </w:r>
                          </w:p>
                        </w:txbxContent>
                      </wps:txbx>
                      <wps:bodyPr rot="0" vert="mongolianVert" wrap="square" lIns="36000" tIns="45720" rIns="0" bIns="45720" anchor="t" anchorCtr="0" upright="1">
                        <a:noAutofit/>
                      </wps:bodyPr>
                    </wps:wsp>
                  </a:graphicData>
                </a:graphic>
              </wp:anchor>
            </w:drawing>
          </mc:Choice>
          <mc:Fallback>
            <w:pict>
              <v:shape id="文本框 376" o:spid="_x0000_s1026" o:spt="202" type="#_x0000_t202" style="position:absolute;left:0pt;margin-left:64.05pt;margin-top:14.55pt;height:64.2pt;width:26.05pt;z-index:251715584;mso-width-relative:page;mso-height-relative:page;" fillcolor="#FFFFFF" filled="t" stroked="t" coordsize="21600,21600" o:gfxdata="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e9E2h9kAAAAKAQAADwAAAAAAAAABACAAAAAi&#10;AAAAZHJzL2Rvd25yZXYueG1sUEsBAhQAFAAAAAgAh07iQJKjgN17AgAACAUAAA4AAAAAAAAAAQAg&#10;AAAAKAEAAGRycy9lMm9Eb2MueG1sUEsFBgAAAAAGAAYAWQEAABUGAAAAAA==&#10;">
                <v:fill type="gradient" on="t" color2="#FFFFFF" angle="90" focus="100%" focussize="0,0">
                  <o:fill type="gradientUnscaled" v:ext="backwardCompatible"/>
                </v:fill>
                <v:stroke weight="0.5pt" color="#000000" miterlimit="8" joinstyle="miter"/>
                <v:imagedata o:title=""/>
                <o:lock v:ext="edit" aspectratio="f"/>
                <v:textbox inset="1mm,1.27mm,0mm,1.27mm" style="layout-flow:vertical;mso-layout-flow-alt:top-to-bottom;">
                  <w:txbxContent>
                    <w:p>
                      <w:pPr>
                        <w:ind w:firstLine="0" w:firstLineChars="0"/>
                      </w:pPr>
                      <w:r>
                        <w:rPr>
                          <w:rFonts w:hint="eastAsia"/>
                        </w:rPr>
                        <w:t>Basic Set</w:t>
                      </w:r>
                      <w:r>
                        <w:t>ting</w:t>
                      </w:r>
                    </w:p>
                  </w:txbxContent>
                </v:textbox>
              </v:shape>
            </w:pict>
          </mc:Fallback>
        </mc:AlternateContent>
      </w:r>
      <w:r>
        <mc:AlternateContent>
          <mc:Choice Requires="wps">
            <w:drawing>
              <wp:anchor distT="0" distB="0" distL="114300" distR="114300" simplePos="0" relativeHeight="251714560" behindDoc="0" locked="0" layoutInCell="1" allowOverlap="1">
                <wp:simplePos x="0" y="0"/>
                <wp:positionH relativeFrom="column">
                  <wp:posOffset>1814830</wp:posOffset>
                </wp:positionH>
                <wp:positionV relativeFrom="paragraph">
                  <wp:posOffset>102870</wp:posOffset>
                </wp:positionV>
                <wp:extent cx="1424305" cy="1183005"/>
                <wp:effectExtent l="12065" t="7620" r="11430" b="9525"/>
                <wp:wrapNone/>
                <wp:docPr id="25" name="文本框 375"/>
                <wp:cNvGraphicFramePr/>
                <a:graphic xmlns:a="http://schemas.openxmlformats.org/drawingml/2006/main">
                  <a:graphicData uri="http://schemas.microsoft.com/office/word/2010/wordprocessingShape">
                    <wps:wsp>
                      <wps:cNvSpPr txBox="1">
                        <a:spLocks noChangeArrowheads="1"/>
                      </wps:cNvSpPr>
                      <wps:spPr bwMode="auto">
                        <a:xfrm>
                          <a:off x="0" y="0"/>
                          <a:ext cx="1424305" cy="1183005"/>
                        </a:xfrm>
                        <a:prstGeom prst="rect">
                          <a:avLst/>
                        </a:prstGeom>
                        <a:gradFill rotWithShape="0">
                          <a:gsLst>
                            <a:gs pos="0">
                              <a:srgbClr val="FFFFFF"/>
                            </a:gs>
                            <a:gs pos="100000">
                              <a:srgbClr val="FFFFFF"/>
                            </a:gs>
                          </a:gsLst>
                          <a:lin ang="0"/>
                        </a:gradFill>
                        <a:ln w="6350">
                          <a:solidFill>
                            <a:srgbClr val="000000"/>
                          </a:solidFill>
                          <a:miter lim="800000"/>
                        </a:ln>
                        <a:effectLst/>
                      </wps:spPr>
                      <wps:txbx>
                        <w:txbxContent>
                          <w:p>
                            <w:pPr>
                              <w:pStyle w:val="43"/>
                              <w:ind w:firstLine="0" w:firstLineChars="0"/>
                              <w:jc w:val="left"/>
                              <w:rPr>
                                <w:sz w:val="18"/>
                                <w:szCs w:val="21"/>
                              </w:rPr>
                            </w:pPr>
                            <w:r>
                              <w:rPr>
                                <w:sz w:val="18"/>
                                <w:szCs w:val="21"/>
                              </w:rPr>
                              <w:t>Zero Menu Check</w:t>
                            </w:r>
                          </w:p>
                          <w:p>
                            <w:pPr>
                              <w:pStyle w:val="43"/>
                              <w:ind w:firstLine="0" w:firstLineChars="0"/>
                              <w:jc w:val="left"/>
                              <w:rPr>
                                <w:sz w:val="18"/>
                                <w:szCs w:val="21"/>
                              </w:rPr>
                            </w:pPr>
                            <w:r>
                              <w:rPr>
                                <w:sz w:val="18"/>
                                <w:szCs w:val="21"/>
                              </w:rPr>
                              <w:t>Accuracy Adjust</w:t>
                            </w:r>
                          </w:p>
                          <w:p>
                            <w:pPr>
                              <w:pStyle w:val="43"/>
                              <w:ind w:firstLine="0" w:firstLineChars="0"/>
                              <w:jc w:val="left"/>
                              <w:rPr>
                                <w:sz w:val="18"/>
                                <w:szCs w:val="21"/>
                              </w:rPr>
                            </w:pPr>
                            <w:r>
                              <w:rPr>
                                <w:sz w:val="18"/>
                                <w:szCs w:val="21"/>
                              </w:rPr>
                              <w:t>Signal Fault Action</w:t>
                            </w:r>
                          </w:p>
                          <w:p>
                            <w:pPr>
                              <w:pStyle w:val="43"/>
                              <w:ind w:firstLine="0" w:firstLineChars="0"/>
                              <w:jc w:val="left"/>
                              <w:rPr>
                                <w:sz w:val="18"/>
                                <w:szCs w:val="21"/>
                              </w:rPr>
                            </w:pPr>
                            <w:r>
                              <w:rPr>
                                <w:sz w:val="18"/>
                                <w:szCs w:val="21"/>
                              </w:rPr>
                              <w:t>Maximum Speed</w:t>
                            </w:r>
                            <w:r>
                              <w:rPr>
                                <w:rFonts w:hint="eastAsia"/>
                                <w:sz w:val="18"/>
                                <w:szCs w:val="21"/>
                              </w:rPr>
                              <w:t xml:space="preserve"> Setting</w:t>
                            </w:r>
                          </w:p>
                          <w:p>
                            <w:pPr>
                              <w:pStyle w:val="43"/>
                              <w:ind w:firstLine="0" w:firstLineChars="0"/>
                              <w:jc w:val="left"/>
                              <w:rPr>
                                <w:sz w:val="18"/>
                                <w:szCs w:val="21"/>
                              </w:rPr>
                            </w:pPr>
                            <w:r>
                              <w:rPr>
                                <w:sz w:val="18"/>
                                <w:szCs w:val="21"/>
                              </w:rPr>
                              <w:t xml:space="preserve">Change Model </w:t>
                            </w:r>
                          </w:p>
                        </w:txbxContent>
                      </wps:txbx>
                      <wps:bodyPr rot="0" vert="horz" wrap="square" lIns="91440" tIns="45720" rIns="91440" bIns="45720" anchor="t" anchorCtr="0" upright="1">
                        <a:noAutofit/>
                      </wps:bodyPr>
                    </wps:wsp>
                  </a:graphicData>
                </a:graphic>
              </wp:anchor>
            </w:drawing>
          </mc:Choice>
          <mc:Fallback>
            <w:pict>
              <v:shape id="文本框 375" o:spid="_x0000_s1026" o:spt="202" type="#_x0000_t202" style="position:absolute;left:0pt;margin-left:142.9pt;margin-top:8.1pt;height:93.15pt;width:112.15pt;z-index:251714560;mso-width-relative:page;mso-height-relative:page;" fillcolor="#FFFFFF" filled="t" stroked="t" coordsize="21600,21600" o:gfxdata="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Adt/zjVAAAACgEAAA8AAAAAAAAAAQAgAAAAIgAA&#10;AGRycy9kb3ducmV2LnhtbFBLAQIUABQAAAAIAIdO4kA6cHQBfQIAABMFAAAOAAAAAAAAAAEAIAAA&#10;ACQBAABkcnMvZTJvRG9jLnhtbFBLBQYAAAAABgAGAFkBAAATBgAAAAA=&#10;">
                <v:fill type="gradient" on="t" color2="#FFFFFF" angle="90" focus="100%" focussize="0,0">
                  <o:fill type="gradientUnscaled" v:ext="backwardCompatible"/>
                </v:fill>
                <v:stroke weight="0.5pt" color="#000000" miterlimit="8" joinstyle="miter"/>
                <v:imagedata o:title=""/>
                <o:lock v:ext="edit" aspectratio="f"/>
                <v:textbox>
                  <w:txbxContent>
                    <w:p>
                      <w:pPr>
                        <w:pStyle w:val="43"/>
                        <w:ind w:firstLine="0" w:firstLineChars="0"/>
                        <w:jc w:val="left"/>
                        <w:rPr>
                          <w:sz w:val="18"/>
                          <w:szCs w:val="21"/>
                        </w:rPr>
                      </w:pPr>
                      <w:r>
                        <w:rPr>
                          <w:sz w:val="18"/>
                          <w:szCs w:val="21"/>
                        </w:rPr>
                        <w:t>Zero Menu Check</w:t>
                      </w:r>
                    </w:p>
                    <w:p>
                      <w:pPr>
                        <w:pStyle w:val="43"/>
                        <w:ind w:firstLine="0" w:firstLineChars="0"/>
                        <w:jc w:val="left"/>
                        <w:rPr>
                          <w:sz w:val="18"/>
                          <w:szCs w:val="21"/>
                        </w:rPr>
                      </w:pPr>
                      <w:r>
                        <w:rPr>
                          <w:sz w:val="18"/>
                          <w:szCs w:val="21"/>
                        </w:rPr>
                        <w:t>Accuracy Adjust</w:t>
                      </w:r>
                    </w:p>
                    <w:p>
                      <w:pPr>
                        <w:pStyle w:val="43"/>
                        <w:ind w:firstLine="0" w:firstLineChars="0"/>
                        <w:jc w:val="left"/>
                        <w:rPr>
                          <w:sz w:val="18"/>
                          <w:szCs w:val="21"/>
                        </w:rPr>
                      </w:pPr>
                      <w:r>
                        <w:rPr>
                          <w:sz w:val="18"/>
                          <w:szCs w:val="21"/>
                        </w:rPr>
                        <w:t>Signal Fault Action</w:t>
                      </w:r>
                    </w:p>
                    <w:p>
                      <w:pPr>
                        <w:pStyle w:val="43"/>
                        <w:ind w:firstLine="0" w:firstLineChars="0"/>
                        <w:jc w:val="left"/>
                        <w:rPr>
                          <w:sz w:val="18"/>
                          <w:szCs w:val="21"/>
                        </w:rPr>
                      </w:pPr>
                      <w:r>
                        <w:rPr>
                          <w:sz w:val="18"/>
                          <w:szCs w:val="21"/>
                        </w:rPr>
                        <w:t>Maximum Speed</w:t>
                      </w:r>
                      <w:r>
                        <w:rPr>
                          <w:rFonts w:hint="eastAsia"/>
                          <w:sz w:val="18"/>
                          <w:szCs w:val="21"/>
                        </w:rPr>
                        <w:t xml:space="preserve"> Setting</w:t>
                      </w:r>
                    </w:p>
                    <w:p>
                      <w:pPr>
                        <w:pStyle w:val="43"/>
                        <w:ind w:firstLine="0" w:firstLineChars="0"/>
                        <w:jc w:val="left"/>
                        <w:rPr>
                          <w:sz w:val="18"/>
                          <w:szCs w:val="21"/>
                        </w:rPr>
                      </w:pPr>
                      <w:r>
                        <w:rPr>
                          <w:sz w:val="18"/>
                          <w:szCs w:val="21"/>
                        </w:rPr>
                        <w:t xml:space="preserve">Change Model </w:t>
                      </w:r>
                    </w:p>
                  </w:txbxContent>
                </v:textbox>
              </v:shape>
            </w:pict>
          </mc:Fallback>
        </mc:AlternateContent>
      </w:r>
    </w:p>
    <w:p>
      <w:pPr>
        <w:pStyle w:val="43"/>
        <w:ind w:firstLine="0" w:firstLineChars="0"/>
        <w:rPr>
          <w:rFonts w:ascii="宋体" w:hAnsi="宋体" w:cs="宋体"/>
          <w:sz w:val="18"/>
          <w:szCs w:val="18"/>
        </w:rPr>
      </w:pPr>
      <w:r>
        <mc:AlternateContent>
          <mc:Choice Requires="wps">
            <w:drawing>
              <wp:anchor distT="0" distB="0" distL="114300" distR="114300" simplePos="0" relativeHeight="251716608" behindDoc="0" locked="0" layoutInCell="1" allowOverlap="1">
                <wp:simplePos x="0" y="0"/>
                <wp:positionH relativeFrom="column">
                  <wp:posOffset>1252855</wp:posOffset>
                </wp:positionH>
                <wp:positionV relativeFrom="paragraph">
                  <wp:posOffset>184150</wp:posOffset>
                </wp:positionV>
                <wp:extent cx="496570" cy="485775"/>
                <wp:effectExtent l="4445" t="20320" r="13335" b="27305"/>
                <wp:wrapNone/>
                <wp:docPr id="24" name="自选图形 377"/>
                <wp:cNvGraphicFramePr/>
                <a:graphic xmlns:a="http://schemas.openxmlformats.org/drawingml/2006/main">
                  <a:graphicData uri="http://schemas.microsoft.com/office/word/2010/wordprocessingShape">
                    <wps:wsp>
                      <wps:cNvSpPr>
                        <a:spLocks noChangeArrowheads="1"/>
                      </wps:cNvSpPr>
                      <wps:spPr bwMode="auto">
                        <a:xfrm>
                          <a:off x="0" y="0"/>
                          <a:ext cx="496570" cy="485775"/>
                        </a:xfrm>
                        <a:prstGeom prst="rightArrow">
                          <a:avLst>
                            <a:gd name="adj1" fmla="val 50000"/>
                            <a:gd name="adj2" fmla="val 25000"/>
                          </a:avLst>
                        </a:prstGeom>
                        <a:gradFill rotWithShape="0">
                          <a:gsLst>
                            <a:gs pos="0">
                              <a:srgbClr val="FFFFFF"/>
                            </a:gs>
                            <a:gs pos="100000">
                              <a:srgbClr val="FFFFFF"/>
                            </a:gs>
                          </a:gsLst>
                          <a:lin ang="0"/>
                        </a:gradFill>
                        <a:ln w="6350">
                          <a:solidFill>
                            <a:srgbClr val="000000"/>
                          </a:solidFill>
                          <a:miter lim="800000"/>
                        </a:ln>
                      </wps:spPr>
                      <wps:txbx>
                        <w:txbxContent>
                          <w:p>
                            <w:pPr>
                              <w:ind w:firstLine="0" w:firstLineChars="0"/>
                              <w:jc w:val="left"/>
                            </w:pPr>
                            <w:r>
                              <w:rPr>
                                <w:rFonts w:hint="eastAsia"/>
                                <w:sz w:val="18"/>
                                <w:szCs w:val="21"/>
                              </w:rPr>
                              <w:t>ENTTTTTTTTT</w:t>
                            </w:r>
                            <w:r>
                              <w:rPr>
                                <w:rFonts w:hint="eastAsia"/>
                              </w:rPr>
                              <w:t>T</w:t>
                            </w:r>
                          </w:p>
                        </w:txbxContent>
                      </wps:txbx>
                      <wps:bodyPr rot="0" vert="horz" wrap="square" lIns="91440" tIns="45720" rIns="91440" bIns="45720" anchor="t" anchorCtr="0" upright="1">
                        <a:noAutofit/>
                      </wps:bodyPr>
                    </wps:wsp>
                  </a:graphicData>
                </a:graphic>
              </wp:anchor>
            </w:drawing>
          </mc:Choice>
          <mc:Fallback>
            <w:pict>
              <v:shape id="自选图形 377" o:spid="_x0000_s1026" o:spt="13" type="#_x0000_t13" style="position:absolute;left:0pt;margin-left:98.65pt;margin-top:14.5pt;height:38.25pt;width:39.1pt;z-index:251716608;mso-width-relative:page;mso-height-relative:page;" fillcolor="#FFFFFF" filled="t" stroked="t" coordsize="21600,21600" o:gfxdata="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AdGM6bYAAAACgEAAA8AAAAAAAAAAQAgAAAAIgAAAGRycy9kb3ducmV2LnhtbFBLAQIUABQAAAAI&#10;AIdO4kBM3jc/mAIAAFMFAAAOAAAAAAAAAAEAIAAAACcBAABkcnMvZTJvRG9jLnhtbFBLBQYAAAAA&#10;BgAGAFkBAAAxBgAAAAA=&#10;" adj="16318,5400">
                <v:fill type="gradient" on="t" color2="#FFFFFF" angle="90" focus="100%" focussize="0,0">
                  <o:fill type="gradientUnscaled" v:ext="backwardCompatible"/>
                </v:fill>
                <v:stroke weight="0.5pt" color="#000000" miterlimit="8" joinstyle="miter"/>
                <v:imagedata o:title=""/>
                <o:lock v:ext="edit" aspectratio="f"/>
                <v:textbox>
                  <w:txbxContent>
                    <w:p>
                      <w:pPr>
                        <w:ind w:firstLine="0" w:firstLineChars="0"/>
                        <w:jc w:val="left"/>
                      </w:pPr>
                      <w:r>
                        <w:rPr>
                          <w:rFonts w:hint="eastAsia"/>
                          <w:sz w:val="18"/>
                          <w:szCs w:val="21"/>
                        </w:rPr>
                        <w:t>ENTTTTTTTTT</w:t>
                      </w:r>
                      <w:r>
                        <w:rPr>
                          <w:rFonts w:hint="eastAsia"/>
                        </w:rPr>
                        <w:t>T</w:t>
                      </w:r>
                    </w:p>
                  </w:txbxContent>
                </v:textbox>
              </v:shape>
            </w:pict>
          </mc:Fallback>
        </mc:AlternateContent>
      </w:r>
    </w:p>
    <w:p>
      <w:pPr>
        <w:pStyle w:val="43"/>
        <w:ind w:firstLine="407"/>
      </w:pPr>
    </w:p>
    <w:p>
      <w:pPr>
        <w:pStyle w:val="43"/>
        <w:ind w:firstLine="407"/>
      </w:pPr>
    </w:p>
    <w:p>
      <w:pPr>
        <w:pStyle w:val="43"/>
        <w:ind w:firstLine="407"/>
      </w:pPr>
    </w:p>
    <w:p>
      <w:pPr>
        <w:pStyle w:val="43"/>
        <w:ind w:firstLine="407"/>
      </w:pPr>
    </w:p>
    <w:p>
      <w:pPr>
        <w:pStyle w:val="43"/>
        <w:ind w:firstLine="0" w:firstLineChars="0"/>
        <w:rPr>
          <w:rFonts w:ascii="宋体" w:hAnsi="宋体" w:cs="宋体"/>
          <w:sz w:val="18"/>
          <w:szCs w:val="18"/>
        </w:rPr>
      </w:pPr>
      <w:r>
        <w:rPr>
          <w:rFonts w:hint="eastAsia" w:ascii="宋体" w:hAnsi="宋体" w:cs="宋体"/>
          <w:sz w:val="18"/>
          <w:szCs w:val="18"/>
        </w:rPr>
        <w:t xml:space="preserve">      </w:t>
      </w:r>
    </w:p>
    <w:p>
      <w:pPr>
        <w:pStyle w:val="43"/>
        <w:ind w:firstLine="347"/>
        <w:jc w:val="center"/>
      </w:pPr>
      <w:r>
        <w:rPr>
          <w:sz w:val="18"/>
          <w:szCs w:val="18"/>
        </w:rPr>
        <w:t>Drawing 4-2 Basic setup block diagram</w:t>
      </w:r>
    </w:p>
    <w:p>
      <w:pPr>
        <w:pStyle w:val="43"/>
        <w:ind w:firstLine="0" w:firstLineChars="0"/>
      </w:pPr>
    </w:p>
    <w:p>
      <w:pPr>
        <w:pStyle w:val="43"/>
        <w:ind w:firstLine="407"/>
      </w:pPr>
    </w:p>
    <w:p>
      <w:pPr>
        <w:pStyle w:val="43"/>
        <w:ind w:firstLine="407"/>
      </w:pPr>
    </w:p>
    <w:p>
      <w:pPr>
        <w:pStyle w:val="43"/>
        <w:ind w:firstLine="407"/>
      </w:pPr>
      <w:r>
        <w:rPr>
          <w:rFonts w:hint="eastAsia"/>
        </w:rPr>
        <w:t>此时屏幕显示如下图：</w:t>
      </w:r>
    </w:p>
    <w:p>
      <w:pPr>
        <w:pStyle w:val="43"/>
        <w:ind w:firstLine="407"/>
      </w:pPr>
      <w:r>
        <w:rPr>
          <w:rFonts w:hint="eastAsia"/>
        </w:rPr>
        <w:t xml:space="preserve">The screen displays as follows: </w:t>
      </w:r>
    </w:p>
    <w:p>
      <w:pPr>
        <w:pStyle w:val="43"/>
        <w:ind w:firstLine="407"/>
      </w:pPr>
      <w:r>
        <mc:AlternateContent>
          <mc:Choice Requires="wps">
            <w:drawing>
              <wp:anchor distT="0" distB="0" distL="114300" distR="114300" simplePos="0" relativeHeight="251717632" behindDoc="0" locked="0" layoutInCell="1" allowOverlap="1">
                <wp:simplePos x="0" y="0"/>
                <wp:positionH relativeFrom="column">
                  <wp:posOffset>2164715</wp:posOffset>
                </wp:positionH>
                <wp:positionV relativeFrom="paragraph">
                  <wp:posOffset>8890</wp:posOffset>
                </wp:positionV>
                <wp:extent cx="1240155" cy="1143000"/>
                <wp:effectExtent l="0" t="0" r="17145" b="19050"/>
                <wp:wrapNone/>
                <wp:docPr id="23" name="矩形 396"/>
                <wp:cNvGraphicFramePr/>
                <a:graphic xmlns:a="http://schemas.openxmlformats.org/drawingml/2006/main">
                  <a:graphicData uri="http://schemas.microsoft.com/office/word/2010/wordprocessingShape">
                    <wps:wsp>
                      <wps:cNvSpPr>
                        <a:spLocks noChangeArrowheads="1"/>
                      </wps:cNvSpPr>
                      <wps:spPr bwMode="auto">
                        <a:xfrm>
                          <a:off x="0" y="0"/>
                          <a:ext cx="1240155" cy="1143000"/>
                        </a:xfrm>
                        <a:prstGeom prst="rect">
                          <a:avLst/>
                        </a:prstGeom>
                        <a:gradFill rotWithShape="0">
                          <a:gsLst>
                            <a:gs pos="0">
                              <a:srgbClr val="A6A6A6">
                                <a:gamma/>
                                <a:shade val="45882"/>
                                <a:invGamma/>
                              </a:srgbClr>
                            </a:gs>
                            <a:gs pos="50000">
                              <a:srgbClr val="A6A6A6"/>
                            </a:gs>
                            <a:gs pos="100000">
                              <a:srgbClr val="A6A6A6">
                                <a:gamma/>
                                <a:shade val="45882"/>
                                <a:invGamma/>
                              </a:srgbClr>
                            </a:gs>
                          </a:gsLst>
                          <a:lin ang="18900000" scaled="1"/>
                        </a:gradFill>
                        <a:ln w="6350">
                          <a:solidFill>
                            <a:srgbClr val="000000"/>
                          </a:solidFill>
                          <a:miter lim="800000"/>
                        </a:ln>
                        <a:effectLst/>
                      </wps:spPr>
                      <wps:txbx>
                        <w:txbxContent>
                          <w:p>
                            <w:pPr>
                              <w:pStyle w:val="43"/>
                              <w:ind w:firstLine="0" w:firstLineChars="0"/>
                              <w:jc w:val="left"/>
                              <w:rPr>
                                <w:color w:val="FF0000"/>
                                <w:sz w:val="18"/>
                                <w:szCs w:val="21"/>
                              </w:rPr>
                            </w:pPr>
                            <w:r>
                              <w:rPr>
                                <w:color w:val="FF0000"/>
                                <w:sz w:val="18"/>
                                <w:szCs w:val="21"/>
                              </w:rPr>
                              <w:t>Zero Menu Check</w:t>
                            </w:r>
                          </w:p>
                          <w:p>
                            <w:pPr>
                              <w:pStyle w:val="43"/>
                              <w:ind w:firstLine="0" w:firstLineChars="0"/>
                              <w:jc w:val="left"/>
                              <w:rPr>
                                <w:color w:val="A9D18E" w:themeColor="accent6" w:themeTint="99"/>
                                <w:sz w:val="18"/>
                                <w:szCs w:val="21"/>
                                <w14:textFill>
                                  <w14:solidFill>
                                    <w14:schemeClr w14:val="accent6">
                                      <w14:lumMod w14:val="60000"/>
                                      <w14:lumOff w14:val="40000"/>
                                    </w14:schemeClr>
                                  </w14:solidFill>
                                </w14:textFill>
                              </w:rPr>
                            </w:pPr>
                            <w:r>
                              <w:rPr>
                                <w:color w:val="A9D18E" w:themeColor="accent6" w:themeTint="99"/>
                                <w:sz w:val="18"/>
                                <w:szCs w:val="21"/>
                                <w14:textFill>
                                  <w14:solidFill>
                                    <w14:schemeClr w14:val="accent6">
                                      <w14:lumMod w14:val="60000"/>
                                      <w14:lumOff w14:val="40000"/>
                                    </w14:schemeClr>
                                  </w14:solidFill>
                                </w14:textFill>
                              </w:rPr>
                              <w:t>Accuracy Adjust</w:t>
                            </w:r>
                          </w:p>
                          <w:p>
                            <w:pPr>
                              <w:pStyle w:val="43"/>
                              <w:ind w:firstLine="0" w:firstLineChars="0"/>
                              <w:jc w:val="left"/>
                              <w:rPr>
                                <w:color w:val="A9D18E" w:themeColor="accent6" w:themeTint="99"/>
                                <w:sz w:val="18"/>
                                <w:szCs w:val="21"/>
                                <w14:textFill>
                                  <w14:solidFill>
                                    <w14:schemeClr w14:val="accent6">
                                      <w14:lumMod w14:val="60000"/>
                                      <w14:lumOff w14:val="40000"/>
                                    </w14:schemeClr>
                                  </w14:solidFill>
                                </w14:textFill>
                              </w:rPr>
                            </w:pPr>
                            <w:r>
                              <w:rPr>
                                <w:color w:val="A9D18E" w:themeColor="accent6" w:themeTint="99"/>
                                <w:sz w:val="18"/>
                                <w:szCs w:val="21"/>
                                <w14:textFill>
                                  <w14:solidFill>
                                    <w14:schemeClr w14:val="accent6">
                                      <w14:lumMod w14:val="60000"/>
                                      <w14:lumOff w14:val="40000"/>
                                    </w14:schemeClr>
                                  </w14:solidFill>
                                </w14:textFill>
                              </w:rPr>
                              <w:t>Signal Fault Action</w:t>
                            </w:r>
                          </w:p>
                          <w:p>
                            <w:pPr>
                              <w:pStyle w:val="43"/>
                              <w:ind w:firstLine="0" w:firstLineChars="0"/>
                              <w:jc w:val="left"/>
                              <w:rPr>
                                <w:color w:val="A9D18E" w:themeColor="accent6" w:themeTint="99"/>
                                <w:sz w:val="18"/>
                                <w:szCs w:val="21"/>
                                <w14:textFill>
                                  <w14:solidFill>
                                    <w14:schemeClr w14:val="accent6">
                                      <w14:lumMod w14:val="60000"/>
                                      <w14:lumOff w14:val="40000"/>
                                    </w14:schemeClr>
                                  </w14:solidFill>
                                </w14:textFill>
                              </w:rPr>
                            </w:pPr>
                            <w:r>
                              <w:rPr>
                                <w:color w:val="A9D18E" w:themeColor="accent6" w:themeTint="99"/>
                                <w:sz w:val="18"/>
                                <w:szCs w:val="21"/>
                                <w14:textFill>
                                  <w14:solidFill>
                                    <w14:schemeClr w14:val="accent6">
                                      <w14:lumMod w14:val="60000"/>
                                      <w14:lumOff w14:val="40000"/>
                                    </w14:schemeClr>
                                  </w14:solidFill>
                                </w14:textFill>
                              </w:rPr>
                              <w:t>Maximum Speed</w:t>
                            </w:r>
                          </w:p>
                          <w:p>
                            <w:pPr>
                              <w:ind w:firstLine="0" w:firstLineChars="0"/>
                              <w:rPr>
                                <w:sz w:val="20"/>
                                <w:szCs w:val="22"/>
                              </w:rPr>
                            </w:pPr>
                            <w:r>
                              <w:rPr>
                                <w:color w:val="A9D18E" w:themeColor="accent6" w:themeTint="99"/>
                                <w:sz w:val="18"/>
                                <w:szCs w:val="21"/>
                                <w14:textFill>
                                  <w14:solidFill>
                                    <w14:schemeClr w14:val="accent6">
                                      <w14:lumMod w14:val="60000"/>
                                      <w14:lumOff w14:val="40000"/>
                                    </w14:schemeClr>
                                  </w14:solidFill>
                                </w14:textFill>
                              </w:rPr>
                              <w:t>Change Model</w:t>
                            </w:r>
                          </w:p>
                        </w:txbxContent>
                      </wps:txbx>
                      <wps:bodyPr rot="0" vert="horz" wrap="square" lIns="91440" tIns="45720" rIns="91440" bIns="45720" anchor="t" anchorCtr="0" upright="1">
                        <a:noAutofit/>
                      </wps:bodyPr>
                    </wps:wsp>
                  </a:graphicData>
                </a:graphic>
              </wp:anchor>
            </w:drawing>
          </mc:Choice>
          <mc:Fallback>
            <w:pict>
              <v:rect id="矩形 396" o:spid="_x0000_s1026" o:spt="1" style="position:absolute;left:0pt;margin-left:170.45pt;margin-top:0.7pt;height:90pt;width:97.65pt;z-index:251717632;mso-width-relative:page;mso-height-relative:page;" fillcolor="#4C4C4C" filled="t" stroked="t" coordsize="21600,21600" o:gfxdata="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8hYfztIAAAAJAQAADwAAAAAAAAABACAAAAAiAAAAZHJzL2Rvd25yZXYueG1sUEsB&#10;AhQAFAAAAAgAh07iQFEAzxSmAgAAugUAAA4AAAAAAAAAAQAgAAAAIQEAAGRycy9lMm9Eb2MueG1s&#10;UEsFBgAAAAAGAAYAWQEAADkGAAAAAA==&#10;">
                <v:fill type="gradient" on="t" color2="#A6A6A6" angle="135" focus="50%" focussize="0,0"/>
                <v:stroke weight="0.5pt" color="#000000" miterlimit="8" joinstyle="miter"/>
                <v:imagedata o:title=""/>
                <o:lock v:ext="edit" aspectratio="f"/>
                <v:textbox>
                  <w:txbxContent>
                    <w:p>
                      <w:pPr>
                        <w:pStyle w:val="43"/>
                        <w:ind w:firstLine="0" w:firstLineChars="0"/>
                        <w:jc w:val="left"/>
                        <w:rPr>
                          <w:color w:val="FF0000"/>
                          <w:sz w:val="18"/>
                          <w:szCs w:val="21"/>
                        </w:rPr>
                      </w:pPr>
                      <w:r>
                        <w:rPr>
                          <w:color w:val="FF0000"/>
                          <w:sz w:val="18"/>
                          <w:szCs w:val="21"/>
                        </w:rPr>
                        <w:t>Zero Menu Check</w:t>
                      </w:r>
                    </w:p>
                    <w:p>
                      <w:pPr>
                        <w:pStyle w:val="43"/>
                        <w:ind w:firstLine="0" w:firstLineChars="0"/>
                        <w:jc w:val="left"/>
                        <w:rPr>
                          <w:color w:val="A9D18E" w:themeColor="accent6" w:themeTint="99"/>
                          <w:sz w:val="18"/>
                          <w:szCs w:val="21"/>
                          <w14:textFill>
                            <w14:solidFill>
                              <w14:schemeClr w14:val="accent6">
                                <w14:lumMod w14:val="60000"/>
                                <w14:lumOff w14:val="40000"/>
                              </w14:schemeClr>
                            </w14:solidFill>
                          </w14:textFill>
                        </w:rPr>
                      </w:pPr>
                      <w:r>
                        <w:rPr>
                          <w:color w:val="A9D18E" w:themeColor="accent6" w:themeTint="99"/>
                          <w:sz w:val="18"/>
                          <w:szCs w:val="21"/>
                          <w14:textFill>
                            <w14:solidFill>
                              <w14:schemeClr w14:val="accent6">
                                <w14:lumMod w14:val="60000"/>
                                <w14:lumOff w14:val="40000"/>
                              </w14:schemeClr>
                            </w14:solidFill>
                          </w14:textFill>
                        </w:rPr>
                        <w:t>Accuracy Adjust</w:t>
                      </w:r>
                    </w:p>
                    <w:p>
                      <w:pPr>
                        <w:pStyle w:val="43"/>
                        <w:ind w:firstLine="0" w:firstLineChars="0"/>
                        <w:jc w:val="left"/>
                        <w:rPr>
                          <w:color w:val="A9D18E" w:themeColor="accent6" w:themeTint="99"/>
                          <w:sz w:val="18"/>
                          <w:szCs w:val="21"/>
                          <w14:textFill>
                            <w14:solidFill>
                              <w14:schemeClr w14:val="accent6">
                                <w14:lumMod w14:val="60000"/>
                                <w14:lumOff w14:val="40000"/>
                              </w14:schemeClr>
                            </w14:solidFill>
                          </w14:textFill>
                        </w:rPr>
                      </w:pPr>
                      <w:r>
                        <w:rPr>
                          <w:color w:val="A9D18E" w:themeColor="accent6" w:themeTint="99"/>
                          <w:sz w:val="18"/>
                          <w:szCs w:val="21"/>
                          <w14:textFill>
                            <w14:solidFill>
                              <w14:schemeClr w14:val="accent6">
                                <w14:lumMod w14:val="60000"/>
                                <w14:lumOff w14:val="40000"/>
                              </w14:schemeClr>
                            </w14:solidFill>
                          </w14:textFill>
                        </w:rPr>
                        <w:t>Signal Fault Action</w:t>
                      </w:r>
                    </w:p>
                    <w:p>
                      <w:pPr>
                        <w:pStyle w:val="43"/>
                        <w:ind w:firstLine="0" w:firstLineChars="0"/>
                        <w:jc w:val="left"/>
                        <w:rPr>
                          <w:color w:val="A9D18E" w:themeColor="accent6" w:themeTint="99"/>
                          <w:sz w:val="18"/>
                          <w:szCs w:val="21"/>
                          <w14:textFill>
                            <w14:solidFill>
                              <w14:schemeClr w14:val="accent6">
                                <w14:lumMod w14:val="60000"/>
                                <w14:lumOff w14:val="40000"/>
                              </w14:schemeClr>
                            </w14:solidFill>
                          </w14:textFill>
                        </w:rPr>
                      </w:pPr>
                      <w:r>
                        <w:rPr>
                          <w:color w:val="A9D18E" w:themeColor="accent6" w:themeTint="99"/>
                          <w:sz w:val="18"/>
                          <w:szCs w:val="21"/>
                          <w14:textFill>
                            <w14:solidFill>
                              <w14:schemeClr w14:val="accent6">
                                <w14:lumMod w14:val="60000"/>
                                <w14:lumOff w14:val="40000"/>
                              </w14:schemeClr>
                            </w14:solidFill>
                          </w14:textFill>
                        </w:rPr>
                        <w:t>Maximum Speed</w:t>
                      </w:r>
                    </w:p>
                    <w:p>
                      <w:pPr>
                        <w:ind w:firstLine="0" w:firstLineChars="0"/>
                        <w:rPr>
                          <w:sz w:val="20"/>
                          <w:szCs w:val="22"/>
                        </w:rPr>
                      </w:pPr>
                      <w:r>
                        <w:rPr>
                          <w:color w:val="A9D18E" w:themeColor="accent6" w:themeTint="99"/>
                          <w:sz w:val="18"/>
                          <w:szCs w:val="21"/>
                          <w14:textFill>
                            <w14:solidFill>
                              <w14:schemeClr w14:val="accent6">
                                <w14:lumMod w14:val="60000"/>
                                <w14:lumOff w14:val="40000"/>
                              </w14:schemeClr>
                            </w14:solidFill>
                          </w14:textFill>
                        </w:rPr>
                        <w:t>Change Model</w:t>
                      </w:r>
                    </w:p>
                  </w:txbxContent>
                </v:textbox>
              </v:rect>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406400</wp:posOffset>
                </wp:positionH>
                <wp:positionV relativeFrom="paragraph">
                  <wp:posOffset>3175</wp:posOffset>
                </wp:positionV>
                <wp:extent cx="1240155" cy="1137285"/>
                <wp:effectExtent l="0" t="0" r="17145" b="24765"/>
                <wp:wrapNone/>
                <wp:docPr id="22" name="矩形 247"/>
                <wp:cNvGraphicFramePr/>
                <a:graphic xmlns:a="http://schemas.openxmlformats.org/drawingml/2006/main">
                  <a:graphicData uri="http://schemas.microsoft.com/office/word/2010/wordprocessingShape">
                    <wps:wsp>
                      <wps:cNvSpPr>
                        <a:spLocks noChangeArrowheads="1"/>
                      </wps:cNvSpPr>
                      <wps:spPr bwMode="auto">
                        <a:xfrm>
                          <a:off x="0" y="0"/>
                          <a:ext cx="1240155" cy="1137557"/>
                        </a:xfrm>
                        <a:prstGeom prst="rect">
                          <a:avLst/>
                        </a:prstGeom>
                        <a:gradFill rotWithShape="0">
                          <a:gsLst>
                            <a:gs pos="0">
                              <a:srgbClr val="A6A6A6">
                                <a:gamma/>
                                <a:shade val="45882"/>
                                <a:invGamma/>
                              </a:srgbClr>
                            </a:gs>
                            <a:gs pos="50000">
                              <a:srgbClr val="A6A6A6"/>
                            </a:gs>
                            <a:gs pos="100000">
                              <a:srgbClr val="A6A6A6">
                                <a:gamma/>
                                <a:shade val="45882"/>
                                <a:invGamma/>
                              </a:srgbClr>
                            </a:gs>
                          </a:gsLst>
                          <a:lin ang="18900000" scaled="1"/>
                        </a:gradFill>
                        <a:ln w="6350">
                          <a:solidFill>
                            <a:srgbClr val="000000"/>
                          </a:solidFill>
                          <a:miter lim="800000"/>
                        </a:ln>
                        <a:effectLst/>
                      </wps:spPr>
                      <wps:txbx>
                        <w:txbxContent>
                          <w:p>
                            <w:pPr>
                              <w:pStyle w:val="43"/>
                              <w:ind w:firstLine="0" w:firstLineChars="0"/>
                              <w:jc w:val="left"/>
                              <w:rPr>
                                <w:color w:val="FF0000"/>
                                <w:sz w:val="18"/>
                                <w:szCs w:val="21"/>
                              </w:rPr>
                            </w:pPr>
                            <w:r>
                              <w:rPr>
                                <w:rFonts w:hint="eastAsia"/>
                                <w:color w:val="FF0000"/>
                                <w:sz w:val="18"/>
                                <w:szCs w:val="21"/>
                              </w:rPr>
                              <w:t>手动校准</w:t>
                            </w:r>
                          </w:p>
                          <w:p>
                            <w:pPr>
                              <w:pStyle w:val="43"/>
                              <w:ind w:firstLine="0" w:firstLineChars="0"/>
                              <w:jc w:val="left"/>
                              <w:rPr>
                                <w:color w:val="A9D18E" w:themeColor="accent6" w:themeTint="99"/>
                                <w:sz w:val="18"/>
                                <w:szCs w:val="21"/>
                                <w14:textFill>
                                  <w14:solidFill>
                                    <w14:schemeClr w14:val="accent6">
                                      <w14:lumMod w14:val="60000"/>
                                      <w14:lumOff w14:val="40000"/>
                                    </w14:schemeClr>
                                  </w14:solidFill>
                                </w14:textFill>
                              </w:rPr>
                            </w:pPr>
                            <w:r>
                              <w:rPr>
                                <w:rFonts w:hint="eastAsia"/>
                                <w:color w:val="A9D18E" w:themeColor="accent6" w:themeTint="99"/>
                                <w:sz w:val="18"/>
                                <w:szCs w:val="21"/>
                                <w14:textFill>
                                  <w14:solidFill>
                                    <w14:schemeClr w14:val="accent6">
                                      <w14:lumMod w14:val="60000"/>
                                      <w14:lumOff w14:val="40000"/>
                                    </w14:schemeClr>
                                  </w14:solidFill>
                                </w14:textFill>
                              </w:rPr>
                              <w:t>精度调整</w:t>
                            </w:r>
                          </w:p>
                          <w:p>
                            <w:pPr>
                              <w:pStyle w:val="43"/>
                              <w:ind w:firstLine="0" w:firstLineChars="0"/>
                              <w:jc w:val="left"/>
                              <w:rPr>
                                <w:color w:val="A9D18E" w:themeColor="accent6" w:themeTint="99"/>
                                <w:sz w:val="18"/>
                                <w:szCs w:val="21"/>
                                <w14:textFill>
                                  <w14:solidFill>
                                    <w14:schemeClr w14:val="accent6">
                                      <w14:lumMod w14:val="60000"/>
                                      <w14:lumOff w14:val="40000"/>
                                    </w14:schemeClr>
                                  </w14:solidFill>
                                </w14:textFill>
                              </w:rPr>
                            </w:pPr>
                            <w:r>
                              <w:rPr>
                                <w:rFonts w:hint="eastAsia"/>
                                <w:color w:val="A9D18E" w:themeColor="accent6" w:themeTint="99"/>
                                <w:sz w:val="18"/>
                                <w:szCs w:val="21"/>
                                <w14:textFill>
                                  <w14:solidFill>
                                    <w14:schemeClr w14:val="accent6">
                                      <w14:lumMod w14:val="60000"/>
                                      <w14:lumOff w14:val="40000"/>
                                    </w14:schemeClr>
                                  </w14:solidFill>
                                </w14:textFill>
                              </w:rPr>
                              <w:t>信号故障动作</w:t>
                            </w:r>
                          </w:p>
                          <w:p>
                            <w:pPr>
                              <w:pStyle w:val="43"/>
                              <w:ind w:firstLine="0" w:firstLineChars="0"/>
                              <w:jc w:val="left"/>
                              <w:rPr>
                                <w:color w:val="A9D18E" w:themeColor="accent6" w:themeTint="99"/>
                                <w:sz w:val="18"/>
                                <w:szCs w:val="21"/>
                                <w14:textFill>
                                  <w14:solidFill>
                                    <w14:schemeClr w14:val="accent6">
                                      <w14:lumMod w14:val="60000"/>
                                      <w14:lumOff w14:val="40000"/>
                                    </w14:schemeClr>
                                  </w14:solidFill>
                                </w14:textFill>
                              </w:rPr>
                            </w:pPr>
                            <w:r>
                              <w:rPr>
                                <w:rFonts w:hint="eastAsia"/>
                                <w:color w:val="A9D18E" w:themeColor="accent6" w:themeTint="99"/>
                                <w:sz w:val="18"/>
                                <w:szCs w:val="21"/>
                                <w14:textFill>
                                  <w14:solidFill>
                                    <w14:schemeClr w14:val="accent6">
                                      <w14:lumMod w14:val="60000"/>
                                      <w14:lumOff w14:val="40000"/>
                                    </w14:schemeClr>
                                  </w14:solidFill>
                                </w14:textFill>
                              </w:rPr>
                              <w:t>最大转速</w:t>
                            </w:r>
                          </w:p>
                          <w:p>
                            <w:pPr>
                              <w:pStyle w:val="43"/>
                              <w:ind w:firstLine="0" w:firstLineChars="0"/>
                              <w:jc w:val="left"/>
                              <w:rPr>
                                <w:color w:val="A9D18E" w:themeColor="accent6" w:themeTint="99"/>
                                <w14:textFill>
                                  <w14:solidFill>
                                    <w14:schemeClr w14:val="accent6">
                                      <w14:lumMod w14:val="60000"/>
                                      <w14:lumOff w14:val="40000"/>
                                    </w14:schemeClr>
                                  </w14:solidFill>
                                </w14:textFill>
                              </w:rPr>
                            </w:pPr>
                            <w:r>
                              <w:rPr>
                                <w:rFonts w:hint="eastAsia"/>
                                <w:color w:val="A9D18E" w:themeColor="accent6" w:themeTint="99"/>
                                <w:sz w:val="18"/>
                                <w:szCs w:val="21"/>
                                <w14:textFill>
                                  <w14:solidFill>
                                    <w14:schemeClr w14:val="accent6">
                                      <w14:lumMod w14:val="60000"/>
                                      <w14:lumOff w14:val="40000"/>
                                    </w14:schemeClr>
                                  </w14:solidFill>
                                </w14:textFill>
                              </w:rPr>
                              <w:t>自动手动切换</w:t>
                            </w:r>
                          </w:p>
                          <w:p>
                            <w:pPr>
                              <w:ind w:firstLine="0" w:firstLineChars="0"/>
                              <w:rPr>
                                <w:sz w:val="20"/>
                                <w:szCs w:val="22"/>
                              </w:rPr>
                            </w:pPr>
                          </w:p>
                        </w:txbxContent>
                      </wps:txbx>
                      <wps:bodyPr rot="0" vert="horz" wrap="square" lIns="91440" tIns="45720" rIns="91440" bIns="45720" anchor="t" anchorCtr="0" upright="1">
                        <a:noAutofit/>
                      </wps:bodyPr>
                    </wps:wsp>
                  </a:graphicData>
                </a:graphic>
              </wp:anchor>
            </w:drawing>
          </mc:Choice>
          <mc:Fallback>
            <w:pict>
              <v:rect id="矩形 247" o:spid="_x0000_s1026" o:spt="1" style="position:absolute;left:0pt;margin-left:32pt;margin-top:0.25pt;height:89.55pt;width:97.65pt;z-index:251699200;mso-width-relative:page;mso-height-relative:page;" fillcolor="#4C4C4C" filled="t" stroked="t" coordsize="21600,21600" o:gfxdata="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BiSyI60wAAAAcBAAAPAAAAAAAAAAEAIAAAACIAAABkcnMvZG93bnJldi54&#10;bWxQSwECFAAUAAAACACHTuJAmv6hs6oCAAC6BQAADgAAAAAAAAABACAAAAAiAQAAZHJzL2Uyb0Rv&#10;Yy54bWxQSwUGAAAAAAYABgBZAQAAPgYAAAAA&#10;">
                <v:fill type="gradient" on="t" color2="#A6A6A6" angle="135" focus="50%" focussize="0,0"/>
                <v:stroke weight="0.5pt" color="#000000" miterlimit="8" joinstyle="miter"/>
                <v:imagedata o:title=""/>
                <o:lock v:ext="edit" aspectratio="f"/>
                <v:textbox>
                  <w:txbxContent>
                    <w:p>
                      <w:pPr>
                        <w:pStyle w:val="43"/>
                        <w:ind w:firstLine="0" w:firstLineChars="0"/>
                        <w:jc w:val="left"/>
                        <w:rPr>
                          <w:color w:val="FF0000"/>
                          <w:sz w:val="18"/>
                          <w:szCs w:val="21"/>
                        </w:rPr>
                      </w:pPr>
                      <w:r>
                        <w:rPr>
                          <w:rFonts w:hint="eastAsia"/>
                          <w:color w:val="FF0000"/>
                          <w:sz w:val="18"/>
                          <w:szCs w:val="21"/>
                        </w:rPr>
                        <w:t>手动校准</w:t>
                      </w:r>
                    </w:p>
                    <w:p>
                      <w:pPr>
                        <w:pStyle w:val="43"/>
                        <w:ind w:firstLine="0" w:firstLineChars="0"/>
                        <w:jc w:val="left"/>
                        <w:rPr>
                          <w:color w:val="A9D18E" w:themeColor="accent6" w:themeTint="99"/>
                          <w:sz w:val="18"/>
                          <w:szCs w:val="21"/>
                          <w14:textFill>
                            <w14:solidFill>
                              <w14:schemeClr w14:val="accent6">
                                <w14:lumMod w14:val="60000"/>
                                <w14:lumOff w14:val="40000"/>
                              </w14:schemeClr>
                            </w14:solidFill>
                          </w14:textFill>
                        </w:rPr>
                      </w:pPr>
                      <w:r>
                        <w:rPr>
                          <w:rFonts w:hint="eastAsia"/>
                          <w:color w:val="A9D18E" w:themeColor="accent6" w:themeTint="99"/>
                          <w:sz w:val="18"/>
                          <w:szCs w:val="21"/>
                          <w14:textFill>
                            <w14:solidFill>
                              <w14:schemeClr w14:val="accent6">
                                <w14:lumMod w14:val="60000"/>
                                <w14:lumOff w14:val="40000"/>
                              </w14:schemeClr>
                            </w14:solidFill>
                          </w14:textFill>
                        </w:rPr>
                        <w:t>精度调整</w:t>
                      </w:r>
                    </w:p>
                    <w:p>
                      <w:pPr>
                        <w:pStyle w:val="43"/>
                        <w:ind w:firstLine="0" w:firstLineChars="0"/>
                        <w:jc w:val="left"/>
                        <w:rPr>
                          <w:color w:val="A9D18E" w:themeColor="accent6" w:themeTint="99"/>
                          <w:sz w:val="18"/>
                          <w:szCs w:val="21"/>
                          <w14:textFill>
                            <w14:solidFill>
                              <w14:schemeClr w14:val="accent6">
                                <w14:lumMod w14:val="60000"/>
                                <w14:lumOff w14:val="40000"/>
                              </w14:schemeClr>
                            </w14:solidFill>
                          </w14:textFill>
                        </w:rPr>
                      </w:pPr>
                      <w:r>
                        <w:rPr>
                          <w:rFonts w:hint="eastAsia"/>
                          <w:color w:val="A9D18E" w:themeColor="accent6" w:themeTint="99"/>
                          <w:sz w:val="18"/>
                          <w:szCs w:val="21"/>
                          <w14:textFill>
                            <w14:solidFill>
                              <w14:schemeClr w14:val="accent6">
                                <w14:lumMod w14:val="60000"/>
                                <w14:lumOff w14:val="40000"/>
                              </w14:schemeClr>
                            </w14:solidFill>
                          </w14:textFill>
                        </w:rPr>
                        <w:t>信号故障动作</w:t>
                      </w:r>
                    </w:p>
                    <w:p>
                      <w:pPr>
                        <w:pStyle w:val="43"/>
                        <w:ind w:firstLine="0" w:firstLineChars="0"/>
                        <w:jc w:val="left"/>
                        <w:rPr>
                          <w:color w:val="A9D18E" w:themeColor="accent6" w:themeTint="99"/>
                          <w:sz w:val="18"/>
                          <w:szCs w:val="21"/>
                          <w14:textFill>
                            <w14:solidFill>
                              <w14:schemeClr w14:val="accent6">
                                <w14:lumMod w14:val="60000"/>
                                <w14:lumOff w14:val="40000"/>
                              </w14:schemeClr>
                            </w14:solidFill>
                          </w14:textFill>
                        </w:rPr>
                      </w:pPr>
                      <w:r>
                        <w:rPr>
                          <w:rFonts w:hint="eastAsia"/>
                          <w:color w:val="A9D18E" w:themeColor="accent6" w:themeTint="99"/>
                          <w:sz w:val="18"/>
                          <w:szCs w:val="21"/>
                          <w14:textFill>
                            <w14:solidFill>
                              <w14:schemeClr w14:val="accent6">
                                <w14:lumMod w14:val="60000"/>
                                <w14:lumOff w14:val="40000"/>
                              </w14:schemeClr>
                            </w14:solidFill>
                          </w14:textFill>
                        </w:rPr>
                        <w:t>最大转速</w:t>
                      </w:r>
                    </w:p>
                    <w:p>
                      <w:pPr>
                        <w:pStyle w:val="43"/>
                        <w:ind w:firstLine="0" w:firstLineChars="0"/>
                        <w:jc w:val="left"/>
                        <w:rPr>
                          <w:color w:val="A9D18E" w:themeColor="accent6" w:themeTint="99"/>
                          <w14:textFill>
                            <w14:solidFill>
                              <w14:schemeClr w14:val="accent6">
                                <w14:lumMod w14:val="60000"/>
                                <w14:lumOff w14:val="40000"/>
                              </w14:schemeClr>
                            </w14:solidFill>
                          </w14:textFill>
                        </w:rPr>
                      </w:pPr>
                      <w:r>
                        <w:rPr>
                          <w:rFonts w:hint="eastAsia"/>
                          <w:color w:val="A9D18E" w:themeColor="accent6" w:themeTint="99"/>
                          <w:sz w:val="18"/>
                          <w:szCs w:val="21"/>
                          <w14:textFill>
                            <w14:solidFill>
                              <w14:schemeClr w14:val="accent6">
                                <w14:lumMod w14:val="60000"/>
                                <w14:lumOff w14:val="40000"/>
                              </w14:schemeClr>
                            </w14:solidFill>
                          </w14:textFill>
                        </w:rPr>
                        <w:t>自动手动切换</w:t>
                      </w:r>
                    </w:p>
                    <w:p>
                      <w:pPr>
                        <w:ind w:firstLine="0" w:firstLineChars="0"/>
                        <w:rPr>
                          <w:sz w:val="20"/>
                          <w:szCs w:val="22"/>
                        </w:rPr>
                      </w:pPr>
                    </w:p>
                  </w:txbxContent>
                </v:textbox>
              </v:rect>
            </w:pict>
          </mc:Fallback>
        </mc:AlternateContent>
      </w:r>
      <w:r>
        <w:rPr>
          <w:rFonts w:hint="eastAsia"/>
        </w:rPr>
        <w:t xml:space="preserve"> </w:t>
      </w:r>
    </w:p>
    <w:p>
      <w:pPr>
        <w:pStyle w:val="43"/>
        <w:ind w:firstLine="407"/>
      </w:pPr>
    </w:p>
    <w:p>
      <w:pPr>
        <w:ind w:firstLine="407"/>
        <w:jc w:val="center"/>
      </w:pPr>
    </w:p>
    <w:p>
      <w:pPr>
        <w:ind w:firstLine="407"/>
        <w:jc w:val="center"/>
      </w:pPr>
    </w:p>
    <w:p>
      <w:pPr>
        <w:ind w:firstLine="0" w:firstLineChars="0"/>
      </w:pPr>
    </w:p>
    <w:p>
      <w:pPr>
        <w:ind w:firstLine="407"/>
      </w:pPr>
    </w:p>
    <w:p>
      <w:pPr>
        <w:ind w:firstLine="407"/>
      </w:pPr>
      <w:r>
        <w:rPr>
          <w:rFonts w:hint="eastAsia"/>
        </w:rPr>
        <w:t>按“ENT”按钮进入参数设置状态，按“CL↓”按钮退出设置，O</w:t>
      </w:r>
      <w:r>
        <w:t>P</w:t>
      </w:r>
      <w:r>
        <w:rPr>
          <w:rFonts w:hint="eastAsia"/>
        </w:rPr>
        <w:t>↑和C</w:t>
      </w:r>
      <w:r>
        <w:t>L</w:t>
      </w:r>
      <w:r>
        <w:rPr>
          <w:rFonts w:hint="eastAsia"/>
        </w:rPr>
        <w:t>↓分别为向上和向下选择按钮。设置完成后按“ENT”按钮保存参数。</w:t>
      </w:r>
    </w:p>
    <w:p>
      <w:pPr>
        <w:pStyle w:val="43"/>
        <w:ind w:firstLine="407"/>
      </w:pPr>
      <w:r>
        <w:rPr>
          <w:rFonts w:hint="eastAsia"/>
        </w:rPr>
        <w:t xml:space="preserve">Press </w:t>
      </w:r>
      <w:r>
        <w:t>“ENT”</w:t>
      </w:r>
      <w:r>
        <w:rPr>
          <w:rFonts w:hint="eastAsia"/>
        </w:rPr>
        <w:t xml:space="preserve"> button to enter into the setting status of parameters; press </w:t>
      </w:r>
      <w:r>
        <w:t>“</w:t>
      </w:r>
      <w:r>
        <w:rPr>
          <w:rFonts w:hint="eastAsia"/>
        </w:rPr>
        <w:t>CL↓</w:t>
      </w:r>
      <w:r>
        <w:t>”</w:t>
      </w:r>
      <w:r>
        <w:rPr>
          <w:rFonts w:hint="eastAsia"/>
        </w:rPr>
        <w:t xml:space="preserve"> button to change the parameters and press </w:t>
      </w:r>
      <w:r>
        <w:t>“</w:t>
      </w:r>
      <w:r>
        <w:rPr>
          <w:rFonts w:hint="eastAsia"/>
        </w:rPr>
        <w:t>ENT</w:t>
      </w:r>
      <w:r>
        <w:t>”</w:t>
      </w:r>
      <w:r>
        <w:rPr>
          <w:rFonts w:hint="eastAsia"/>
        </w:rPr>
        <w:t xml:space="preserve"> button for saving it.</w:t>
      </w:r>
    </w:p>
    <w:p>
      <w:pPr>
        <w:pStyle w:val="4"/>
        <w:numPr>
          <w:ilvl w:val="0"/>
          <w:numId w:val="0"/>
        </w:numPr>
      </w:pPr>
      <w:bookmarkStart w:id="77" w:name="_Toc519445289"/>
      <w:r>
        <w:rPr>
          <w:rFonts w:hint="eastAsia"/>
          <w:szCs w:val="24"/>
        </w:rPr>
        <w:t>4.3.1手动校准</w:t>
      </w:r>
      <w:r>
        <w:rPr>
          <w:szCs w:val="24"/>
        </w:rPr>
        <w:t>.</w:t>
      </w:r>
      <w:r>
        <w:rPr>
          <w:rFonts w:hint="eastAsia"/>
          <w:szCs w:val="24"/>
        </w:rPr>
        <w:t xml:space="preserve"> (Zero</w:t>
      </w:r>
      <w:r>
        <w:rPr>
          <w:szCs w:val="24"/>
        </w:rPr>
        <w:t xml:space="preserve"> Menu Check</w:t>
      </w:r>
      <w:r>
        <w:rPr>
          <w:rFonts w:hint="eastAsia"/>
          <w:szCs w:val="24"/>
        </w:rPr>
        <w:t>)</w:t>
      </w:r>
      <w:bookmarkEnd w:id="77"/>
    </w:p>
    <w:p>
      <w:pPr>
        <w:ind w:firstLine="407"/>
      </w:pPr>
      <w:r>
        <w:rPr>
          <w:rFonts w:hint="eastAsia"/>
        </w:rPr>
        <w:t>手动校准是对阀位全开位置和全关位置的设置，在实际调试过程中，对应的是阀门的允许最大及最小开度位置，进入全开设置时屏幕显示：</w:t>
      </w:r>
    </w:p>
    <w:p>
      <w:pPr>
        <w:ind w:firstLine="407"/>
      </w:pPr>
      <w:r>
        <w:rPr>
          <w:rFonts w:hint="eastAsia"/>
        </w:rPr>
        <w:t xml:space="preserve">In actual commissioning, </w:t>
      </w:r>
      <w:r>
        <w:t>“</w:t>
      </w:r>
      <w:r>
        <w:rPr>
          <w:rFonts w:hint="eastAsia"/>
        </w:rPr>
        <w:t>Open_pos.</w:t>
      </w:r>
      <w:r>
        <w:t>”</w:t>
      </w:r>
      <w:r>
        <w:rPr>
          <w:rFonts w:hint="eastAsia"/>
        </w:rPr>
        <w:t xml:space="preserve"> corresponds to the maximum permissible opening position of valve. The screen displays as follows in the open setup:</w:t>
      </w:r>
    </w:p>
    <w:p>
      <w:pPr>
        <w:pStyle w:val="43"/>
        <w:ind w:firstLine="407"/>
      </w:pPr>
      <w:r>
        <mc:AlternateContent>
          <mc:Choice Requires="wps">
            <w:drawing>
              <wp:anchor distT="0" distB="0" distL="114300" distR="114300" simplePos="0" relativeHeight="251660288" behindDoc="0" locked="0" layoutInCell="1" allowOverlap="1">
                <wp:simplePos x="0" y="0"/>
                <wp:positionH relativeFrom="column">
                  <wp:posOffset>2209165</wp:posOffset>
                </wp:positionH>
                <wp:positionV relativeFrom="paragraph">
                  <wp:posOffset>155575</wp:posOffset>
                </wp:positionV>
                <wp:extent cx="1437640" cy="497840"/>
                <wp:effectExtent l="6350" t="13335" r="13335" b="12700"/>
                <wp:wrapTopAndBottom/>
                <wp:docPr id="21" name="矩形 467"/>
                <wp:cNvGraphicFramePr/>
                <a:graphic xmlns:a="http://schemas.openxmlformats.org/drawingml/2006/main">
                  <a:graphicData uri="http://schemas.microsoft.com/office/word/2010/wordprocessingShape">
                    <wps:wsp>
                      <wps:cNvSpPr>
                        <a:spLocks noChangeArrowheads="1"/>
                      </wps:cNvSpPr>
                      <wps:spPr bwMode="auto">
                        <a:xfrm>
                          <a:off x="0" y="0"/>
                          <a:ext cx="1437640" cy="497840"/>
                        </a:xfrm>
                        <a:prstGeom prst="rect">
                          <a:avLst/>
                        </a:prstGeom>
                        <a:gradFill rotWithShape="0">
                          <a:gsLst>
                            <a:gs pos="0">
                              <a:srgbClr val="A6A6A6">
                                <a:gamma/>
                                <a:shade val="45882"/>
                                <a:invGamma/>
                              </a:srgbClr>
                            </a:gs>
                            <a:gs pos="50000">
                              <a:srgbClr val="A6A6A6"/>
                            </a:gs>
                            <a:gs pos="100000">
                              <a:srgbClr val="A6A6A6">
                                <a:gamma/>
                                <a:shade val="45882"/>
                                <a:invGamma/>
                              </a:srgbClr>
                            </a:gs>
                          </a:gsLst>
                          <a:lin ang="18900000" scaled="1"/>
                        </a:gradFill>
                        <a:ln w="6350">
                          <a:solidFill>
                            <a:srgbClr val="000000"/>
                          </a:solidFill>
                          <a:miter lim="800000"/>
                        </a:ln>
                      </wps:spPr>
                      <wps:txbx>
                        <w:txbxContent>
                          <w:p>
                            <w:pPr>
                              <w:ind w:firstLine="0" w:firstLineChars="0"/>
                              <w:rPr>
                                <w:color w:val="FF0000"/>
                                <w:sz w:val="20"/>
                                <w:szCs w:val="22"/>
                              </w:rPr>
                            </w:pPr>
                            <w:r>
                              <w:rPr>
                                <w:color w:val="FF0000"/>
                                <w:sz w:val="20"/>
                                <w:szCs w:val="22"/>
                              </w:rPr>
                              <w:t>To Zero</w:t>
                            </w:r>
                          </w:p>
                          <w:p>
                            <w:pPr>
                              <w:ind w:firstLine="0" w:firstLineChars="0"/>
                              <w:rPr>
                                <w:color w:val="A9D18E" w:themeColor="accent6" w:themeTint="99"/>
                                <w:sz w:val="20"/>
                                <w:szCs w:val="22"/>
                                <w14:textFill>
                                  <w14:solidFill>
                                    <w14:schemeClr w14:val="accent6">
                                      <w14:lumMod w14:val="60000"/>
                                      <w14:lumOff w14:val="40000"/>
                                    </w14:schemeClr>
                                  </w14:solidFill>
                                </w14:textFill>
                              </w:rPr>
                            </w:pPr>
                            <w:r>
                              <w:rPr>
                                <w:rFonts w:hint="eastAsia"/>
                                <w:color w:val="A9D18E" w:themeColor="accent6" w:themeTint="99"/>
                                <w:sz w:val="20"/>
                                <w:szCs w:val="22"/>
                                <w14:textFill>
                                  <w14:solidFill>
                                    <w14:schemeClr w14:val="accent6">
                                      <w14:lumMod w14:val="60000"/>
                                      <w14:lumOff w14:val="40000"/>
                                    </w14:schemeClr>
                                  </w14:solidFill>
                                </w14:textFill>
                              </w:rPr>
                              <w:t>T</w:t>
                            </w:r>
                            <w:r>
                              <w:rPr>
                                <w:color w:val="A9D18E" w:themeColor="accent6" w:themeTint="99"/>
                                <w:sz w:val="20"/>
                                <w:szCs w:val="22"/>
                                <w14:textFill>
                                  <w14:solidFill>
                                    <w14:schemeClr w14:val="accent6">
                                      <w14:lumMod w14:val="60000"/>
                                      <w14:lumOff w14:val="40000"/>
                                    </w14:schemeClr>
                                  </w14:solidFill>
                                </w14:textFill>
                              </w:rPr>
                              <w:t>o Span</w:t>
                            </w:r>
                          </w:p>
                          <w:p>
                            <w:pPr>
                              <w:ind w:firstLine="387"/>
                              <w:rPr>
                                <w:sz w:val="20"/>
                                <w:szCs w:val="22"/>
                              </w:rPr>
                            </w:pPr>
                            <w:r>
                              <w:rPr>
                                <w:rFonts w:hint="eastAsia"/>
                                <w:sz w:val="20"/>
                                <w:szCs w:val="22"/>
                              </w:rPr>
                              <w:t xml:space="preserve">    </w:t>
                            </w:r>
                          </w:p>
                        </w:txbxContent>
                      </wps:txbx>
                      <wps:bodyPr rot="0" vert="horz" wrap="square" lIns="91440" tIns="45720" rIns="91440" bIns="45720" anchor="t" anchorCtr="0" upright="1">
                        <a:noAutofit/>
                      </wps:bodyPr>
                    </wps:wsp>
                  </a:graphicData>
                </a:graphic>
              </wp:anchor>
            </w:drawing>
          </mc:Choice>
          <mc:Fallback>
            <w:pict>
              <v:rect id="矩形 467" o:spid="_x0000_s1026" o:spt="1" style="position:absolute;left:0pt;margin-left:173.95pt;margin-top:12.25pt;height:39.2pt;width:113.2pt;mso-wrap-distance-bottom:0pt;mso-wrap-distance-top:0pt;z-index:251660288;mso-width-relative:page;mso-height-relative:page;" fillcolor="#4C4C4C" filled="t" stroked="t" coordsize="21600,21600" o:gfxdata="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Ae6ZG7VAAAACgEAAA8AAAAAAAAAAQAgAAAAIgAAAGRycy9kb3ducmV2LnhtbFBLAQIU&#10;ABQAAAAIAIdO4kBgBogBoQIAAKsFAAAOAAAAAAAAAAEAIAAAACQBAABkcnMvZTJvRG9jLnhtbFBL&#10;BQYAAAAABgAGAFkBAAA3BgAAAAA=&#10;">
                <v:fill type="gradient" on="t" color2="#A6A6A6" angle="135" focus="50%" focussize="0,0"/>
                <v:stroke weight="0.5pt" color="#000000" miterlimit="8" joinstyle="miter"/>
                <v:imagedata o:title=""/>
                <o:lock v:ext="edit" aspectratio="f"/>
                <v:textbox>
                  <w:txbxContent>
                    <w:p>
                      <w:pPr>
                        <w:ind w:firstLine="0" w:firstLineChars="0"/>
                        <w:rPr>
                          <w:color w:val="FF0000"/>
                          <w:sz w:val="20"/>
                          <w:szCs w:val="22"/>
                        </w:rPr>
                      </w:pPr>
                      <w:r>
                        <w:rPr>
                          <w:color w:val="FF0000"/>
                          <w:sz w:val="20"/>
                          <w:szCs w:val="22"/>
                        </w:rPr>
                        <w:t>To Zero</w:t>
                      </w:r>
                    </w:p>
                    <w:p>
                      <w:pPr>
                        <w:ind w:firstLine="0" w:firstLineChars="0"/>
                        <w:rPr>
                          <w:color w:val="A9D18E" w:themeColor="accent6" w:themeTint="99"/>
                          <w:sz w:val="20"/>
                          <w:szCs w:val="22"/>
                          <w14:textFill>
                            <w14:solidFill>
                              <w14:schemeClr w14:val="accent6">
                                <w14:lumMod w14:val="60000"/>
                                <w14:lumOff w14:val="40000"/>
                              </w14:schemeClr>
                            </w14:solidFill>
                          </w14:textFill>
                        </w:rPr>
                      </w:pPr>
                      <w:r>
                        <w:rPr>
                          <w:rFonts w:hint="eastAsia"/>
                          <w:color w:val="A9D18E" w:themeColor="accent6" w:themeTint="99"/>
                          <w:sz w:val="20"/>
                          <w:szCs w:val="22"/>
                          <w14:textFill>
                            <w14:solidFill>
                              <w14:schemeClr w14:val="accent6">
                                <w14:lumMod w14:val="60000"/>
                                <w14:lumOff w14:val="40000"/>
                              </w14:schemeClr>
                            </w14:solidFill>
                          </w14:textFill>
                        </w:rPr>
                        <w:t>T</w:t>
                      </w:r>
                      <w:r>
                        <w:rPr>
                          <w:color w:val="A9D18E" w:themeColor="accent6" w:themeTint="99"/>
                          <w:sz w:val="20"/>
                          <w:szCs w:val="22"/>
                          <w14:textFill>
                            <w14:solidFill>
                              <w14:schemeClr w14:val="accent6">
                                <w14:lumMod w14:val="60000"/>
                                <w14:lumOff w14:val="40000"/>
                              </w14:schemeClr>
                            </w14:solidFill>
                          </w14:textFill>
                        </w:rPr>
                        <w:t>o Span</w:t>
                      </w:r>
                    </w:p>
                    <w:p>
                      <w:pPr>
                        <w:ind w:firstLine="387"/>
                        <w:rPr>
                          <w:sz w:val="20"/>
                          <w:szCs w:val="22"/>
                        </w:rPr>
                      </w:pPr>
                      <w:r>
                        <w:rPr>
                          <w:rFonts w:hint="eastAsia"/>
                          <w:sz w:val="20"/>
                          <w:szCs w:val="22"/>
                        </w:rPr>
                        <w:t xml:space="preserve">    </w:t>
                      </w:r>
                    </w:p>
                  </w:txbxContent>
                </v:textbox>
                <w10:wrap type="topAndBottom"/>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269240</wp:posOffset>
                </wp:positionH>
                <wp:positionV relativeFrom="paragraph">
                  <wp:posOffset>140335</wp:posOffset>
                </wp:positionV>
                <wp:extent cx="1430020" cy="534035"/>
                <wp:effectExtent l="9525" t="7620" r="8255" b="10795"/>
                <wp:wrapTopAndBottom/>
                <wp:docPr id="20" name="矩形 464"/>
                <wp:cNvGraphicFramePr/>
                <a:graphic xmlns:a="http://schemas.openxmlformats.org/drawingml/2006/main">
                  <a:graphicData uri="http://schemas.microsoft.com/office/word/2010/wordprocessingShape">
                    <wps:wsp>
                      <wps:cNvSpPr>
                        <a:spLocks noChangeArrowheads="1"/>
                      </wps:cNvSpPr>
                      <wps:spPr bwMode="auto">
                        <a:xfrm>
                          <a:off x="0" y="0"/>
                          <a:ext cx="1430020" cy="534035"/>
                        </a:xfrm>
                        <a:prstGeom prst="rect">
                          <a:avLst/>
                        </a:prstGeom>
                        <a:gradFill rotWithShape="0">
                          <a:gsLst>
                            <a:gs pos="0">
                              <a:srgbClr val="A6A6A6">
                                <a:gamma/>
                                <a:shade val="45882"/>
                                <a:invGamma/>
                              </a:srgbClr>
                            </a:gs>
                            <a:gs pos="50000">
                              <a:srgbClr val="A6A6A6"/>
                            </a:gs>
                            <a:gs pos="100000">
                              <a:srgbClr val="A6A6A6">
                                <a:gamma/>
                                <a:shade val="45882"/>
                                <a:invGamma/>
                              </a:srgbClr>
                            </a:gs>
                          </a:gsLst>
                          <a:lin ang="18900000" scaled="1"/>
                        </a:gradFill>
                        <a:ln w="6350">
                          <a:solidFill>
                            <a:srgbClr val="000000"/>
                          </a:solidFill>
                          <a:miter lim="800000"/>
                        </a:ln>
                      </wps:spPr>
                      <wps:txbx>
                        <w:txbxContent>
                          <w:p>
                            <w:pPr>
                              <w:ind w:firstLine="0" w:firstLineChars="0"/>
                              <w:rPr>
                                <w:color w:val="FF0000"/>
                                <w:sz w:val="20"/>
                                <w:szCs w:val="22"/>
                              </w:rPr>
                            </w:pPr>
                            <w:r>
                              <w:rPr>
                                <w:rFonts w:hint="eastAsia"/>
                                <w:color w:val="FF0000"/>
                                <w:sz w:val="20"/>
                                <w:szCs w:val="22"/>
                              </w:rPr>
                              <w:t>调整零位</w:t>
                            </w:r>
                          </w:p>
                          <w:p>
                            <w:pPr>
                              <w:ind w:firstLine="0" w:firstLineChars="0"/>
                              <w:rPr>
                                <w:color w:val="A9D18E" w:themeColor="accent6" w:themeTint="99"/>
                                <w:sz w:val="20"/>
                                <w:szCs w:val="22"/>
                                <w14:textFill>
                                  <w14:solidFill>
                                    <w14:schemeClr w14:val="accent6">
                                      <w14:lumMod w14:val="60000"/>
                                      <w14:lumOff w14:val="40000"/>
                                    </w14:schemeClr>
                                  </w14:solidFill>
                                </w14:textFill>
                              </w:rPr>
                            </w:pPr>
                            <w:r>
                              <w:rPr>
                                <w:rFonts w:hint="eastAsia"/>
                                <w:color w:val="A9D18E" w:themeColor="accent6" w:themeTint="99"/>
                                <w:sz w:val="20"/>
                                <w:szCs w:val="22"/>
                                <w14:textFill>
                                  <w14:solidFill>
                                    <w14:schemeClr w14:val="accent6">
                                      <w14:lumMod w14:val="60000"/>
                                      <w14:lumOff w14:val="40000"/>
                                    </w14:schemeClr>
                                  </w14:solidFill>
                                </w14:textFill>
                              </w:rPr>
                              <w:t>调整量程</w:t>
                            </w:r>
                          </w:p>
                        </w:txbxContent>
                      </wps:txbx>
                      <wps:bodyPr rot="0" vert="horz" wrap="square" lIns="91440" tIns="45720" rIns="91440" bIns="45720" anchor="t" anchorCtr="0" upright="1">
                        <a:noAutofit/>
                      </wps:bodyPr>
                    </wps:wsp>
                  </a:graphicData>
                </a:graphic>
              </wp:anchor>
            </w:drawing>
          </mc:Choice>
          <mc:Fallback>
            <w:pict>
              <v:rect id="矩形 464" o:spid="_x0000_s1026" o:spt="1" style="position:absolute;left:0pt;margin-left:21.2pt;margin-top:11.05pt;height:42.05pt;width:112.6pt;mso-wrap-distance-bottom:0pt;mso-wrap-distance-top:0pt;z-index:251661312;mso-width-relative:page;mso-height-relative:page;" fillcolor="#4C4C4C" filled="t" stroked="t" coordsize="21600,21600" o:gfxdata="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Ct5It41AAAAAkBAAAPAAAAAAAAAAEAIAAAACIAAABkcnMvZG93bnJldi54bWxQSwEC&#10;FAAUAAAACACHTuJA4sT0i6MCAACrBQAADgAAAAAAAAABACAAAAAjAQAAZHJzL2Uyb0RvYy54bWxQ&#10;SwUGAAAAAAYABgBZAQAAOAYAAAAA&#10;">
                <v:fill type="gradient" on="t" color2="#A6A6A6" angle="135" focus="50%" focussize="0,0"/>
                <v:stroke weight="0.5pt" color="#000000" miterlimit="8" joinstyle="miter"/>
                <v:imagedata o:title=""/>
                <o:lock v:ext="edit" aspectratio="f"/>
                <v:textbox>
                  <w:txbxContent>
                    <w:p>
                      <w:pPr>
                        <w:ind w:firstLine="0" w:firstLineChars="0"/>
                        <w:rPr>
                          <w:color w:val="FF0000"/>
                          <w:sz w:val="20"/>
                          <w:szCs w:val="22"/>
                        </w:rPr>
                      </w:pPr>
                      <w:r>
                        <w:rPr>
                          <w:rFonts w:hint="eastAsia"/>
                          <w:color w:val="FF0000"/>
                          <w:sz w:val="20"/>
                          <w:szCs w:val="22"/>
                        </w:rPr>
                        <w:t>调整零位</w:t>
                      </w:r>
                    </w:p>
                    <w:p>
                      <w:pPr>
                        <w:ind w:firstLine="0" w:firstLineChars="0"/>
                        <w:rPr>
                          <w:color w:val="A9D18E" w:themeColor="accent6" w:themeTint="99"/>
                          <w:sz w:val="20"/>
                          <w:szCs w:val="22"/>
                          <w14:textFill>
                            <w14:solidFill>
                              <w14:schemeClr w14:val="accent6">
                                <w14:lumMod w14:val="60000"/>
                                <w14:lumOff w14:val="40000"/>
                              </w14:schemeClr>
                            </w14:solidFill>
                          </w14:textFill>
                        </w:rPr>
                      </w:pPr>
                      <w:r>
                        <w:rPr>
                          <w:rFonts w:hint="eastAsia"/>
                          <w:color w:val="A9D18E" w:themeColor="accent6" w:themeTint="99"/>
                          <w:sz w:val="20"/>
                          <w:szCs w:val="22"/>
                          <w14:textFill>
                            <w14:solidFill>
                              <w14:schemeClr w14:val="accent6">
                                <w14:lumMod w14:val="60000"/>
                                <w14:lumOff w14:val="40000"/>
                              </w14:schemeClr>
                            </w14:solidFill>
                          </w14:textFill>
                        </w:rPr>
                        <w:t>调整量程</w:t>
                      </w:r>
                    </w:p>
                  </w:txbxContent>
                </v:textbox>
                <w10:wrap type="topAndBottom"/>
              </v:rect>
            </w:pict>
          </mc:Fallback>
        </mc:AlternateContent>
      </w:r>
    </w:p>
    <w:p>
      <w:pPr>
        <w:ind w:firstLine="407"/>
      </w:pPr>
    </w:p>
    <w:p>
      <w:pPr>
        <w:ind w:firstLine="407"/>
      </w:pPr>
      <w:r>
        <w:rPr>
          <w:rFonts w:hint="eastAsia"/>
        </w:rPr>
        <w:t>设置过程：选择“调整零位”，按“E</w:t>
      </w:r>
      <w:r>
        <w:t>NT</w:t>
      </w:r>
      <w:r>
        <w:rPr>
          <w:rFonts w:hint="eastAsia"/>
        </w:rPr>
        <w:t>”，屏幕显示如下，按“OP↑”或“CL↓”按钮或摇动手轮使阀门达到全关位置，然后按“ENT”按钮保存</w:t>
      </w:r>
    </w:p>
    <w:p>
      <w:pPr>
        <w:ind w:firstLine="407"/>
      </w:pPr>
    </w:p>
    <w:p>
      <w:pPr>
        <w:ind w:firstLine="0" w:firstLineChars="0"/>
      </w:pPr>
      <w:r>
        <w:rPr>
          <w:rFonts w:hint="eastAsia"/>
        </w:rPr>
        <w:t>参数（后面的数值为霍尔传感器读数值，取值范围在3000至5000之间）；</w:t>
      </w:r>
    </w:p>
    <w:p>
      <w:pPr>
        <w:ind w:firstLine="407"/>
      </w:pPr>
      <w:r>
        <mc:AlternateContent>
          <mc:Choice Requires="wps">
            <w:drawing>
              <wp:anchor distT="0" distB="0" distL="114300" distR="114300" simplePos="0" relativeHeight="251743232" behindDoc="0" locked="0" layoutInCell="1" allowOverlap="1">
                <wp:simplePos x="0" y="0"/>
                <wp:positionH relativeFrom="column">
                  <wp:posOffset>254000</wp:posOffset>
                </wp:positionH>
                <wp:positionV relativeFrom="paragraph">
                  <wp:posOffset>718185</wp:posOffset>
                </wp:positionV>
                <wp:extent cx="1430020" cy="534035"/>
                <wp:effectExtent l="9525" t="7620" r="8255" b="10795"/>
                <wp:wrapTopAndBottom/>
                <wp:docPr id="127" name="矩形 464"/>
                <wp:cNvGraphicFramePr/>
                <a:graphic xmlns:a="http://schemas.openxmlformats.org/drawingml/2006/main">
                  <a:graphicData uri="http://schemas.microsoft.com/office/word/2010/wordprocessingShape">
                    <wps:wsp>
                      <wps:cNvSpPr>
                        <a:spLocks noChangeArrowheads="1"/>
                      </wps:cNvSpPr>
                      <wps:spPr bwMode="auto">
                        <a:xfrm>
                          <a:off x="0" y="0"/>
                          <a:ext cx="1430020" cy="534035"/>
                        </a:xfrm>
                        <a:prstGeom prst="rect">
                          <a:avLst/>
                        </a:prstGeom>
                        <a:gradFill rotWithShape="0">
                          <a:gsLst>
                            <a:gs pos="0">
                              <a:srgbClr val="A6A6A6">
                                <a:gamma/>
                                <a:shade val="45882"/>
                                <a:invGamma/>
                              </a:srgbClr>
                            </a:gs>
                            <a:gs pos="50000">
                              <a:srgbClr val="A6A6A6"/>
                            </a:gs>
                            <a:gs pos="100000">
                              <a:srgbClr val="A6A6A6">
                                <a:gamma/>
                                <a:shade val="45882"/>
                                <a:invGamma/>
                              </a:srgbClr>
                            </a:gs>
                          </a:gsLst>
                          <a:lin ang="18900000" scaled="1"/>
                        </a:gradFill>
                        <a:ln w="6350">
                          <a:solidFill>
                            <a:srgbClr val="000000"/>
                          </a:solidFill>
                          <a:miter lim="800000"/>
                        </a:ln>
                      </wps:spPr>
                      <wps:txbx>
                        <w:txbxContent>
                          <w:p>
                            <w:pPr>
                              <w:ind w:firstLine="0" w:firstLineChars="0"/>
                              <w:rPr>
                                <w:color w:val="A9D18E" w:themeColor="accent6" w:themeTint="99"/>
                                <w:sz w:val="20"/>
                                <w:szCs w:val="22"/>
                                <w14:textFill>
                                  <w14:solidFill>
                                    <w14:schemeClr w14:val="accent6">
                                      <w14:lumMod w14:val="60000"/>
                                      <w14:lumOff w14:val="40000"/>
                                    </w14:schemeClr>
                                  </w14:solidFill>
                                </w14:textFill>
                              </w:rPr>
                            </w:pPr>
                            <w:r>
                              <w:rPr>
                                <w:rFonts w:hint="eastAsia"/>
                                <w:color w:val="A9D18E" w:themeColor="accent6" w:themeTint="99"/>
                                <w:sz w:val="20"/>
                                <w:szCs w:val="22"/>
                                <w14:textFill>
                                  <w14:solidFill>
                                    <w14:schemeClr w14:val="accent6">
                                      <w14:lumMod w14:val="60000"/>
                                      <w14:lumOff w14:val="40000"/>
                                    </w14:schemeClr>
                                  </w14:solidFill>
                                </w14:textFill>
                              </w:rPr>
                              <w:t xml:space="preserve">调整零位 </w:t>
                            </w:r>
                            <w:r>
                              <w:rPr>
                                <w:color w:val="A9D18E" w:themeColor="accent6" w:themeTint="99"/>
                                <w:sz w:val="20"/>
                                <w:szCs w:val="22"/>
                                <w14:textFill>
                                  <w14:solidFill>
                                    <w14:schemeClr w14:val="accent6">
                                      <w14:lumMod w14:val="60000"/>
                                      <w14:lumOff w14:val="40000"/>
                                    </w14:schemeClr>
                                  </w14:solidFill>
                                </w14:textFill>
                              </w:rPr>
                              <w:t xml:space="preserve">  4000</w:t>
                            </w:r>
                          </w:p>
                          <w:p>
                            <w:pPr>
                              <w:ind w:firstLine="0" w:firstLineChars="0"/>
                              <w:rPr>
                                <w:color w:val="A9D18E" w:themeColor="accent6" w:themeTint="99"/>
                                <w:sz w:val="20"/>
                                <w:szCs w:val="22"/>
                                <w14:textFill>
                                  <w14:solidFill>
                                    <w14:schemeClr w14:val="accent6">
                                      <w14:lumMod w14:val="60000"/>
                                      <w14:lumOff w14:val="40000"/>
                                    </w14:schemeClr>
                                  </w14:solidFill>
                                </w14:textFill>
                              </w:rPr>
                            </w:pPr>
                          </w:p>
                        </w:txbxContent>
                      </wps:txbx>
                      <wps:bodyPr rot="0" vert="horz" wrap="square" lIns="91440" tIns="45720" rIns="91440" bIns="45720" anchor="t" anchorCtr="0" upright="1">
                        <a:noAutofit/>
                      </wps:bodyPr>
                    </wps:wsp>
                  </a:graphicData>
                </a:graphic>
              </wp:anchor>
            </w:drawing>
          </mc:Choice>
          <mc:Fallback>
            <w:pict>
              <v:rect id="矩形 464" o:spid="_x0000_s1026" o:spt="1" style="position:absolute;left:0pt;margin-left:20pt;margin-top:56.55pt;height:42.05pt;width:112.6pt;mso-wrap-distance-bottom:0pt;mso-wrap-distance-top:0pt;z-index:251743232;mso-width-relative:page;mso-height-relative:page;" fillcolor="#4C4C4C" filled="t" stroked="t" coordsize="21600,21600" o:gfxdata="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DUunW81QAAAAoBAAAPAAAAAAAAAAEAIAAAACIAAABkcnMvZG93bnJldi54bWxQ&#10;SwECFAAUAAAACACHTuJAUzQI/qUCAACsBQAADgAAAAAAAAABACAAAAAkAQAAZHJzL2Uyb0RvYy54&#10;bWxQSwUGAAAAAAYABgBZAQAAOwYAAAAA&#10;">
                <v:fill type="gradient" on="t" color2="#A6A6A6" angle="135" focus="50%" focussize="0,0"/>
                <v:stroke weight="0.5pt" color="#000000" miterlimit="8" joinstyle="miter"/>
                <v:imagedata o:title=""/>
                <o:lock v:ext="edit" aspectratio="f"/>
                <v:textbox>
                  <w:txbxContent>
                    <w:p>
                      <w:pPr>
                        <w:ind w:firstLine="0" w:firstLineChars="0"/>
                        <w:rPr>
                          <w:color w:val="A9D18E" w:themeColor="accent6" w:themeTint="99"/>
                          <w:sz w:val="20"/>
                          <w:szCs w:val="22"/>
                          <w14:textFill>
                            <w14:solidFill>
                              <w14:schemeClr w14:val="accent6">
                                <w14:lumMod w14:val="60000"/>
                                <w14:lumOff w14:val="40000"/>
                              </w14:schemeClr>
                            </w14:solidFill>
                          </w14:textFill>
                        </w:rPr>
                      </w:pPr>
                      <w:r>
                        <w:rPr>
                          <w:rFonts w:hint="eastAsia"/>
                          <w:color w:val="A9D18E" w:themeColor="accent6" w:themeTint="99"/>
                          <w:sz w:val="20"/>
                          <w:szCs w:val="22"/>
                          <w14:textFill>
                            <w14:solidFill>
                              <w14:schemeClr w14:val="accent6">
                                <w14:lumMod w14:val="60000"/>
                                <w14:lumOff w14:val="40000"/>
                              </w14:schemeClr>
                            </w14:solidFill>
                          </w14:textFill>
                        </w:rPr>
                        <w:t xml:space="preserve">调整零位 </w:t>
                      </w:r>
                      <w:r>
                        <w:rPr>
                          <w:color w:val="A9D18E" w:themeColor="accent6" w:themeTint="99"/>
                          <w:sz w:val="20"/>
                          <w:szCs w:val="22"/>
                          <w14:textFill>
                            <w14:solidFill>
                              <w14:schemeClr w14:val="accent6">
                                <w14:lumMod w14:val="60000"/>
                                <w14:lumOff w14:val="40000"/>
                              </w14:schemeClr>
                            </w14:solidFill>
                          </w14:textFill>
                        </w:rPr>
                        <w:t xml:space="preserve">  4000</w:t>
                      </w:r>
                    </w:p>
                    <w:p>
                      <w:pPr>
                        <w:ind w:firstLine="0" w:firstLineChars="0"/>
                        <w:rPr>
                          <w:color w:val="A9D18E" w:themeColor="accent6" w:themeTint="99"/>
                          <w:sz w:val="20"/>
                          <w:szCs w:val="22"/>
                          <w14:textFill>
                            <w14:solidFill>
                              <w14:schemeClr w14:val="accent6">
                                <w14:lumMod w14:val="60000"/>
                                <w14:lumOff w14:val="40000"/>
                              </w14:schemeClr>
                            </w14:solidFill>
                          </w14:textFill>
                        </w:rPr>
                      </w:pPr>
                    </w:p>
                  </w:txbxContent>
                </v:textbox>
                <w10:wrap type="topAndBottom"/>
              </v:rect>
            </w:pict>
          </mc:Fallback>
        </mc:AlternateContent>
      </w:r>
      <w:r>
        <mc:AlternateContent>
          <mc:Choice Requires="wps">
            <w:drawing>
              <wp:anchor distT="0" distB="0" distL="114300" distR="114300" simplePos="0" relativeHeight="251744256" behindDoc="0" locked="0" layoutInCell="1" allowOverlap="1">
                <wp:simplePos x="0" y="0"/>
                <wp:positionH relativeFrom="column">
                  <wp:posOffset>2484120</wp:posOffset>
                </wp:positionH>
                <wp:positionV relativeFrom="paragraph">
                  <wp:posOffset>731520</wp:posOffset>
                </wp:positionV>
                <wp:extent cx="1430020" cy="534035"/>
                <wp:effectExtent l="9525" t="7620" r="8255" b="10795"/>
                <wp:wrapTopAndBottom/>
                <wp:docPr id="448" name="矩形 464"/>
                <wp:cNvGraphicFramePr/>
                <a:graphic xmlns:a="http://schemas.openxmlformats.org/drawingml/2006/main">
                  <a:graphicData uri="http://schemas.microsoft.com/office/word/2010/wordprocessingShape">
                    <wps:wsp>
                      <wps:cNvSpPr>
                        <a:spLocks noChangeArrowheads="1"/>
                      </wps:cNvSpPr>
                      <wps:spPr bwMode="auto">
                        <a:xfrm>
                          <a:off x="0" y="0"/>
                          <a:ext cx="1430020" cy="534035"/>
                        </a:xfrm>
                        <a:prstGeom prst="rect">
                          <a:avLst/>
                        </a:prstGeom>
                        <a:gradFill rotWithShape="0">
                          <a:gsLst>
                            <a:gs pos="0">
                              <a:srgbClr val="A6A6A6">
                                <a:gamma/>
                                <a:shade val="45882"/>
                                <a:invGamma/>
                              </a:srgbClr>
                            </a:gs>
                            <a:gs pos="50000">
                              <a:srgbClr val="A6A6A6"/>
                            </a:gs>
                            <a:gs pos="100000">
                              <a:srgbClr val="A6A6A6">
                                <a:gamma/>
                                <a:shade val="45882"/>
                                <a:invGamma/>
                              </a:srgbClr>
                            </a:gs>
                          </a:gsLst>
                          <a:lin ang="18900000" scaled="1"/>
                        </a:gradFill>
                        <a:ln w="6350">
                          <a:solidFill>
                            <a:srgbClr val="000000"/>
                          </a:solidFill>
                          <a:miter lim="800000"/>
                        </a:ln>
                      </wps:spPr>
                      <wps:txbx>
                        <w:txbxContent>
                          <w:p>
                            <w:pPr>
                              <w:ind w:firstLine="0" w:firstLineChars="0"/>
                              <w:rPr>
                                <w:color w:val="A9D18E" w:themeColor="accent6" w:themeTint="99"/>
                                <w:sz w:val="20"/>
                                <w:szCs w:val="22"/>
                                <w14:textFill>
                                  <w14:solidFill>
                                    <w14:schemeClr w14:val="accent6">
                                      <w14:lumMod w14:val="60000"/>
                                      <w14:lumOff w14:val="40000"/>
                                    </w14:schemeClr>
                                  </w14:solidFill>
                                </w14:textFill>
                              </w:rPr>
                            </w:pPr>
                            <w:r>
                              <w:rPr>
                                <w:rFonts w:hint="eastAsia"/>
                                <w:color w:val="A9D18E" w:themeColor="accent6" w:themeTint="99"/>
                                <w:sz w:val="20"/>
                                <w:szCs w:val="22"/>
                                <w14:textFill>
                                  <w14:solidFill>
                                    <w14:schemeClr w14:val="accent6">
                                      <w14:lumMod w14:val="60000"/>
                                      <w14:lumOff w14:val="40000"/>
                                    </w14:schemeClr>
                                  </w14:solidFill>
                                </w14:textFill>
                              </w:rPr>
                              <w:t xml:space="preserve">调整量程 </w:t>
                            </w:r>
                            <w:r>
                              <w:rPr>
                                <w:color w:val="A9D18E" w:themeColor="accent6" w:themeTint="99"/>
                                <w:sz w:val="20"/>
                                <w:szCs w:val="22"/>
                                <w14:textFill>
                                  <w14:solidFill>
                                    <w14:schemeClr w14:val="accent6">
                                      <w14:lumMod w14:val="60000"/>
                                      <w14:lumOff w14:val="40000"/>
                                    </w14:schemeClr>
                                  </w14:solidFill>
                                </w14:textFill>
                              </w:rPr>
                              <w:t xml:space="preserve">  26000</w:t>
                            </w:r>
                          </w:p>
                          <w:p>
                            <w:pPr>
                              <w:ind w:firstLine="0" w:firstLineChars="0"/>
                              <w:rPr>
                                <w:color w:val="A9D18E" w:themeColor="accent6" w:themeTint="99"/>
                                <w:sz w:val="20"/>
                                <w:szCs w:val="22"/>
                                <w14:textFill>
                                  <w14:solidFill>
                                    <w14:schemeClr w14:val="accent6">
                                      <w14:lumMod w14:val="60000"/>
                                      <w14:lumOff w14:val="40000"/>
                                    </w14:schemeClr>
                                  </w14:solidFill>
                                </w14:textFill>
                              </w:rPr>
                            </w:pPr>
                          </w:p>
                        </w:txbxContent>
                      </wps:txbx>
                      <wps:bodyPr rot="0" vert="horz" wrap="square" lIns="91440" tIns="45720" rIns="91440" bIns="45720" anchor="t" anchorCtr="0" upright="1">
                        <a:noAutofit/>
                      </wps:bodyPr>
                    </wps:wsp>
                  </a:graphicData>
                </a:graphic>
              </wp:anchor>
            </w:drawing>
          </mc:Choice>
          <mc:Fallback>
            <w:pict>
              <v:rect id="矩形 464" o:spid="_x0000_s1026" o:spt="1" style="position:absolute;left:0pt;margin-left:195.6pt;margin-top:57.6pt;height:42.05pt;width:112.6pt;mso-wrap-distance-bottom:0pt;mso-wrap-distance-top:0pt;z-index:251744256;mso-width-relative:page;mso-height-relative:page;" fillcolor="#4C4C4C" filled="t" stroked="t" coordsize="21600,21600" o:gfxdata="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BfvboF1gAAAAsBAAAPAAAAAAAAAAEAIAAAACIAAABkcnMvZG93bnJldi54bWxQ&#10;SwECFAAUAAAACACHTuJAgXmtG6QCAACsBQAADgAAAAAAAAABACAAAAAlAQAAZHJzL2Uyb0RvYy54&#10;bWxQSwUGAAAAAAYABgBZAQAAOwYAAAAA&#10;">
                <v:fill type="gradient" on="t" color2="#A6A6A6" angle="135" focus="50%" focussize="0,0"/>
                <v:stroke weight="0.5pt" color="#000000" miterlimit="8" joinstyle="miter"/>
                <v:imagedata o:title=""/>
                <o:lock v:ext="edit" aspectratio="f"/>
                <v:textbox>
                  <w:txbxContent>
                    <w:p>
                      <w:pPr>
                        <w:ind w:firstLine="0" w:firstLineChars="0"/>
                        <w:rPr>
                          <w:color w:val="A9D18E" w:themeColor="accent6" w:themeTint="99"/>
                          <w:sz w:val="20"/>
                          <w:szCs w:val="22"/>
                          <w14:textFill>
                            <w14:solidFill>
                              <w14:schemeClr w14:val="accent6">
                                <w14:lumMod w14:val="60000"/>
                                <w14:lumOff w14:val="40000"/>
                              </w14:schemeClr>
                            </w14:solidFill>
                          </w14:textFill>
                        </w:rPr>
                      </w:pPr>
                      <w:r>
                        <w:rPr>
                          <w:rFonts w:hint="eastAsia"/>
                          <w:color w:val="A9D18E" w:themeColor="accent6" w:themeTint="99"/>
                          <w:sz w:val="20"/>
                          <w:szCs w:val="22"/>
                          <w14:textFill>
                            <w14:solidFill>
                              <w14:schemeClr w14:val="accent6">
                                <w14:lumMod w14:val="60000"/>
                                <w14:lumOff w14:val="40000"/>
                              </w14:schemeClr>
                            </w14:solidFill>
                          </w14:textFill>
                        </w:rPr>
                        <w:t xml:space="preserve">调整量程 </w:t>
                      </w:r>
                      <w:r>
                        <w:rPr>
                          <w:color w:val="A9D18E" w:themeColor="accent6" w:themeTint="99"/>
                          <w:sz w:val="20"/>
                          <w:szCs w:val="22"/>
                          <w14:textFill>
                            <w14:solidFill>
                              <w14:schemeClr w14:val="accent6">
                                <w14:lumMod w14:val="60000"/>
                                <w14:lumOff w14:val="40000"/>
                              </w14:schemeClr>
                            </w14:solidFill>
                          </w14:textFill>
                        </w:rPr>
                        <w:t xml:space="preserve">  26000</w:t>
                      </w:r>
                    </w:p>
                    <w:p>
                      <w:pPr>
                        <w:ind w:firstLine="0" w:firstLineChars="0"/>
                        <w:rPr>
                          <w:color w:val="A9D18E" w:themeColor="accent6" w:themeTint="99"/>
                          <w:sz w:val="20"/>
                          <w:szCs w:val="22"/>
                          <w14:textFill>
                            <w14:solidFill>
                              <w14:schemeClr w14:val="accent6">
                                <w14:lumMod w14:val="60000"/>
                                <w14:lumOff w14:val="40000"/>
                              </w14:schemeClr>
                            </w14:solidFill>
                          </w14:textFill>
                        </w:rPr>
                      </w:pPr>
                    </w:p>
                  </w:txbxContent>
                </v:textbox>
                <w10:wrap type="topAndBottom"/>
              </v:rect>
            </w:pict>
          </mc:Fallback>
        </mc:AlternateContent>
      </w:r>
      <w:r>
        <w:rPr>
          <w:rFonts w:hint="eastAsia"/>
        </w:rPr>
        <w:t>选择“调整量程”，按“E</w:t>
      </w:r>
      <w:r>
        <w:t>NT</w:t>
      </w:r>
      <w:r>
        <w:rPr>
          <w:rFonts w:hint="eastAsia"/>
        </w:rPr>
        <w:t>”，屏幕显示如下，按“OP↑”或“CL↓”按钮或摇动手轮使阀门达到全关位置，然后按“ENT”按钮保存参数（后面的数值为霍尔传感器读数值，取值范围在26000至28000之间）。</w:t>
      </w:r>
    </w:p>
    <w:p>
      <w:pPr>
        <w:ind w:firstLine="407"/>
      </w:pPr>
      <w:r>
        <w:rPr>
          <w:rFonts w:hint="eastAsia"/>
        </w:rPr>
        <w:t xml:space="preserve">Setting procedure: Press </w:t>
      </w:r>
      <w:r>
        <w:t>“</w:t>
      </w:r>
      <w:r>
        <w:rPr>
          <w:rFonts w:hint="eastAsia"/>
        </w:rPr>
        <w:t>OP↑</w:t>
      </w:r>
      <w:r>
        <w:t>”</w:t>
      </w:r>
      <w:r>
        <w:rPr>
          <w:rFonts w:hint="eastAsia"/>
        </w:rPr>
        <w:t xml:space="preserve"> or </w:t>
      </w:r>
      <w:r>
        <w:t>“</w:t>
      </w:r>
      <w:r>
        <w:rPr>
          <w:rFonts w:hint="eastAsia"/>
        </w:rPr>
        <w:t>CL↓</w:t>
      </w:r>
      <w:r>
        <w:t>”</w:t>
      </w:r>
      <w:r>
        <w:rPr>
          <w:rFonts w:hint="eastAsia"/>
        </w:rPr>
        <w:t xml:space="preserve"> button or rotate handwheel to move the valve to the open position; press </w:t>
      </w:r>
      <w:r>
        <w:t>“</w:t>
      </w:r>
      <w:r>
        <w:rPr>
          <w:rFonts w:hint="eastAsia"/>
        </w:rPr>
        <w:t>ENT</w:t>
      </w:r>
      <w:r>
        <w:t>”</w:t>
      </w:r>
      <w:r>
        <w:rPr>
          <w:rFonts w:hint="eastAsia"/>
        </w:rPr>
        <w:t xml:space="preserve"> button to save parameters(the value in second line refers to potentiometer</w:t>
      </w:r>
      <w:r>
        <w:t>’</w:t>
      </w:r>
      <w:r>
        <w:rPr>
          <w:rFonts w:hint="eastAsia"/>
        </w:rPr>
        <w:t>s value; the value ranges between 50 to 950; pay attention to the mechanical limit of executing actuator).</w:t>
      </w:r>
    </w:p>
    <w:p>
      <w:pPr>
        <w:pStyle w:val="54"/>
        <w:spacing w:beforeLines="0" w:afterLines="0"/>
        <w:ind w:left="0" w:firstLine="0" w:firstLineChars="0"/>
      </w:pPr>
      <w:r>
        <w:rPr>
          <w:rFonts w:hint="eastAsia"/>
          <w:b/>
        </w:rPr>
        <w:drawing>
          <wp:anchor distT="0" distB="0" distL="114300" distR="114300" simplePos="0" relativeHeight="251670528" behindDoc="0" locked="0" layoutInCell="1" allowOverlap="1">
            <wp:simplePos x="0" y="0"/>
            <wp:positionH relativeFrom="column">
              <wp:posOffset>0</wp:posOffset>
            </wp:positionH>
            <wp:positionV relativeFrom="paragraph">
              <wp:posOffset>71755</wp:posOffset>
            </wp:positionV>
            <wp:extent cx="417195" cy="408940"/>
            <wp:effectExtent l="0" t="0" r="0" b="0"/>
            <wp:wrapSquare wrapText="bothSides"/>
            <wp:docPr id="85" name="图片 12" descr="警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12" descr="警告"/>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17195" cy="408940"/>
                    </a:xfrm>
                    <a:prstGeom prst="rect">
                      <a:avLst/>
                    </a:prstGeom>
                    <a:noFill/>
                    <a:ln>
                      <a:noFill/>
                    </a:ln>
                  </pic:spPr>
                </pic:pic>
              </a:graphicData>
            </a:graphic>
          </wp:anchor>
        </w:drawing>
      </w:r>
      <w:r>
        <w:rPr>
          <w:rFonts w:hint="eastAsia"/>
          <w:b/>
        </w:rPr>
        <w:t>警告：</w:t>
      </w:r>
      <w:r>
        <w:rPr>
          <w:rFonts w:hint="eastAsia"/>
        </w:rPr>
        <w:t>调试过程中，在接近阀门的全开或全关位置时，严禁使用点动按钮进行点动操作，</w:t>
      </w:r>
      <w:bookmarkStart w:id="78" w:name="OLE_LINK31"/>
      <w:bookmarkStart w:id="79" w:name="OLE_LINK32"/>
      <w:r>
        <w:rPr>
          <w:rFonts w:hint="eastAsia"/>
        </w:rPr>
        <w:t>否则可能由于位置走过引起阀门或者执行机构的损坏，由于此种原因造成执行机构损坏，</w:t>
      </w:r>
      <w:bookmarkEnd w:id="78"/>
      <w:bookmarkEnd w:id="79"/>
      <w:r>
        <w:rPr>
          <w:rFonts w:hint="eastAsia"/>
        </w:rPr>
        <w:t>CHEMSUN概不负责。</w:t>
      </w:r>
    </w:p>
    <w:p>
      <w:pPr>
        <w:pStyle w:val="54"/>
        <w:spacing w:beforeLines="0" w:afterLines="0"/>
        <w:ind w:left="0" w:firstLine="377"/>
      </w:pPr>
      <w:r>
        <w:rPr>
          <w:rFonts w:hint="eastAsia"/>
          <w:b/>
          <w:bCs/>
          <w:szCs w:val="21"/>
        </w:rPr>
        <w:t>Warning</w:t>
      </w:r>
      <w:r>
        <w:rPr>
          <w:rFonts w:hint="eastAsia"/>
          <w:szCs w:val="21"/>
        </w:rPr>
        <w:t xml:space="preserve">: In the commissioning when open or closed position of the valve is near, it is forbidden to operate by inching button; otherwise, the valve or actuator may be damaged by passing the position. CHEMSUN does not bear maintenance and servicing responsibilities for the damage against actuator by such reasons. </w:t>
      </w:r>
    </w:p>
    <w:p>
      <w:pPr>
        <w:pStyle w:val="4"/>
        <w:numPr>
          <w:ilvl w:val="0"/>
          <w:numId w:val="0"/>
        </w:numPr>
      </w:pPr>
      <w:bookmarkStart w:id="80" w:name="_Toc519445290"/>
      <w:bookmarkStart w:id="81" w:name="_Toc298326694"/>
      <w:r>
        <w:rPr>
          <w:rFonts w:hint="eastAsia"/>
        </w:rPr>
        <w:t>4.3.2精度调整（</w:t>
      </w:r>
      <w:r>
        <w:t>Accuracy Adjust</w:t>
      </w:r>
      <w:r>
        <w:rPr>
          <w:rFonts w:hint="eastAsia"/>
        </w:rPr>
        <w:t>）</w:t>
      </w:r>
      <w:bookmarkEnd w:id="80"/>
    </w:p>
    <w:p>
      <w:pPr>
        <w:ind w:firstLine="407"/>
      </w:pPr>
      <w:r>
        <w:rPr>
          <w:rFonts w:hint="eastAsia"/>
        </w:rPr>
        <w:t>屏幕显示如下：</w:t>
      </w:r>
    </w:p>
    <w:p>
      <w:pPr>
        <w:ind w:firstLine="407"/>
      </w:pPr>
      <w:r>
        <mc:AlternateContent>
          <mc:Choice Requires="wps">
            <w:drawing>
              <wp:anchor distT="0" distB="0" distL="114300" distR="114300" simplePos="0" relativeHeight="251663360" behindDoc="0" locked="0" layoutInCell="1" allowOverlap="1">
                <wp:simplePos x="0" y="0"/>
                <wp:positionH relativeFrom="column">
                  <wp:posOffset>294640</wp:posOffset>
                </wp:positionH>
                <wp:positionV relativeFrom="paragraph">
                  <wp:posOffset>341630</wp:posOffset>
                </wp:positionV>
                <wp:extent cx="1303655" cy="508000"/>
                <wp:effectExtent l="7620" t="9525" r="12700" b="6350"/>
                <wp:wrapTopAndBottom/>
                <wp:docPr id="18" name="矩形 402"/>
                <wp:cNvGraphicFramePr/>
                <a:graphic xmlns:a="http://schemas.openxmlformats.org/drawingml/2006/main">
                  <a:graphicData uri="http://schemas.microsoft.com/office/word/2010/wordprocessingShape">
                    <wps:wsp>
                      <wps:cNvSpPr>
                        <a:spLocks noChangeArrowheads="1"/>
                      </wps:cNvSpPr>
                      <wps:spPr bwMode="auto">
                        <a:xfrm>
                          <a:off x="0" y="0"/>
                          <a:ext cx="1303655" cy="508000"/>
                        </a:xfrm>
                        <a:prstGeom prst="rect">
                          <a:avLst/>
                        </a:prstGeom>
                        <a:gradFill rotWithShape="0">
                          <a:gsLst>
                            <a:gs pos="0">
                              <a:srgbClr val="A6A6A6">
                                <a:gamma/>
                                <a:shade val="45882"/>
                                <a:invGamma/>
                              </a:srgbClr>
                            </a:gs>
                            <a:gs pos="50000">
                              <a:srgbClr val="A6A6A6"/>
                            </a:gs>
                            <a:gs pos="100000">
                              <a:srgbClr val="A6A6A6">
                                <a:gamma/>
                                <a:shade val="45882"/>
                                <a:invGamma/>
                              </a:srgbClr>
                            </a:gs>
                          </a:gsLst>
                          <a:lin ang="18900000" scaled="1"/>
                        </a:gradFill>
                        <a:ln w="6350">
                          <a:solidFill>
                            <a:srgbClr val="000000"/>
                          </a:solidFill>
                          <a:miter lim="800000"/>
                        </a:ln>
                        <a:effectLst/>
                      </wps:spPr>
                      <wps:txbx>
                        <w:txbxContent>
                          <w:p>
                            <w:pPr>
                              <w:ind w:firstLine="0" w:firstLineChars="0"/>
                              <w:rPr>
                                <w:color w:val="A9D18E" w:themeColor="accent6" w:themeTint="99"/>
                                <w:sz w:val="20"/>
                                <w:szCs w:val="22"/>
                                <w14:textFill>
                                  <w14:solidFill>
                                    <w14:schemeClr w14:val="accent6">
                                      <w14:lumMod w14:val="60000"/>
                                      <w14:lumOff w14:val="40000"/>
                                    </w14:schemeClr>
                                  </w14:solidFill>
                                </w14:textFill>
                              </w:rPr>
                            </w:pPr>
                            <w:r>
                              <w:rPr>
                                <w:rFonts w:hint="eastAsia"/>
                                <w:color w:val="A9D18E" w:themeColor="accent6" w:themeTint="99"/>
                                <w:sz w:val="20"/>
                                <w:szCs w:val="22"/>
                                <w14:textFill>
                                  <w14:solidFill>
                                    <w14:schemeClr w14:val="accent6">
                                      <w14:lumMod w14:val="60000"/>
                                      <w14:lumOff w14:val="40000"/>
                                    </w14:schemeClr>
                                  </w14:solidFill>
                                </w14:textFill>
                              </w:rPr>
                              <w:t xml:space="preserve">输入精度值  </w:t>
                            </w:r>
                          </w:p>
                          <w:p>
                            <w:pPr>
                              <w:ind w:firstLine="0" w:firstLineChars="0"/>
                              <w:rPr>
                                <w:color w:val="A9D18E" w:themeColor="accent6" w:themeTint="99"/>
                                <w:sz w:val="20"/>
                                <w:szCs w:val="22"/>
                                <w14:textFill>
                                  <w14:solidFill>
                                    <w14:schemeClr w14:val="accent6">
                                      <w14:lumMod w14:val="60000"/>
                                      <w14:lumOff w14:val="40000"/>
                                    </w14:schemeClr>
                                  </w14:solidFill>
                                </w14:textFill>
                              </w:rPr>
                            </w:pPr>
                            <w:r>
                              <w:rPr>
                                <w:rFonts w:hint="eastAsia"/>
                                <w:color w:val="A9D18E" w:themeColor="accent6" w:themeTint="99"/>
                                <w:sz w:val="20"/>
                                <w:szCs w:val="22"/>
                                <w14:textFill>
                                  <w14:solidFill>
                                    <w14:schemeClr w14:val="accent6">
                                      <w14:lumMod w14:val="60000"/>
                                      <w14:lumOff w14:val="40000"/>
                                    </w14:schemeClr>
                                  </w14:solidFill>
                                </w14:textFill>
                              </w:rPr>
                              <w:t>10</w:t>
                            </w:r>
                            <w:r>
                              <w:rPr>
                                <w:color w:val="A9D18E" w:themeColor="accent6" w:themeTint="99"/>
                                <w:sz w:val="20"/>
                                <w:szCs w:val="22"/>
                                <w14:textFill>
                                  <w14:solidFill>
                                    <w14:schemeClr w14:val="accent6">
                                      <w14:lumMod w14:val="60000"/>
                                      <w14:lumOff w14:val="40000"/>
                                    </w14:schemeClr>
                                  </w14:solidFill>
                                </w14:textFill>
                              </w:rPr>
                              <w:t>0</w:t>
                            </w:r>
                          </w:p>
                          <w:p>
                            <w:pPr>
                              <w:ind w:firstLine="387"/>
                              <w:rPr>
                                <w:sz w:val="20"/>
                                <w:szCs w:val="22"/>
                              </w:rPr>
                            </w:pPr>
                            <w:r>
                              <w:rPr>
                                <w:rFonts w:hint="eastAsia"/>
                                <w:sz w:val="20"/>
                                <w:szCs w:val="22"/>
                              </w:rPr>
                              <w:t xml:space="preserve">    </w:t>
                            </w:r>
                          </w:p>
                        </w:txbxContent>
                      </wps:txbx>
                      <wps:bodyPr rot="0" vert="horz" wrap="square" lIns="91440" tIns="45720" rIns="91440" bIns="45720" anchor="t" anchorCtr="0" upright="1">
                        <a:noAutofit/>
                      </wps:bodyPr>
                    </wps:wsp>
                  </a:graphicData>
                </a:graphic>
              </wp:anchor>
            </w:drawing>
          </mc:Choice>
          <mc:Fallback>
            <w:pict>
              <v:rect id="矩形 402" o:spid="_x0000_s1026" o:spt="1" style="position:absolute;left:0pt;margin-left:23.2pt;margin-top:26.9pt;height:40pt;width:102.65pt;mso-wrap-distance-bottom:0pt;mso-wrap-distance-top:0pt;z-index:251663360;mso-width-relative:page;mso-height-relative:page;" fillcolor="#4C4C4C" filled="t" stroked="t" coordsize="21600,21600" o:gfxdata="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Cm+OEbUAAAACQEAAA8AAAAAAAAAAQAgAAAAIgAAAGRycy9kb3ducmV2LnhtbFBL&#10;AQIUABQAAAAIAIdO4kAMfTwCpQIAALkFAAAOAAAAAAAAAAEAIAAAACMBAABkcnMvZTJvRG9jLnht&#10;bFBLBQYAAAAABgAGAFkBAAA6BgAAAAA=&#10;">
                <v:fill type="gradient" on="t" color2="#A6A6A6" angle="135" focus="50%" focussize="0,0"/>
                <v:stroke weight="0.5pt" color="#000000" miterlimit="8" joinstyle="miter"/>
                <v:imagedata o:title=""/>
                <o:lock v:ext="edit" aspectratio="f"/>
                <v:textbox>
                  <w:txbxContent>
                    <w:p>
                      <w:pPr>
                        <w:ind w:firstLine="0" w:firstLineChars="0"/>
                        <w:rPr>
                          <w:color w:val="A9D18E" w:themeColor="accent6" w:themeTint="99"/>
                          <w:sz w:val="20"/>
                          <w:szCs w:val="22"/>
                          <w14:textFill>
                            <w14:solidFill>
                              <w14:schemeClr w14:val="accent6">
                                <w14:lumMod w14:val="60000"/>
                                <w14:lumOff w14:val="40000"/>
                              </w14:schemeClr>
                            </w14:solidFill>
                          </w14:textFill>
                        </w:rPr>
                      </w:pPr>
                      <w:r>
                        <w:rPr>
                          <w:rFonts w:hint="eastAsia"/>
                          <w:color w:val="A9D18E" w:themeColor="accent6" w:themeTint="99"/>
                          <w:sz w:val="20"/>
                          <w:szCs w:val="22"/>
                          <w14:textFill>
                            <w14:solidFill>
                              <w14:schemeClr w14:val="accent6">
                                <w14:lumMod w14:val="60000"/>
                                <w14:lumOff w14:val="40000"/>
                              </w14:schemeClr>
                            </w14:solidFill>
                          </w14:textFill>
                        </w:rPr>
                        <w:t xml:space="preserve">输入精度值  </w:t>
                      </w:r>
                    </w:p>
                    <w:p>
                      <w:pPr>
                        <w:ind w:firstLine="0" w:firstLineChars="0"/>
                        <w:rPr>
                          <w:color w:val="A9D18E" w:themeColor="accent6" w:themeTint="99"/>
                          <w:sz w:val="20"/>
                          <w:szCs w:val="22"/>
                          <w14:textFill>
                            <w14:solidFill>
                              <w14:schemeClr w14:val="accent6">
                                <w14:lumMod w14:val="60000"/>
                                <w14:lumOff w14:val="40000"/>
                              </w14:schemeClr>
                            </w14:solidFill>
                          </w14:textFill>
                        </w:rPr>
                      </w:pPr>
                      <w:r>
                        <w:rPr>
                          <w:rFonts w:hint="eastAsia"/>
                          <w:color w:val="A9D18E" w:themeColor="accent6" w:themeTint="99"/>
                          <w:sz w:val="20"/>
                          <w:szCs w:val="22"/>
                          <w14:textFill>
                            <w14:solidFill>
                              <w14:schemeClr w14:val="accent6">
                                <w14:lumMod w14:val="60000"/>
                                <w14:lumOff w14:val="40000"/>
                              </w14:schemeClr>
                            </w14:solidFill>
                          </w14:textFill>
                        </w:rPr>
                        <w:t>10</w:t>
                      </w:r>
                      <w:r>
                        <w:rPr>
                          <w:color w:val="A9D18E" w:themeColor="accent6" w:themeTint="99"/>
                          <w:sz w:val="20"/>
                          <w:szCs w:val="22"/>
                          <w14:textFill>
                            <w14:solidFill>
                              <w14:schemeClr w14:val="accent6">
                                <w14:lumMod w14:val="60000"/>
                                <w14:lumOff w14:val="40000"/>
                              </w14:schemeClr>
                            </w14:solidFill>
                          </w14:textFill>
                        </w:rPr>
                        <w:t>0</w:t>
                      </w:r>
                    </w:p>
                    <w:p>
                      <w:pPr>
                        <w:ind w:firstLine="387"/>
                        <w:rPr>
                          <w:sz w:val="20"/>
                          <w:szCs w:val="22"/>
                        </w:rPr>
                      </w:pPr>
                      <w:r>
                        <w:rPr>
                          <w:rFonts w:hint="eastAsia"/>
                          <w:sz w:val="20"/>
                          <w:szCs w:val="22"/>
                        </w:rPr>
                        <w:t xml:space="preserve">    </w:t>
                      </w:r>
                    </w:p>
                  </w:txbxContent>
                </v:textbox>
                <w10:wrap type="topAndBottom"/>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1989455</wp:posOffset>
                </wp:positionH>
                <wp:positionV relativeFrom="paragraph">
                  <wp:posOffset>370205</wp:posOffset>
                </wp:positionV>
                <wp:extent cx="1430655" cy="482600"/>
                <wp:effectExtent l="0" t="0" r="17145" b="12700"/>
                <wp:wrapTopAndBottom/>
                <wp:docPr id="19" name="矩形 415"/>
                <wp:cNvGraphicFramePr/>
                <a:graphic xmlns:a="http://schemas.openxmlformats.org/drawingml/2006/main">
                  <a:graphicData uri="http://schemas.microsoft.com/office/word/2010/wordprocessingShape">
                    <wps:wsp>
                      <wps:cNvSpPr>
                        <a:spLocks noChangeArrowheads="1"/>
                      </wps:cNvSpPr>
                      <wps:spPr bwMode="auto">
                        <a:xfrm>
                          <a:off x="0" y="0"/>
                          <a:ext cx="1430655" cy="482600"/>
                        </a:xfrm>
                        <a:prstGeom prst="rect">
                          <a:avLst/>
                        </a:prstGeom>
                        <a:gradFill rotWithShape="0">
                          <a:gsLst>
                            <a:gs pos="0">
                              <a:srgbClr val="A6A6A6">
                                <a:gamma/>
                                <a:shade val="45882"/>
                                <a:invGamma/>
                              </a:srgbClr>
                            </a:gs>
                            <a:gs pos="50000">
                              <a:srgbClr val="A6A6A6"/>
                            </a:gs>
                            <a:gs pos="100000">
                              <a:srgbClr val="A6A6A6">
                                <a:gamma/>
                                <a:shade val="45882"/>
                                <a:invGamma/>
                              </a:srgbClr>
                            </a:gs>
                          </a:gsLst>
                          <a:lin ang="18900000" scaled="1"/>
                        </a:gradFill>
                        <a:ln w="6350">
                          <a:solidFill>
                            <a:srgbClr val="000000"/>
                          </a:solidFill>
                          <a:miter lim="800000"/>
                        </a:ln>
                        <a:effectLst/>
                      </wps:spPr>
                      <wps:txbx>
                        <w:txbxContent>
                          <w:p>
                            <w:pPr>
                              <w:ind w:firstLine="0" w:firstLineChars="0"/>
                              <w:rPr>
                                <w:color w:val="A9D18E" w:themeColor="accent6" w:themeTint="99"/>
                                <w14:textFill>
                                  <w14:solidFill>
                                    <w14:schemeClr w14:val="accent6">
                                      <w14:lumMod w14:val="60000"/>
                                      <w14:lumOff w14:val="40000"/>
                                    </w14:schemeClr>
                                  </w14:solidFill>
                                </w14:textFill>
                              </w:rPr>
                            </w:pPr>
                            <w:r>
                              <w:rPr>
                                <w:color w:val="A9D18E" w:themeColor="accent6" w:themeTint="99"/>
                                <w14:textFill>
                                  <w14:solidFill>
                                    <w14:schemeClr w14:val="accent6">
                                      <w14:lumMod w14:val="60000"/>
                                      <w14:lumOff w14:val="40000"/>
                                    </w14:schemeClr>
                                  </w14:solidFill>
                                </w14:textFill>
                              </w:rPr>
                              <w:t>Input Accuracy</w:t>
                            </w:r>
                          </w:p>
                          <w:p>
                            <w:pPr>
                              <w:ind w:firstLine="0" w:firstLineChars="0"/>
                              <w:rPr>
                                <w:color w:val="A9D18E" w:themeColor="accent6" w:themeTint="99"/>
                                <w:sz w:val="20"/>
                                <w:szCs w:val="22"/>
                                <w14:textFill>
                                  <w14:solidFill>
                                    <w14:schemeClr w14:val="accent6">
                                      <w14:lumMod w14:val="60000"/>
                                      <w14:lumOff w14:val="40000"/>
                                    </w14:schemeClr>
                                  </w14:solidFill>
                                </w14:textFill>
                              </w:rPr>
                            </w:pPr>
                            <w:r>
                              <w:rPr>
                                <w:rFonts w:hint="eastAsia"/>
                                <w:color w:val="A9D18E" w:themeColor="accent6" w:themeTint="99"/>
                                <w:sz w:val="20"/>
                                <w:szCs w:val="22"/>
                                <w14:textFill>
                                  <w14:solidFill>
                                    <w14:schemeClr w14:val="accent6">
                                      <w14:lumMod w14:val="60000"/>
                                      <w14:lumOff w14:val="40000"/>
                                    </w14:schemeClr>
                                  </w14:solidFill>
                                </w14:textFill>
                              </w:rPr>
                              <w:t>10</w:t>
                            </w:r>
                            <w:r>
                              <w:rPr>
                                <w:color w:val="A9D18E" w:themeColor="accent6" w:themeTint="99"/>
                                <w:sz w:val="20"/>
                                <w:szCs w:val="22"/>
                                <w14:textFill>
                                  <w14:solidFill>
                                    <w14:schemeClr w14:val="accent6">
                                      <w14:lumMod w14:val="60000"/>
                                      <w14:lumOff w14:val="40000"/>
                                    </w14:schemeClr>
                                  </w14:solidFill>
                                </w14:textFill>
                              </w:rPr>
                              <w:t>0</w:t>
                            </w:r>
                          </w:p>
                          <w:p>
                            <w:pPr>
                              <w:ind w:firstLine="387"/>
                              <w:rPr>
                                <w:sz w:val="20"/>
                                <w:szCs w:val="22"/>
                              </w:rPr>
                            </w:pPr>
                            <w:r>
                              <w:rPr>
                                <w:rFonts w:hint="eastAsia"/>
                                <w:sz w:val="20"/>
                                <w:szCs w:val="22"/>
                              </w:rPr>
                              <w:t xml:space="preserve">    </w:t>
                            </w:r>
                          </w:p>
                        </w:txbxContent>
                      </wps:txbx>
                      <wps:bodyPr rot="0" vert="horz" wrap="square" lIns="91440" tIns="45720" rIns="91440" bIns="45720" anchor="t" anchorCtr="0" upright="1">
                        <a:noAutofit/>
                      </wps:bodyPr>
                    </wps:wsp>
                  </a:graphicData>
                </a:graphic>
              </wp:anchor>
            </w:drawing>
          </mc:Choice>
          <mc:Fallback>
            <w:pict>
              <v:rect id="矩形 415" o:spid="_x0000_s1026" o:spt="1" style="position:absolute;left:0pt;margin-left:156.65pt;margin-top:29.15pt;height:38pt;width:112.65pt;mso-wrap-distance-bottom:0pt;mso-wrap-distance-top:0pt;z-index:251662336;mso-width-relative:page;mso-height-relative:page;" fillcolor="#4C4C4C" filled="t" stroked="t" coordsize="21600,21600" o:gfxdata="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L+ewjrVAAAACgEAAA8AAAAAAAAAAQAgAAAAIgAAAGRycy9kb3ducmV2Lnht&#10;bFBLAQIUABQAAAAIAIdO4kAbwG5ZpwIAALkFAAAOAAAAAAAAAAEAIAAAACQBAABkcnMvZTJvRG9j&#10;LnhtbFBLBQYAAAAABgAGAFkBAAA9BgAAAAA=&#10;">
                <v:fill type="gradient" on="t" color2="#A6A6A6" angle="135" focus="50%" focussize="0,0"/>
                <v:stroke weight="0.5pt" color="#000000" miterlimit="8" joinstyle="miter"/>
                <v:imagedata o:title=""/>
                <o:lock v:ext="edit" aspectratio="f"/>
                <v:textbox>
                  <w:txbxContent>
                    <w:p>
                      <w:pPr>
                        <w:ind w:firstLine="0" w:firstLineChars="0"/>
                        <w:rPr>
                          <w:color w:val="A9D18E" w:themeColor="accent6" w:themeTint="99"/>
                          <w14:textFill>
                            <w14:solidFill>
                              <w14:schemeClr w14:val="accent6">
                                <w14:lumMod w14:val="60000"/>
                                <w14:lumOff w14:val="40000"/>
                              </w14:schemeClr>
                            </w14:solidFill>
                          </w14:textFill>
                        </w:rPr>
                      </w:pPr>
                      <w:r>
                        <w:rPr>
                          <w:color w:val="A9D18E" w:themeColor="accent6" w:themeTint="99"/>
                          <w14:textFill>
                            <w14:solidFill>
                              <w14:schemeClr w14:val="accent6">
                                <w14:lumMod w14:val="60000"/>
                                <w14:lumOff w14:val="40000"/>
                              </w14:schemeClr>
                            </w14:solidFill>
                          </w14:textFill>
                        </w:rPr>
                        <w:t>Input Accuracy</w:t>
                      </w:r>
                    </w:p>
                    <w:p>
                      <w:pPr>
                        <w:ind w:firstLine="0" w:firstLineChars="0"/>
                        <w:rPr>
                          <w:color w:val="A9D18E" w:themeColor="accent6" w:themeTint="99"/>
                          <w:sz w:val="20"/>
                          <w:szCs w:val="22"/>
                          <w14:textFill>
                            <w14:solidFill>
                              <w14:schemeClr w14:val="accent6">
                                <w14:lumMod w14:val="60000"/>
                                <w14:lumOff w14:val="40000"/>
                              </w14:schemeClr>
                            </w14:solidFill>
                          </w14:textFill>
                        </w:rPr>
                      </w:pPr>
                      <w:r>
                        <w:rPr>
                          <w:rFonts w:hint="eastAsia"/>
                          <w:color w:val="A9D18E" w:themeColor="accent6" w:themeTint="99"/>
                          <w:sz w:val="20"/>
                          <w:szCs w:val="22"/>
                          <w14:textFill>
                            <w14:solidFill>
                              <w14:schemeClr w14:val="accent6">
                                <w14:lumMod w14:val="60000"/>
                                <w14:lumOff w14:val="40000"/>
                              </w14:schemeClr>
                            </w14:solidFill>
                          </w14:textFill>
                        </w:rPr>
                        <w:t>10</w:t>
                      </w:r>
                      <w:r>
                        <w:rPr>
                          <w:color w:val="A9D18E" w:themeColor="accent6" w:themeTint="99"/>
                          <w:sz w:val="20"/>
                          <w:szCs w:val="22"/>
                          <w14:textFill>
                            <w14:solidFill>
                              <w14:schemeClr w14:val="accent6">
                                <w14:lumMod w14:val="60000"/>
                                <w14:lumOff w14:val="40000"/>
                              </w14:schemeClr>
                            </w14:solidFill>
                          </w14:textFill>
                        </w:rPr>
                        <w:t>0</w:t>
                      </w:r>
                    </w:p>
                    <w:p>
                      <w:pPr>
                        <w:ind w:firstLine="387"/>
                        <w:rPr>
                          <w:sz w:val="20"/>
                          <w:szCs w:val="22"/>
                        </w:rPr>
                      </w:pPr>
                      <w:r>
                        <w:rPr>
                          <w:rFonts w:hint="eastAsia"/>
                          <w:sz w:val="20"/>
                          <w:szCs w:val="22"/>
                        </w:rPr>
                        <w:t xml:space="preserve">    </w:t>
                      </w:r>
                    </w:p>
                  </w:txbxContent>
                </v:textbox>
                <w10:wrap type="topAndBottom"/>
              </v:rect>
            </w:pict>
          </mc:Fallback>
        </mc:AlternateContent>
      </w:r>
      <w:r>
        <w:rPr>
          <w:rFonts w:hint="eastAsia"/>
        </w:rPr>
        <w:t>The screen displays as follows:</w:t>
      </w:r>
    </w:p>
    <w:p>
      <w:pPr>
        <w:pStyle w:val="61"/>
        <w:ind w:firstLine="0" w:firstLineChars="0"/>
        <w:jc w:val="left"/>
      </w:pPr>
    </w:p>
    <w:p>
      <w:pPr>
        <w:ind w:firstLine="407"/>
      </w:pPr>
    </w:p>
    <w:p>
      <w:pPr>
        <w:ind w:firstLine="407"/>
      </w:pPr>
      <w:r>
        <w:rPr>
          <w:rFonts w:hint="eastAsia"/>
        </w:rPr>
        <w:t>此数值在出厂试验时以调整到最优，一般勿需调整。</w:t>
      </w:r>
    </w:p>
    <w:p>
      <w:pPr>
        <w:ind w:firstLine="407"/>
      </w:pPr>
      <w:r>
        <w:rPr>
          <w:rFonts w:hint="eastAsia"/>
        </w:rPr>
        <w:t xml:space="preserve"> It is calibrated before leaving the factory, so description thereof will not be repeated.</w:t>
      </w:r>
    </w:p>
    <w:p>
      <w:pPr>
        <w:ind w:firstLine="407"/>
      </w:pPr>
    </w:p>
    <w:p>
      <w:pPr>
        <w:ind w:firstLine="407"/>
      </w:pPr>
      <w:r>
        <w:rPr>
          <w:rFonts w:hint="eastAsia"/>
        </w:rPr>
        <w:t>以下设置过程与以上过程相似，不再过多赘述。</w:t>
      </w:r>
    </w:p>
    <w:p>
      <w:pPr>
        <w:ind w:firstLine="407"/>
      </w:pPr>
      <w:r>
        <w:rPr>
          <w:rFonts w:hint="eastAsia"/>
        </w:rPr>
        <w:t>The following setting procedure is similar to that described above, so description thereof will not be repeated.</w:t>
      </w:r>
    </w:p>
    <w:bookmarkEnd w:id="81"/>
    <w:p>
      <w:pPr>
        <w:pStyle w:val="4"/>
        <w:numPr>
          <w:ilvl w:val="0"/>
          <w:numId w:val="0"/>
        </w:numPr>
      </w:pPr>
      <w:bookmarkStart w:id="82" w:name="_Toc519445291"/>
      <w:r>
        <w:rPr>
          <w:rFonts w:hint="eastAsia"/>
        </w:rPr>
        <w:t>4.3.3信号故障动作（</w:t>
      </w:r>
      <w:r>
        <w:t>Signal Fault Action</w:t>
      </w:r>
      <w:r>
        <w:rPr>
          <w:rFonts w:hint="eastAsia"/>
        </w:rPr>
        <w:t>）</w:t>
      </w:r>
      <w:bookmarkEnd w:id="82"/>
    </w:p>
    <w:p>
      <w:pPr>
        <w:ind w:firstLine="407"/>
      </w:pPr>
      <w:r>
        <w:rPr>
          <w:rFonts w:hint="eastAsia"/>
        </w:rPr>
        <w:t>“信号故障类型”功能定义为：当执行机构出现给定信号故障时，执行机构所采取的动作。</w:t>
      </w:r>
    </w:p>
    <w:p>
      <w:pPr>
        <w:ind w:firstLine="407"/>
      </w:pPr>
      <w:r>
        <w:rPr>
          <w:rFonts w:hint="eastAsia"/>
        </w:rPr>
        <w:t xml:space="preserve">The functional definition of </w:t>
      </w:r>
      <w:r>
        <w:t>“Sign_err_</w:t>
      </w:r>
      <w:r>
        <w:rPr>
          <w:rFonts w:hint="eastAsia"/>
        </w:rPr>
        <w:t>type</w:t>
      </w:r>
      <w:r>
        <w:t>.”</w:t>
      </w:r>
      <w:r>
        <w:rPr>
          <w:rFonts w:hint="eastAsia"/>
        </w:rPr>
        <w:t>: The actions of actuator in case of set signal fault appear in the actuator.</w:t>
      </w:r>
    </w:p>
    <w:p>
      <w:pPr>
        <w:ind w:firstLine="407"/>
        <w:rPr>
          <w:bCs/>
        </w:rPr>
      </w:pPr>
      <w:r>
        <w:rPr>
          <w:rFonts w:hint="eastAsia"/>
          <w:bCs/>
        </w:rPr>
        <w:t>项值解释：</w:t>
      </w:r>
    </w:p>
    <w:p>
      <w:pPr>
        <w:ind w:firstLine="407"/>
        <w:rPr>
          <w:bCs/>
        </w:rPr>
      </w:pPr>
      <w:r>
        <w:rPr>
          <w:rFonts w:hint="eastAsia"/>
          <w:bCs/>
        </w:rPr>
        <w:t>Interpretation of item values:</w:t>
      </w:r>
    </w:p>
    <w:p>
      <w:pPr>
        <w:ind w:left="408" w:leftChars="200" w:firstLine="0" w:firstLineChars="0"/>
      </w:pPr>
      <w:r>
        <w:rPr>
          <w:rFonts w:hint="eastAsia"/>
        </w:rPr>
        <w:t>1. 全开：当发生信号故障时，执行机构运行至全开位置</w:t>
      </w:r>
    </w:p>
    <w:p>
      <w:pPr>
        <w:ind w:left="408" w:leftChars="200" w:firstLine="0" w:firstLineChars="0"/>
      </w:pPr>
      <w:r>
        <w:rPr>
          <w:rFonts w:hint="eastAsia"/>
        </w:rPr>
        <w:t>1.</w:t>
      </w:r>
      <w:r>
        <w:t>Open_pos</w:t>
      </w:r>
      <w:r>
        <w:rPr>
          <w:rFonts w:hint="eastAsia"/>
        </w:rPr>
        <w:t xml:space="preserve">. (Open status): In case of signal fault, the actuator operates until open position. </w:t>
      </w:r>
    </w:p>
    <w:p>
      <w:pPr>
        <w:ind w:left="408" w:leftChars="200" w:firstLine="0" w:firstLineChars="0"/>
      </w:pPr>
      <w:r>
        <w:rPr>
          <w:rFonts w:hint="eastAsia"/>
        </w:rPr>
        <w:t>2. 全关：当发生信号故障时，执行机构运行至全关位置</w:t>
      </w:r>
    </w:p>
    <w:p>
      <w:pPr>
        <w:ind w:left="408" w:leftChars="200" w:firstLine="0" w:firstLineChars="0"/>
      </w:pPr>
      <w:r>
        <w:rPr>
          <w:rFonts w:hint="eastAsia"/>
        </w:rPr>
        <w:t xml:space="preserve">2. </w:t>
      </w:r>
      <w:r>
        <w:t>Clos_pos</w:t>
      </w:r>
      <w:r>
        <w:rPr>
          <w:rFonts w:hint="eastAsia"/>
        </w:rPr>
        <w:t xml:space="preserve">. (Closed status): In case of signal fault, the actuator operates until closed position. </w:t>
      </w:r>
    </w:p>
    <w:p>
      <w:pPr>
        <w:ind w:left="408" w:leftChars="200" w:firstLine="0" w:firstLineChars="0"/>
      </w:pPr>
      <w:r>
        <w:rPr>
          <w:rFonts w:hint="eastAsia"/>
        </w:rPr>
        <w:t>3. 保持：当发生信号故障时，执行机构保持当前位置</w:t>
      </w:r>
    </w:p>
    <w:p>
      <w:pPr>
        <w:ind w:left="408" w:leftChars="200" w:firstLine="0" w:firstLineChars="0"/>
      </w:pPr>
      <w:r>
        <w:rPr>
          <w:rFonts w:hint="eastAsia"/>
        </w:rPr>
        <w:t xml:space="preserve">3. </w:t>
      </w:r>
      <w:r>
        <w:t>Current1</w:t>
      </w:r>
      <w:r>
        <w:rPr>
          <w:rFonts w:hint="eastAsia"/>
        </w:rPr>
        <w:t xml:space="preserve"> (Maintenance): In case of signal fault, the actuator maintains in the current position.</w:t>
      </w:r>
    </w:p>
    <w:p>
      <w:pPr>
        <w:ind w:left="408" w:leftChars="200" w:firstLine="0" w:firstLineChars="0"/>
      </w:pPr>
      <w:r>
        <w:rPr>
          <w:rFonts w:hint="eastAsia"/>
        </w:rPr>
        <w:t>4. 指定位置：当发生信号故障时，执行机构运行到预设的位置</w:t>
      </w:r>
    </w:p>
    <w:p>
      <w:pPr>
        <w:ind w:left="408" w:leftChars="200" w:firstLine="0" w:firstLineChars="0"/>
      </w:pPr>
      <w:r>
        <w:rPr>
          <w:rFonts w:hint="eastAsia"/>
        </w:rPr>
        <w:t xml:space="preserve">4. </w:t>
      </w:r>
      <w:r>
        <w:t>Set_pos</w:t>
      </w:r>
      <w:r>
        <w:rPr>
          <w:rFonts w:hint="eastAsia"/>
        </w:rPr>
        <w:t xml:space="preserve">. (Designated position): In case of signal fault, the actuator operates until the preset position. </w:t>
      </w:r>
    </w:p>
    <w:p>
      <w:pPr>
        <w:ind w:left="408" w:leftChars="200" w:firstLine="0" w:firstLineChars="0"/>
      </w:pPr>
    </w:p>
    <w:p>
      <w:pPr>
        <w:pStyle w:val="54"/>
        <w:spacing w:beforeLines="0" w:afterLines="0"/>
        <w:ind w:left="0" w:firstLine="0" w:firstLineChars="0"/>
      </w:pPr>
      <w:r>
        <w:rPr>
          <w:rFonts w:hint="eastAsia"/>
          <w:b/>
        </w:rPr>
        <w:drawing>
          <wp:anchor distT="0" distB="0" distL="114300" distR="114300" simplePos="0" relativeHeight="251745280" behindDoc="0" locked="0" layoutInCell="1" allowOverlap="1">
            <wp:simplePos x="0" y="0"/>
            <wp:positionH relativeFrom="column">
              <wp:posOffset>0</wp:posOffset>
            </wp:positionH>
            <wp:positionV relativeFrom="paragraph">
              <wp:posOffset>52070</wp:posOffset>
            </wp:positionV>
            <wp:extent cx="417195" cy="408940"/>
            <wp:effectExtent l="0" t="0" r="0" b="0"/>
            <wp:wrapSquare wrapText="bothSides"/>
            <wp:docPr id="110" name="图片 12" descr="警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2" descr="警告"/>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17195" cy="408940"/>
                    </a:xfrm>
                    <a:prstGeom prst="rect">
                      <a:avLst/>
                    </a:prstGeom>
                    <a:noFill/>
                    <a:ln>
                      <a:noFill/>
                    </a:ln>
                  </pic:spPr>
                </pic:pic>
              </a:graphicData>
            </a:graphic>
          </wp:anchor>
        </w:drawing>
      </w:r>
      <w:r>
        <w:rPr>
          <w:rFonts w:hint="eastAsia"/>
          <w:b/>
        </w:rPr>
        <w:t>警告：</w:t>
      </w:r>
      <w:r>
        <w:rPr>
          <w:rFonts w:hint="eastAsia"/>
        </w:rPr>
        <w:t>该项设置的出厂默认值为“保持”，根据实际工艺所需要的阀位由用户自行设定或告知调试服务人员进行现场设置。</w:t>
      </w:r>
    </w:p>
    <w:p>
      <w:pPr>
        <w:pStyle w:val="43"/>
        <w:ind w:firstLine="377"/>
        <w:rPr>
          <w:sz w:val="18"/>
          <w:szCs w:val="18"/>
        </w:rPr>
      </w:pPr>
      <w:r>
        <w:rPr>
          <w:rFonts w:hint="eastAsia"/>
          <w:b/>
          <w:bCs/>
          <w:sz w:val="18"/>
          <w:szCs w:val="18"/>
        </w:rPr>
        <w:t xml:space="preserve">Warning: </w:t>
      </w:r>
      <w:r>
        <w:rPr>
          <w:rFonts w:hint="eastAsia"/>
          <w:sz w:val="18"/>
          <w:szCs w:val="18"/>
        </w:rPr>
        <w:t xml:space="preserve">The default value of this item is </w:t>
      </w:r>
      <w:r>
        <w:rPr>
          <w:sz w:val="18"/>
          <w:szCs w:val="18"/>
        </w:rPr>
        <w:t>“Current1 (Maintenance)”</w:t>
      </w:r>
      <w:r>
        <w:rPr>
          <w:rFonts w:hint="eastAsia"/>
          <w:sz w:val="18"/>
          <w:szCs w:val="18"/>
        </w:rPr>
        <w:t xml:space="preserve">; according to the valve position required in actual process,, the user make self-setup or notice the commissioning personnel to make on-site setup.  </w:t>
      </w:r>
    </w:p>
    <w:p>
      <w:pPr>
        <w:pStyle w:val="4"/>
        <w:numPr>
          <w:ilvl w:val="0"/>
          <w:numId w:val="0"/>
        </w:numPr>
      </w:pPr>
      <w:r>
        <w:rPr>
          <w:rFonts w:hint="eastAsia"/>
        </w:rPr>
        <w:t xml:space="preserve">4.3.4最大转速设置/Maximm Running Speed Setting </w:t>
      </w:r>
    </w:p>
    <w:p>
      <w:pPr>
        <w:pStyle w:val="4"/>
        <w:numPr>
          <w:ilvl w:val="0"/>
          <w:numId w:val="0"/>
        </w:numPr>
        <w:ind w:firstLine="407"/>
        <w:rPr>
          <w:b w:val="0"/>
          <w:bCs w:val="0"/>
          <w:szCs w:val="24"/>
        </w:rPr>
      </w:pPr>
      <w:r>
        <w:rPr>
          <w:rFonts w:hint="eastAsia"/>
          <w:b w:val="0"/>
          <w:bCs w:val="0"/>
          <w:szCs w:val="24"/>
        </w:rPr>
        <w:t xml:space="preserve">按“ENT”键进入此参数设置状态，按“OP↑”或“CL↓”按钮，对当前转速作“增大”或“减小”设置，完成后，按“ENT”按钮保存数据。 </w:t>
      </w:r>
    </w:p>
    <w:p>
      <w:pPr>
        <w:pStyle w:val="4"/>
        <w:numPr>
          <w:ilvl w:val="0"/>
          <w:numId w:val="0"/>
        </w:numPr>
        <w:spacing w:line="240" w:lineRule="atLeast"/>
        <w:ind w:firstLine="283"/>
        <w:rPr>
          <w:sz w:val="18"/>
          <w:szCs w:val="18"/>
        </w:rPr>
      </w:pPr>
      <w:r>
        <w:rPr>
          <w:rFonts w:hint="eastAsia"/>
          <w:b w:val="0"/>
          <w:bCs w:val="0"/>
          <w:szCs w:val="24"/>
        </w:rPr>
        <w:t xml:space="preserve">Press </w:t>
      </w:r>
      <w:r>
        <w:rPr>
          <w:b w:val="0"/>
          <w:bCs w:val="0"/>
          <w:szCs w:val="24"/>
        </w:rPr>
        <w:t>“</w:t>
      </w:r>
      <w:r>
        <w:rPr>
          <w:rFonts w:hint="eastAsia"/>
          <w:b w:val="0"/>
          <w:bCs w:val="0"/>
          <w:szCs w:val="24"/>
        </w:rPr>
        <w:t>ENT</w:t>
      </w:r>
      <w:r>
        <w:rPr>
          <w:b w:val="0"/>
          <w:bCs w:val="0"/>
          <w:szCs w:val="24"/>
        </w:rPr>
        <w:t>”</w:t>
      </w:r>
      <w:r>
        <w:rPr>
          <w:rFonts w:hint="eastAsia"/>
          <w:b w:val="0"/>
          <w:bCs w:val="0"/>
          <w:szCs w:val="24"/>
        </w:rPr>
        <w:t xml:space="preserve">button to enter into this setting status.Then press </w:t>
      </w:r>
      <w:r>
        <w:rPr>
          <w:b w:val="0"/>
          <w:bCs w:val="0"/>
          <w:szCs w:val="24"/>
        </w:rPr>
        <w:t>“</w:t>
      </w:r>
      <w:r>
        <w:rPr>
          <w:rFonts w:hint="eastAsia"/>
          <w:b w:val="0"/>
          <w:bCs w:val="0"/>
          <w:szCs w:val="24"/>
        </w:rPr>
        <w:t>OP↑</w:t>
      </w:r>
      <w:r>
        <w:rPr>
          <w:b w:val="0"/>
          <w:bCs w:val="0"/>
          <w:szCs w:val="24"/>
        </w:rPr>
        <w:t>”</w:t>
      </w:r>
      <w:r>
        <w:rPr>
          <w:rFonts w:hint="eastAsia"/>
          <w:b w:val="0"/>
          <w:bCs w:val="0"/>
          <w:szCs w:val="24"/>
        </w:rPr>
        <w:t xml:space="preserve">or </w:t>
      </w:r>
      <w:r>
        <w:rPr>
          <w:b w:val="0"/>
          <w:bCs w:val="0"/>
          <w:szCs w:val="24"/>
        </w:rPr>
        <w:t>“</w:t>
      </w:r>
      <w:r>
        <w:rPr>
          <w:rFonts w:hint="eastAsia"/>
          <w:b w:val="0"/>
          <w:bCs w:val="0"/>
          <w:szCs w:val="24"/>
        </w:rPr>
        <w:t>CL↓</w:t>
      </w:r>
      <w:r>
        <w:rPr>
          <w:b w:val="0"/>
          <w:bCs w:val="0"/>
          <w:szCs w:val="24"/>
        </w:rPr>
        <w:t>”</w:t>
      </w:r>
      <w:r>
        <w:rPr>
          <w:rFonts w:hint="eastAsia"/>
          <w:b w:val="0"/>
          <w:bCs w:val="0"/>
          <w:szCs w:val="24"/>
        </w:rPr>
        <w:t xml:space="preserve">button to increase or decrease the parameters,and press </w:t>
      </w:r>
      <w:r>
        <w:rPr>
          <w:b w:val="0"/>
          <w:bCs w:val="0"/>
          <w:szCs w:val="24"/>
        </w:rPr>
        <w:t>“</w:t>
      </w:r>
      <w:r>
        <w:rPr>
          <w:rFonts w:hint="eastAsia"/>
          <w:b w:val="0"/>
          <w:bCs w:val="0"/>
          <w:szCs w:val="24"/>
        </w:rPr>
        <w:t>ENT</w:t>
      </w:r>
      <w:r>
        <w:rPr>
          <w:b w:val="0"/>
          <w:bCs w:val="0"/>
          <w:szCs w:val="24"/>
        </w:rPr>
        <w:t>”</w:t>
      </w:r>
      <w:r>
        <w:rPr>
          <w:rFonts w:hint="eastAsia"/>
          <w:b w:val="0"/>
          <w:bCs w:val="0"/>
          <w:szCs w:val="24"/>
        </w:rPr>
        <w:t>button for saving it.</w:t>
      </w:r>
    </w:p>
    <w:p>
      <w:pPr>
        <w:pStyle w:val="4"/>
        <w:numPr>
          <w:ilvl w:val="0"/>
          <w:numId w:val="0"/>
        </w:numPr>
      </w:pPr>
      <w:bookmarkStart w:id="83" w:name="_Toc519445292"/>
      <w:r>
        <w:rPr>
          <w:rFonts w:hint="eastAsia"/>
        </w:rPr>
        <w:t>4.3.5自动手动设置/Local Manual Control Setup</w:t>
      </w:r>
      <w:bookmarkEnd w:id="83"/>
      <w:r>
        <w:rPr>
          <w:rFonts w:hint="eastAsia"/>
        </w:rPr>
        <w:t xml:space="preserve"> </w:t>
      </w:r>
    </w:p>
    <w:p>
      <w:pPr>
        <w:ind w:firstLine="347"/>
      </w:pPr>
      <w:r>
        <w:rPr>
          <w:rFonts w:hint="eastAsia"/>
          <w:sz w:val="18"/>
          <w:szCs w:val="18"/>
        </w:rPr>
        <w:t xml:space="preserve"> </w:t>
      </w:r>
      <w:r>
        <w:rPr>
          <w:rFonts w:hint="eastAsia"/>
        </w:rPr>
        <w:t>通过此项设置状自动手动状态（此项与R/L+ENT组合键功能相同）。</w:t>
      </w:r>
    </w:p>
    <w:p>
      <w:pPr>
        <w:ind w:firstLine="407"/>
      </w:pPr>
      <w:r>
        <w:rPr>
          <w:rFonts w:hint="eastAsia"/>
        </w:rPr>
        <w:t>Local Manual Control Setup aims to set the Remote/Local status.(It has the same functions with R/L+ENT composite key. )</w:t>
      </w:r>
    </w:p>
    <w:p>
      <w:pPr>
        <w:pStyle w:val="43"/>
        <w:ind w:firstLine="0" w:firstLineChars="0"/>
        <w:rPr>
          <w:b/>
          <w:bCs/>
          <w:sz w:val="18"/>
          <w:szCs w:val="18"/>
        </w:rPr>
      </w:pPr>
    </w:p>
    <w:p>
      <w:pPr>
        <w:pStyle w:val="54"/>
        <w:spacing w:beforeLines="0" w:afterLines="0"/>
        <w:ind w:left="0" w:firstLine="0" w:firstLineChars="0"/>
      </w:pPr>
      <w:r>
        <w:rPr>
          <w:rFonts w:hint="eastAsia"/>
          <w:b/>
        </w:rPr>
        <w:drawing>
          <wp:anchor distT="0" distB="0" distL="114300" distR="114300" simplePos="0" relativeHeight="251671552" behindDoc="0" locked="0" layoutInCell="1" allowOverlap="1">
            <wp:simplePos x="0" y="0"/>
            <wp:positionH relativeFrom="column">
              <wp:posOffset>64770</wp:posOffset>
            </wp:positionH>
            <wp:positionV relativeFrom="paragraph">
              <wp:posOffset>73025</wp:posOffset>
            </wp:positionV>
            <wp:extent cx="417195" cy="408940"/>
            <wp:effectExtent l="0" t="0" r="0" b="0"/>
            <wp:wrapSquare wrapText="bothSides"/>
            <wp:docPr id="115" name="图片 12" descr="警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2" descr="警告"/>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17195" cy="408940"/>
                    </a:xfrm>
                    <a:prstGeom prst="rect">
                      <a:avLst/>
                    </a:prstGeom>
                    <a:noFill/>
                    <a:ln>
                      <a:noFill/>
                    </a:ln>
                  </pic:spPr>
                </pic:pic>
              </a:graphicData>
            </a:graphic>
          </wp:anchor>
        </w:drawing>
      </w:r>
      <w:r>
        <w:rPr>
          <w:rFonts w:hint="eastAsia"/>
          <w:b/>
        </w:rPr>
        <w:t>警告：</w:t>
      </w:r>
      <w:r>
        <w:rPr>
          <w:rFonts w:hint="eastAsia"/>
        </w:rPr>
        <w:t>在执行机构完全调试好之前，此项设置不得选择“自动（远程）”状态，本执行机构在出厂时均设置为“手动（就地）”项。用户根据需要重新设置完参数以后, 一定要将此选项设为“自动（远程）”，通电后直接进入正常运行。</w:t>
      </w:r>
    </w:p>
    <w:p>
      <w:pPr>
        <w:pStyle w:val="43"/>
        <w:ind w:firstLine="377"/>
      </w:pPr>
      <w:r>
        <w:rPr>
          <w:rFonts w:hint="eastAsia"/>
          <w:b/>
          <w:bCs/>
          <w:sz w:val="18"/>
          <w:szCs w:val="18"/>
        </w:rPr>
        <w:t>Warning:</w:t>
      </w:r>
      <w:r>
        <w:rPr>
          <w:rFonts w:hint="eastAsia"/>
          <w:sz w:val="18"/>
          <w:szCs w:val="18"/>
        </w:rPr>
        <w:t xml:space="preserve"> Before commissioning completion of the actuator, it is forbidden to select </w:t>
      </w:r>
      <w:r>
        <w:rPr>
          <w:sz w:val="18"/>
          <w:szCs w:val="18"/>
        </w:rPr>
        <w:t>“Auto/</w:t>
      </w:r>
      <w:r>
        <w:rPr>
          <w:rFonts w:hint="eastAsia"/>
          <w:sz w:val="18"/>
          <w:szCs w:val="18"/>
        </w:rPr>
        <w:t>Automatic (remote)</w:t>
      </w:r>
      <w:r>
        <w:rPr>
          <w:sz w:val="18"/>
          <w:szCs w:val="18"/>
        </w:rPr>
        <w:t>”</w:t>
      </w:r>
      <w:r>
        <w:rPr>
          <w:rFonts w:hint="eastAsia"/>
          <w:sz w:val="18"/>
          <w:szCs w:val="18"/>
        </w:rPr>
        <w:t xml:space="preserve"> status for this item. </w:t>
      </w:r>
      <w:r>
        <w:rPr>
          <w:sz w:val="18"/>
          <w:szCs w:val="18"/>
        </w:rPr>
        <w:t>Before leaving the factory</w:t>
      </w:r>
      <w:r>
        <w:rPr>
          <w:rFonts w:hint="eastAsia"/>
          <w:sz w:val="18"/>
          <w:szCs w:val="18"/>
        </w:rPr>
        <w:t xml:space="preserve">, </w:t>
      </w:r>
      <w:r>
        <w:rPr>
          <w:sz w:val="18"/>
          <w:szCs w:val="18"/>
        </w:rPr>
        <w:t>“Manual/</w:t>
      </w:r>
      <w:r>
        <w:rPr>
          <w:rFonts w:hint="eastAsia"/>
          <w:sz w:val="18"/>
          <w:szCs w:val="18"/>
        </w:rPr>
        <w:t>Manual (local)</w:t>
      </w:r>
      <w:r>
        <w:rPr>
          <w:sz w:val="18"/>
          <w:szCs w:val="18"/>
        </w:rPr>
        <w:t>”</w:t>
      </w:r>
      <w:r>
        <w:rPr>
          <w:rFonts w:hint="eastAsia"/>
          <w:sz w:val="18"/>
          <w:szCs w:val="18"/>
        </w:rPr>
        <w:t xml:space="preserve"> status is set up. The user finishes re-sets up the parameters, it must set up the option into </w:t>
      </w:r>
      <w:r>
        <w:rPr>
          <w:sz w:val="18"/>
          <w:szCs w:val="18"/>
        </w:rPr>
        <w:t>“Auto/</w:t>
      </w:r>
      <w:r>
        <w:rPr>
          <w:rFonts w:hint="eastAsia"/>
          <w:sz w:val="18"/>
          <w:szCs w:val="18"/>
        </w:rPr>
        <w:t>Automatic (remote)</w:t>
      </w:r>
      <w:r>
        <w:rPr>
          <w:sz w:val="18"/>
          <w:szCs w:val="18"/>
        </w:rPr>
        <w:t>”</w:t>
      </w:r>
      <w:r>
        <w:rPr>
          <w:rFonts w:hint="eastAsia"/>
          <w:sz w:val="18"/>
          <w:szCs w:val="18"/>
        </w:rPr>
        <w:t xml:space="preserve"> status; upon electrification, directly launch out normal operation.</w:t>
      </w:r>
    </w:p>
    <w:p>
      <w:pPr>
        <w:pStyle w:val="3"/>
        <w:numPr>
          <w:ilvl w:val="0"/>
          <w:numId w:val="0"/>
        </w:numPr>
        <w:spacing w:before="161" w:after="161"/>
        <w:rPr>
          <w:rFonts w:ascii="Times New Roman" w:hAnsi="Times New Roman"/>
        </w:rPr>
      </w:pPr>
      <w:bookmarkStart w:id="84" w:name="_Toc519445293"/>
      <w:r>
        <w:rPr>
          <w:rFonts w:hint="eastAsia" w:ascii="Times New Roman" w:hAnsi="Times New Roman"/>
        </w:rPr>
        <w:t>4.4高级设置(Advanced Setting)</w:t>
      </w:r>
      <w:bookmarkEnd w:id="84"/>
    </w:p>
    <w:p>
      <w:pPr>
        <w:pStyle w:val="43"/>
        <w:ind w:firstLineChars="0"/>
      </w:pPr>
      <w:r>
        <w:rPr>
          <w:rFonts w:hint="eastAsia"/>
        </w:rPr>
        <w:t>当光标在初始设置处按“ENT”按钮可进入高级设置项的修改界面。进入设置界面前需输入密码。初始密码为000000；</w:t>
      </w:r>
    </w:p>
    <w:p>
      <w:pPr>
        <w:pStyle w:val="43"/>
        <w:ind w:left="432" w:firstLine="0" w:firstLineChars="0"/>
      </w:pPr>
      <w:r>
        <w:rPr>
          <w:rFonts w:hint="eastAsia"/>
        </w:rPr>
        <w:t xml:space="preserve">When the cursor is in </w:t>
      </w:r>
      <w:r>
        <w:t>the “Original Setting”</w:t>
      </w:r>
      <w:r>
        <w:rPr>
          <w:rFonts w:hint="eastAsia"/>
        </w:rPr>
        <w:t xml:space="preserve">, press </w:t>
      </w:r>
      <w:r>
        <w:t>“</w:t>
      </w:r>
      <w:r>
        <w:rPr>
          <w:rFonts w:hint="eastAsia"/>
        </w:rPr>
        <w:t>ENT</w:t>
      </w:r>
      <w:r>
        <w:t>”</w:t>
      </w:r>
      <w:r>
        <w:rPr>
          <w:rFonts w:hint="eastAsia"/>
        </w:rPr>
        <w:t xml:space="preserve"> button to enter into</w:t>
      </w:r>
    </w:p>
    <w:p>
      <w:pPr>
        <w:pStyle w:val="43"/>
        <w:ind w:firstLine="0" w:firstLineChars="0"/>
      </w:pPr>
      <w:r>
        <w:rPr>
          <w:rFonts w:hint="eastAsia"/>
        </w:rPr>
        <w:t>the revision interface of the Advanced</w:t>
      </w:r>
      <w:r>
        <w:t xml:space="preserve"> Setting</w:t>
      </w:r>
      <w:r>
        <w:rPr>
          <w:rFonts w:hint="eastAsia"/>
        </w:rPr>
        <w:t xml:space="preserve"> item. The initial password is 000000.</w:t>
      </w:r>
    </w:p>
    <w:p>
      <w:pPr>
        <w:pStyle w:val="43"/>
        <w:ind w:left="432" w:firstLine="0" w:firstLineChars="0"/>
      </w:pPr>
    </w:p>
    <w:p>
      <w:pPr>
        <w:pStyle w:val="43"/>
        <w:ind w:firstLine="407"/>
      </w:pPr>
    </w:p>
    <w:p>
      <w:pPr>
        <w:pStyle w:val="59"/>
        <w:keepNext/>
        <w:ind w:firstLine="0" w:firstLineChars="0"/>
        <w:jc w:val="both"/>
      </w:pPr>
    </w:p>
    <w:p>
      <w:pPr>
        <w:pStyle w:val="59"/>
        <w:keepNext/>
        <w:ind w:firstLine="407"/>
      </w:pPr>
    </w:p>
    <w:p>
      <w:pPr>
        <w:pStyle w:val="59"/>
        <w:keepNext/>
        <w:ind w:firstLine="407"/>
      </w:pPr>
    </w:p>
    <w:p>
      <w:pPr>
        <w:pStyle w:val="59"/>
        <w:keepNext/>
        <w:ind w:firstLine="407"/>
      </w:pPr>
      <w:r>
        <mc:AlternateContent>
          <mc:Choice Requires="wps">
            <w:drawing>
              <wp:anchor distT="0" distB="0" distL="114300" distR="114300" simplePos="0" relativeHeight="251664384" behindDoc="0" locked="0" layoutInCell="1" allowOverlap="1">
                <wp:simplePos x="0" y="0"/>
                <wp:positionH relativeFrom="column">
                  <wp:posOffset>1865630</wp:posOffset>
                </wp:positionH>
                <wp:positionV relativeFrom="paragraph">
                  <wp:posOffset>65405</wp:posOffset>
                </wp:positionV>
                <wp:extent cx="2021840" cy="1737360"/>
                <wp:effectExtent l="4445" t="4445" r="12065" b="10795"/>
                <wp:wrapNone/>
                <wp:docPr id="17" name="文本框 253"/>
                <wp:cNvGraphicFramePr/>
                <a:graphic xmlns:a="http://schemas.openxmlformats.org/drawingml/2006/main">
                  <a:graphicData uri="http://schemas.microsoft.com/office/word/2010/wordprocessingShape">
                    <wps:wsp>
                      <wps:cNvSpPr txBox="1">
                        <a:spLocks noChangeArrowheads="1"/>
                      </wps:cNvSpPr>
                      <wps:spPr bwMode="auto">
                        <a:xfrm>
                          <a:off x="0" y="0"/>
                          <a:ext cx="2021840" cy="1737360"/>
                        </a:xfrm>
                        <a:prstGeom prst="rect">
                          <a:avLst/>
                        </a:prstGeom>
                        <a:gradFill rotWithShape="0">
                          <a:gsLst>
                            <a:gs pos="0">
                              <a:srgbClr val="FFFFFF"/>
                            </a:gs>
                            <a:gs pos="100000">
                              <a:srgbClr val="FFFFFF"/>
                            </a:gs>
                          </a:gsLst>
                          <a:lin ang="0"/>
                        </a:gradFill>
                        <a:ln w="6350">
                          <a:solidFill>
                            <a:srgbClr val="000000"/>
                          </a:solidFill>
                          <a:miter lim="800000"/>
                        </a:ln>
                        <a:effectLst/>
                      </wps:spPr>
                      <wps:txbx>
                        <w:txbxContent>
                          <w:p>
                            <w:pPr>
                              <w:ind w:firstLine="0" w:firstLineChars="0"/>
                              <w:jc w:val="left"/>
                              <w:rPr>
                                <w:sz w:val="18"/>
                                <w:szCs w:val="21"/>
                              </w:rPr>
                            </w:pPr>
                            <w:r>
                              <w:rPr>
                                <w:sz w:val="18"/>
                                <w:szCs w:val="21"/>
                              </w:rPr>
                              <w:t>设置</w:t>
                            </w:r>
                            <w:r>
                              <w:rPr>
                                <w:rFonts w:hint="eastAsia"/>
                                <w:sz w:val="18"/>
                                <w:szCs w:val="21"/>
                              </w:rPr>
                              <w:t>密码/</w:t>
                            </w:r>
                            <w:r>
                              <w:rPr>
                                <w:sz w:val="18"/>
                                <w:szCs w:val="21"/>
                              </w:rPr>
                              <w:t>Password Setting</w:t>
                            </w:r>
                          </w:p>
                          <w:p>
                            <w:pPr>
                              <w:ind w:firstLine="0" w:firstLineChars="0"/>
                              <w:jc w:val="left"/>
                              <w:rPr>
                                <w:sz w:val="18"/>
                                <w:szCs w:val="21"/>
                              </w:rPr>
                            </w:pPr>
                            <w:r>
                              <w:rPr>
                                <w:sz w:val="18"/>
                                <w:szCs w:val="21"/>
                              </w:rPr>
                              <w:t>作用</w:t>
                            </w:r>
                            <w:r>
                              <w:rPr>
                                <w:rFonts w:hint="eastAsia"/>
                                <w:sz w:val="18"/>
                                <w:szCs w:val="21"/>
                              </w:rPr>
                              <w:t>方向/</w:t>
                            </w:r>
                            <w:r>
                              <w:rPr>
                                <w:sz w:val="18"/>
                                <w:szCs w:val="21"/>
                              </w:rPr>
                              <w:t>POSI_NEG_Effct</w:t>
                            </w:r>
                          </w:p>
                          <w:p>
                            <w:pPr>
                              <w:ind w:firstLine="0" w:firstLineChars="0"/>
                              <w:jc w:val="left"/>
                              <w:rPr>
                                <w:sz w:val="18"/>
                                <w:szCs w:val="21"/>
                              </w:rPr>
                            </w:pPr>
                            <w:r>
                              <w:rPr>
                                <w:rFonts w:hint="eastAsia"/>
                                <w:sz w:val="18"/>
                                <w:szCs w:val="21"/>
                              </w:rPr>
                              <w:t>报警端口设置/</w:t>
                            </w:r>
                            <w:r>
                              <w:rPr>
                                <w:sz w:val="18"/>
                                <w:szCs w:val="21"/>
                              </w:rPr>
                              <w:t>Alert_com choice</w:t>
                            </w:r>
                          </w:p>
                          <w:p>
                            <w:pPr>
                              <w:ind w:firstLine="0" w:firstLineChars="0"/>
                              <w:jc w:val="left"/>
                              <w:rPr>
                                <w:sz w:val="18"/>
                                <w:szCs w:val="21"/>
                              </w:rPr>
                            </w:pPr>
                            <w:r>
                              <w:rPr>
                                <w:sz w:val="18"/>
                                <w:szCs w:val="21"/>
                              </w:rPr>
                              <w:t>断电</w:t>
                            </w:r>
                            <w:r>
                              <w:rPr>
                                <w:rFonts w:hint="eastAsia"/>
                                <w:sz w:val="18"/>
                                <w:szCs w:val="21"/>
                              </w:rPr>
                              <w:t>故障动作/</w:t>
                            </w:r>
                            <w:r>
                              <w:rPr>
                                <w:sz w:val="18"/>
                                <w:szCs w:val="21"/>
                              </w:rPr>
                              <w:t>Power Failure Action</w:t>
                            </w:r>
                          </w:p>
                          <w:p>
                            <w:pPr>
                              <w:ind w:firstLine="0" w:firstLineChars="0"/>
                              <w:jc w:val="left"/>
                              <w:rPr>
                                <w:sz w:val="18"/>
                                <w:szCs w:val="21"/>
                              </w:rPr>
                            </w:pPr>
                            <w:r>
                              <w:rPr>
                                <w:sz w:val="18"/>
                                <w:szCs w:val="21"/>
                              </w:rPr>
                              <w:t>断电</w:t>
                            </w:r>
                            <w:r>
                              <w:rPr>
                                <w:rFonts w:hint="eastAsia"/>
                                <w:sz w:val="18"/>
                                <w:szCs w:val="21"/>
                              </w:rPr>
                              <w:t>延时/</w:t>
                            </w:r>
                            <w:r>
                              <w:rPr>
                                <w:sz w:val="18"/>
                                <w:szCs w:val="21"/>
                              </w:rPr>
                              <w:t>Power Failure Delay</w:t>
                            </w:r>
                          </w:p>
                          <w:p>
                            <w:pPr>
                              <w:ind w:firstLine="0" w:firstLineChars="0"/>
                              <w:jc w:val="left"/>
                              <w:rPr>
                                <w:sz w:val="18"/>
                                <w:szCs w:val="21"/>
                              </w:rPr>
                            </w:pPr>
                            <w:r>
                              <w:rPr>
                                <w:rFonts w:hint="eastAsia"/>
                                <w:sz w:val="18"/>
                                <w:szCs w:val="21"/>
                              </w:rPr>
                              <w:t>PID</w:t>
                            </w:r>
                            <w:r>
                              <w:rPr>
                                <w:sz w:val="18"/>
                                <w:szCs w:val="21"/>
                              </w:rPr>
                              <w:t>系数</w:t>
                            </w:r>
                            <w:r>
                              <w:rPr>
                                <w:rFonts w:hint="eastAsia"/>
                                <w:sz w:val="18"/>
                                <w:szCs w:val="21"/>
                              </w:rPr>
                              <w:t>设置/</w:t>
                            </w:r>
                            <w:r>
                              <w:rPr>
                                <w:sz w:val="18"/>
                                <w:szCs w:val="21"/>
                              </w:rPr>
                              <w:t>PID Parameter Setting</w:t>
                            </w:r>
                          </w:p>
                          <w:p>
                            <w:pPr>
                              <w:ind w:firstLine="0" w:firstLineChars="0"/>
                              <w:jc w:val="left"/>
                              <w:rPr>
                                <w:sz w:val="18"/>
                                <w:szCs w:val="21"/>
                              </w:rPr>
                            </w:pPr>
                            <w:r>
                              <w:rPr>
                                <w:rFonts w:hint="eastAsia"/>
                                <w:sz w:val="18"/>
                                <w:szCs w:val="21"/>
                              </w:rPr>
                              <w:t>力矩校准/</w:t>
                            </w:r>
                            <w:r>
                              <w:rPr>
                                <w:sz w:val="18"/>
                                <w:szCs w:val="21"/>
                              </w:rPr>
                              <w:t>Torque Calibrate</w:t>
                            </w:r>
                          </w:p>
                          <w:p>
                            <w:pPr>
                              <w:ind w:firstLine="0" w:firstLineChars="0"/>
                              <w:jc w:val="left"/>
                              <w:rPr>
                                <w:sz w:val="18"/>
                                <w:szCs w:val="21"/>
                              </w:rPr>
                            </w:pPr>
                            <w:r>
                              <w:rPr>
                                <w:sz w:val="18"/>
                                <w:szCs w:val="21"/>
                              </w:rPr>
                              <w:t>恢复</w:t>
                            </w:r>
                            <w:r>
                              <w:rPr>
                                <w:rFonts w:hint="eastAsia"/>
                                <w:sz w:val="18"/>
                                <w:szCs w:val="21"/>
                              </w:rPr>
                              <w:t>初始设置/</w:t>
                            </w:r>
                            <w:r>
                              <w:rPr>
                                <w:sz w:val="18"/>
                                <w:szCs w:val="21"/>
                              </w:rPr>
                              <w:t xml:space="preserve"> Restore Default Setting</w:t>
                            </w:r>
                          </w:p>
                          <w:p>
                            <w:pPr>
                              <w:ind w:firstLine="307"/>
                              <w:rPr>
                                <w:sz w:val="16"/>
                                <w:szCs w:val="20"/>
                              </w:rPr>
                            </w:pPr>
                          </w:p>
                          <w:p>
                            <w:pPr>
                              <w:ind w:firstLine="307"/>
                              <w:rPr>
                                <w:sz w:val="16"/>
                                <w:szCs w:val="20"/>
                              </w:rPr>
                            </w:pPr>
                          </w:p>
                          <w:p>
                            <w:pPr>
                              <w:ind w:firstLine="307"/>
                              <w:rPr>
                                <w:sz w:val="16"/>
                                <w:szCs w:val="20"/>
                              </w:rPr>
                            </w:pPr>
                          </w:p>
                        </w:txbxContent>
                      </wps:txbx>
                      <wps:bodyPr rot="0" vert="horz" wrap="square" lIns="91440" tIns="45720" rIns="91440" bIns="45720" anchor="t" anchorCtr="0" upright="1">
                        <a:noAutofit/>
                      </wps:bodyPr>
                    </wps:wsp>
                  </a:graphicData>
                </a:graphic>
              </wp:anchor>
            </w:drawing>
          </mc:Choice>
          <mc:Fallback>
            <w:pict>
              <v:shape id="文本框 253" o:spid="_x0000_s1026" o:spt="202" type="#_x0000_t202" style="position:absolute;left:0pt;margin-left:146.9pt;margin-top:5.15pt;height:136.8pt;width:159.2pt;z-index:251664384;mso-width-relative:page;mso-height-relative:page;" fillcolor="#FFFFFF" filled="t" stroked="t" coordsize="21600,21600" o:gfxdata="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04DH5tUAAAAKAQAADwAAAAAAAAABACAAAAAi&#10;AAAAZHJzL2Rvd25yZXYueG1sUEsBAhQAFAAAAAgAh07iQBt+QvZ/AgAAEwUAAA4AAAAAAAAAAQAg&#10;AAAAJAEAAGRycy9lMm9Eb2MueG1sUEsFBgAAAAAGAAYAWQEAABUGAAAAAA==&#10;">
                <v:fill type="gradient" on="t" color2="#FFFFFF" angle="90" focus="100%" focussize="0,0">
                  <o:fill type="gradientUnscaled" v:ext="backwardCompatible"/>
                </v:fill>
                <v:stroke weight="0.5pt" color="#000000" miterlimit="8" joinstyle="miter"/>
                <v:imagedata o:title=""/>
                <o:lock v:ext="edit" aspectratio="f"/>
                <v:textbox>
                  <w:txbxContent>
                    <w:p>
                      <w:pPr>
                        <w:ind w:firstLine="0" w:firstLineChars="0"/>
                        <w:jc w:val="left"/>
                        <w:rPr>
                          <w:sz w:val="18"/>
                          <w:szCs w:val="21"/>
                        </w:rPr>
                      </w:pPr>
                      <w:r>
                        <w:rPr>
                          <w:sz w:val="18"/>
                          <w:szCs w:val="21"/>
                        </w:rPr>
                        <w:t>设置</w:t>
                      </w:r>
                      <w:r>
                        <w:rPr>
                          <w:rFonts w:hint="eastAsia"/>
                          <w:sz w:val="18"/>
                          <w:szCs w:val="21"/>
                        </w:rPr>
                        <w:t>密码/</w:t>
                      </w:r>
                      <w:r>
                        <w:rPr>
                          <w:sz w:val="18"/>
                          <w:szCs w:val="21"/>
                        </w:rPr>
                        <w:t>Password Setting</w:t>
                      </w:r>
                    </w:p>
                    <w:p>
                      <w:pPr>
                        <w:ind w:firstLine="0" w:firstLineChars="0"/>
                        <w:jc w:val="left"/>
                        <w:rPr>
                          <w:sz w:val="18"/>
                          <w:szCs w:val="21"/>
                        </w:rPr>
                      </w:pPr>
                      <w:r>
                        <w:rPr>
                          <w:sz w:val="18"/>
                          <w:szCs w:val="21"/>
                        </w:rPr>
                        <w:t>作用</w:t>
                      </w:r>
                      <w:r>
                        <w:rPr>
                          <w:rFonts w:hint="eastAsia"/>
                          <w:sz w:val="18"/>
                          <w:szCs w:val="21"/>
                        </w:rPr>
                        <w:t>方向/</w:t>
                      </w:r>
                      <w:r>
                        <w:rPr>
                          <w:sz w:val="18"/>
                          <w:szCs w:val="21"/>
                        </w:rPr>
                        <w:t>POSI_NEG_Effct</w:t>
                      </w:r>
                    </w:p>
                    <w:p>
                      <w:pPr>
                        <w:ind w:firstLine="0" w:firstLineChars="0"/>
                        <w:jc w:val="left"/>
                        <w:rPr>
                          <w:sz w:val="18"/>
                          <w:szCs w:val="21"/>
                        </w:rPr>
                      </w:pPr>
                      <w:r>
                        <w:rPr>
                          <w:rFonts w:hint="eastAsia"/>
                          <w:sz w:val="18"/>
                          <w:szCs w:val="21"/>
                        </w:rPr>
                        <w:t>报警端口设置/</w:t>
                      </w:r>
                      <w:r>
                        <w:rPr>
                          <w:sz w:val="18"/>
                          <w:szCs w:val="21"/>
                        </w:rPr>
                        <w:t>Alert_com choice</w:t>
                      </w:r>
                    </w:p>
                    <w:p>
                      <w:pPr>
                        <w:ind w:firstLine="0" w:firstLineChars="0"/>
                        <w:jc w:val="left"/>
                        <w:rPr>
                          <w:sz w:val="18"/>
                          <w:szCs w:val="21"/>
                        </w:rPr>
                      </w:pPr>
                      <w:r>
                        <w:rPr>
                          <w:sz w:val="18"/>
                          <w:szCs w:val="21"/>
                        </w:rPr>
                        <w:t>断电</w:t>
                      </w:r>
                      <w:r>
                        <w:rPr>
                          <w:rFonts w:hint="eastAsia"/>
                          <w:sz w:val="18"/>
                          <w:szCs w:val="21"/>
                        </w:rPr>
                        <w:t>故障动作/</w:t>
                      </w:r>
                      <w:r>
                        <w:rPr>
                          <w:sz w:val="18"/>
                          <w:szCs w:val="21"/>
                        </w:rPr>
                        <w:t>Power Failure Action</w:t>
                      </w:r>
                    </w:p>
                    <w:p>
                      <w:pPr>
                        <w:ind w:firstLine="0" w:firstLineChars="0"/>
                        <w:jc w:val="left"/>
                        <w:rPr>
                          <w:sz w:val="18"/>
                          <w:szCs w:val="21"/>
                        </w:rPr>
                      </w:pPr>
                      <w:r>
                        <w:rPr>
                          <w:sz w:val="18"/>
                          <w:szCs w:val="21"/>
                        </w:rPr>
                        <w:t>断电</w:t>
                      </w:r>
                      <w:r>
                        <w:rPr>
                          <w:rFonts w:hint="eastAsia"/>
                          <w:sz w:val="18"/>
                          <w:szCs w:val="21"/>
                        </w:rPr>
                        <w:t>延时/</w:t>
                      </w:r>
                      <w:r>
                        <w:rPr>
                          <w:sz w:val="18"/>
                          <w:szCs w:val="21"/>
                        </w:rPr>
                        <w:t>Power Failure Delay</w:t>
                      </w:r>
                    </w:p>
                    <w:p>
                      <w:pPr>
                        <w:ind w:firstLine="0" w:firstLineChars="0"/>
                        <w:jc w:val="left"/>
                        <w:rPr>
                          <w:sz w:val="18"/>
                          <w:szCs w:val="21"/>
                        </w:rPr>
                      </w:pPr>
                      <w:r>
                        <w:rPr>
                          <w:rFonts w:hint="eastAsia"/>
                          <w:sz w:val="18"/>
                          <w:szCs w:val="21"/>
                        </w:rPr>
                        <w:t>PID</w:t>
                      </w:r>
                      <w:r>
                        <w:rPr>
                          <w:sz w:val="18"/>
                          <w:szCs w:val="21"/>
                        </w:rPr>
                        <w:t>系数</w:t>
                      </w:r>
                      <w:r>
                        <w:rPr>
                          <w:rFonts w:hint="eastAsia"/>
                          <w:sz w:val="18"/>
                          <w:szCs w:val="21"/>
                        </w:rPr>
                        <w:t>设置/</w:t>
                      </w:r>
                      <w:r>
                        <w:rPr>
                          <w:sz w:val="18"/>
                          <w:szCs w:val="21"/>
                        </w:rPr>
                        <w:t>PID Parameter Setting</w:t>
                      </w:r>
                    </w:p>
                    <w:p>
                      <w:pPr>
                        <w:ind w:firstLine="0" w:firstLineChars="0"/>
                        <w:jc w:val="left"/>
                        <w:rPr>
                          <w:sz w:val="18"/>
                          <w:szCs w:val="21"/>
                        </w:rPr>
                      </w:pPr>
                      <w:r>
                        <w:rPr>
                          <w:rFonts w:hint="eastAsia"/>
                          <w:sz w:val="18"/>
                          <w:szCs w:val="21"/>
                        </w:rPr>
                        <w:t>力矩校准/</w:t>
                      </w:r>
                      <w:r>
                        <w:rPr>
                          <w:sz w:val="18"/>
                          <w:szCs w:val="21"/>
                        </w:rPr>
                        <w:t>Torque Calibrate</w:t>
                      </w:r>
                    </w:p>
                    <w:p>
                      <w:pPr>
                        <w:ind w:firstLine="0" w:firstLineChars="0"/>
                        <w:jc w:val="left"/>
                        <w:rPr>
                          <w:sz w:val="18"/>
                          <w:szCs w:val="21"/>
                        </w:rPr>
                      </w:pPr>
                      <w:r>
                        <w:rPr>
                          <w:sz w:val="18"/>
                          <w:szCs w:val="21"/>
                        </w:rPr>
                        <w:t>恢复</w:t>
                      </w:r>
                      <w:r>
                        <w:rPr>
                          <w:rFonts w:hint="eastAsia"/>
                          <w:sz w:val="18"/>
                          <w:szCs w:val="21"/>
                        </w:rPr>
                        <w:t>初始设置/</w:t>
                      </w:r>
                      <w:r>
                        <w:rPr>
                          <w:sz w:val="18"/>
                          <w:szCs w:val="21"/>
                        </w:rPr>
                        <w:t xml:space="preserve"> Restore Default Setting</w:t>
                      </w:r>
                    </w:p>
                    <w:p>
                      <w:pPr>
                        <w:ind w:firstLine="307"/>
                        <w:rPr>
                          <w:sz w:val="16"/>
                          <w:szCs w:val="20"/>
                        </w:rPr>
                      </w:pPr>
                    </w:p>
                    <w:p>
                      <w:pPr>
                        <w:ind w:firstLine="307"/>
                        <w:rPr>
                          <w:sz w:val="16"/>
                          <w:szCs w:val="20"/>
                        </w:rPr>
                      </w:pPr>
                    </w:p>
                    <w:p>
                      <w:pPr>
                        <w:ind w:firstLine="307"/>
                        <w:rPr>
                          <w:sz w:val="16"/>
                          <w:szCs w:val="20"/>
                        </w:rPr>
                      </w:pPr>
                    </w:p>
                  </w:txbxContent>
                </v:textbox>
              </v:shape>
            </w:pict>
          </mc:Fallback>
        </mc:AlternateContent>
      </w:r>
    </w:p>
    <w:p>
      <w:pPr>
        <w:pStyle w:val="59"/>
        <w:keepNext/>
        <w:ind w:firstLine="407"/>
      </w:pPr>
      <w:r>
        <mc:AlternateContent>
          <mc:Choice Requires="wps">
            <w:drawing>
              <wp:anchor distT="0" distB="0" distL="114300" distR="114300" simplePos="0" relativeHeight="251665408" behindDoc="0" locked="0" layoutInCell="1" allowOverlap="1">
                <wp:simplePos x="0" y="0"/>
                <wp:positionH relativeFrom="column">
                  <wp:posOffset>426085</wp:posOffset>
                </wp:positionH>
                <wp:positionV relativeFrom="paragraph">
                  <wp:posOffset>101600</wp:posOffset>
                </wp:positionV>
                <wp:extent cx="490220" cy="1369695"/>
                <wp:effectExtent l="13335" t="12700" r="10795" b="8255"/>
                <wp:wrapNone/>
                <wp:docPr id="8" name="文本框 254"/>
                <wp:cNvGraphicFramePr/>
                <a:graphic xmlns:a="http://schemas.openxmlformats.org/drawingml/2006/main">
                  <a:graphicData uri="http://schemas.microsoft.com/office/word/2010/wordprocessingShape">
                    <wps:wsp>
                      <wps:cNvSpPr txBox="1">
                        <a:spLocks noChangeArrowheads="1"/>
                      </wps:cNvSpPr>
                      <wps:spPr bwMode="auto">
                        <a:xfrm>
                          <a:off x="0" y="0"/>
                          <a:ext cx="490220" cy="1369695"/>
                        </a:xfrm>
                        <a:prstGeom prst="rect">
                          <a:avLst/>
                        </a:prstGeom>
                        <a:gradFill rotWithShape="0">
                          <a:gsLst>
                            <a:gs pos="0">
                              <a:srgbClr val="FFFFFF"/>
                            </a:gs>
                            <a:gs pos="100000">
                              <a:srgbClr val="FFFFFF"/>
                            </a:gs>
                          </a:gsLst>
                          <a:lin ang="0"/>
                        </a:gradFill>
                        <a:ln w="6350">
                          <a:solidFill>
                            <a:srgbClr val="000000"/>
                          </a:solidFill>
                          <a:miter lim="800000"/>
                        </a:ln>
                        <a:effectLst/>
                      </wps:spPr>
                      <wps:txbx>
                        <w:txbxContent>
                          <w:p>
                            <w:pPr>
                              <w:ind w:firstLine="210" w:firstLineChars="100"/>
                            </w:pPr>
                            <w:r>
                              <w:rPr>
                                <w:rFonts w:hint="eastAsia"/>
                              </w:rPr>
                              <w:t>Advanced Setting</w:t>
                            </w:r>
                          </w:p>
                          <w:p>
                            <w:pPr>
                              <w:ind w:firstLine="407"/>
                            </w:pPr>
                            <w:r>
                              <w:rPr>
                                <w:rFonts w:hint="eastAsia"/>
                              </w:rPr>
                              <w:t xml:space="preserve">  高级设置</w:t>
                            </w:r>
                          </w:p>
                        </w:txbxContent>
                      </wps:txbx>
                      <wps:bodyPr rot="0" vert="mongolianVert" wrap="square" lIns="36000" tIns="45720" rIns="0" bIns="45720" anchor="t" anchorCtr="0" upright="1">
                        <a:noAutofit/>
                      </wps:bodyPr>
                    </wps:wsp>
                  </a:graphicData>
                </a:graphic>
              </wp:anchor>
            </w:drawing>
          </mc:Choice>
          <mc:Fallback>
            <w:pict>
              <v:shape id="文本框 254" o:spid="_x0000_s1026" o:spt="202" type="#_x0000_t202" style="position:absolute;left:0pt;margin-left:33.55pt;margin-top:8pt;height:107.85pt;width:38.6pt;z-index:251665408;mso-width-relative:page;mso-height-relative:page;" fillcolor="#FFFFFF" filled="t" stroked="t" coordsize="21600,21600" o:gfxdata="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npOqWdkAAAAJAQAADwAAAAAAAAAB&#10;ACAAAAAiAAAAZHJzL2Rvd25yZXYueG1sUEsBAhQAFAAAAAgAh07iQCby2DKBAgAAFgUAAA4AAAAA&#10;AAAAAQAgAAAAKAEAAGRycy9lMm9Eb2MueG1sUEsFBgAAAAAGAAYAWQEAABsGAAAAAA==&#10;">
                <v:fill type="gradient" on="t" color2="#FFFFFF" angle="90" focus="100%" focussize="0,0">
                  <o:fill type="gradientUnscaled" v:ext="backwardCompatible"/>
                </v:fill>
                <v:stroke weight="0.5pt" color="#000000" miterlimit="8" joinstyle="miter"/>
                <v:imagedata o:title=""/>
                <o:lock v:ext="edit" aspectratio="f"/>
                <v:textbox inset="1mm,1.27mm,0mm,1.27mm" style="layout-flow:vertical;mso-layout-flow-alt:top-to-bottom;">
                  <w:txbxContent>
                    <w:p>
                      <w:pPr>
                        <w:ind w:firstLine="210" w:firstLineChars="100"/>
                      </w:pPr>
                      <w:r>
                        <w:rPr>
                          <w:rFonts w:hint="eastAsia"/>
                        </w:rPr>
                        <w:t>Advanced Setting</w:t>
                      </w:r>
                    </w:p>
                    <w:p>
                      <w:pPr>
                        <w:ind w:firstLine="407"/>
                      </w:pPr>
                      <w:r>
                        <w:rPr>
                          <w:rFonts w:hint="eastAsia"/>
                        </w:rPr>
                        <w:t xml:space="preserve">  高级设置</w:t>
                      </w:r>
                    </w:p>
                  </w:txbxContent>
                </v:textbox>
              </v:shape>
            </w:pict>
          </mc:Fallback>
        </mc:AlternateContent>
      </w:r>
    </w:p>
    <w:p>
      <w:pPr>
        <w:pStyle w:val="59"/>
        <w:keepNext/>
        <w:ind w:firstLine="407"/>
      </w:pPr>
    </w:p>
    <w:p>
      <w:pPr>
        <w:pStyle w:val="59"/>
        <w:keepNext/>
        <w:ind w:firstLine="407"/>
      </w:pPr>
      <w:r>
        <mc:AlternateContent>
          <mc:Choice Requires="wps">
            <w:drawing>
              <wp:anchor distT="0" distB="0" distL="114300" distR="114300" simplePos="0" relativeHeight="251666432" behindDoc="0" locked="0" layoutInCell="1" allowOverlap="1">
                <wp:simplePos x="0" y="0"/>
                <wp:positionH relativeFrom="column">
                  <wp:posOffset>1103630</wp:posOffset>
                </wp:positionH>
                <wp:positionV relativeFrom="paragraph">
                  <wp:posOffset>151130</wp:posOffset>
                </wp:positionV>
                <wp:extent cx="516255" cy="485775"/>
                <wp:effectExtent l="10795" t="29845" r="15875" b="27305"/>
                <wp:wrapNone/>
                <wp:docPr id="7" name="自选图形 255"/>
                <wp:cNvGraphicFramePr/>
                <a:graphic xmlns:a="http://schemas.openxmlformats.org/drawingml/2006/main">
                  <a:graphicData uri="http://schemas.microsoft.com/office/word/2010/wordprocessingShape">
                    <wps:wsp>
                      <wps:cNvSpPr>
                        <a:spLocks noChangeArrowheads="1"/>
                      </wps:cNvSpPr>
                      <wps:spPr bwMode="auto">
                        <a:xfrm>
                          <a:off x="0" y="0"/>
                          <a:ext cx="516255" cy="485775"/>
                        </a:xfrm>
                        <a:prstGeom prst="rightArrow">
                          <a:avLst>
                            <a:gd name="adj1" fmla="val 50000"/>
                            <a:gd name="adj2" fmla="val 26569"/>
                          </a:avLst>
                        </a:prstGeom>
                        <a:gradFill rotWithShape="0">
                          <a:gsLst>
                            <a:gs pos="0">
                              <a:srgbClr val="FFFFFF"/>
                            </a:gs>
                            <a:gs pos="100000">
                              <a:srgbClr val="FFFFFF"/>
                            </a:gs>
                          </a:gsLst>
                          <a:lin ang="0"/>
                        </a:gradFill>
                        <a:ln w="6350">
                          <a:solidFill>
                            <a:srgbClr val="000000"/>
                          </a:solidFill>
                          <a:miter lim="800000"/>
                        </a:ln>
                        <a:effectLst/>
                      </wps:spPr>
                      <wps:txbx>
                        <w:txbxContent>
                          <w:p>
                            <w:pPr>
                              <w:ind w:firstLine="0" w:firstLineChars="0"/>
                              <w:rPr>
                                <w:sz w:val="16"/>
                                <w:szCs w:val="20"/>
                              </w:rPr>
                            </w:pPr>
                            <w:r>
                              <w:rPr>
                                <w:rFonts w:hint="eastAsia"/>
                                <w:sz w:val="16"/>
                                <w:szCs w:val="20"/>
                              </w:rPr>
                              <w:t>ENT</w:t>
                            </w:r>
                          </w:p>
                        </w:txbxContent>
                      </wps:txbx>
                      <wps:bodyPr rot="0" vert="horz" wrap="square" lIns="91440" tIns="45720" rIns="91440" bIns="45720" anchor="t" anchorCtr="0" upright="1">
                        <a:noAutofit/>
                      </wps:bodyPr>
                    </wps:wsp>
                  </a:graphicData>
                </a:graphic>
              </wp:anchor>
            </w:drawing>
          </mc:Choice>
          <mc:Fallback>
            <w:pict>
              <v:shape id="自选图形 255" o:spid="_x0000_s1026" o:spt="13" type="#_x0000_t13" style="position:absolute;left:0pt;margin-left:86.9pt;margin-top:11.9pt;height:38.25pt;width:40.65pt;z-index:251666432;mso-width-relative:page;mso-height-relative:page;" fillcolor="#FFFFFF" filled="t" stroked="t" coordsize="21600,21600" o:gfxdata="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BZtG9g1QAAAAoBAAAPAAAAAAAAAAEAIAAAACIAAABkcnMvZG93bnJldi54bWxQSwECFAAU&#10;AAAACACHTuJAUgLtXp8CAABgBQAADgAAAAAAAAABACAAAAAkAQAAZHJzL2Uyb0RvYy54bWxQSwUG&#10;AAAAAAYABgBZAQAANQYAAAAA&#10;" adj="16200,5400">
                <v:fill type="gradient" on="t" color2="#FFFFFF" angle="90" focus="100%" focussize="0,0">
                  <o:fill type="gradientUnscaled" v:ext="backwardCompatible"/>
                </v:fill>
                <v:stroke weight="0.5pt" color="#000000" miterlimit="8" joinstyle="miter"/>
                <v:imagedata o:title=""/>
                <o:lock v:ext="edit" aspectratio="f"/>
                <v:textbox>
                  <w:txbxContent>
                    <w:p>
                      <w:pPr>
                        <w:ind w:firstLine="0" w:firstLineChars="0"/>
                        <w:rPr>
                          <w:sz w:val="16"/>
                          <w:szCs w:val="20"/>
                        </w:rPr>
                      </w:pPr>
                      <w:r>
                        <w:rPr>
                          <w:rFonts w:hint="eastAsia"/>
                          <w:sz w:val="16"/>
                          <w:szCs w:val="20"/>
                        </w:rPr>
                        <w:t>ENT</w:t>
                      </w:r>
                    </w:p>
                  </w:txbxContent>
                </v:textbox>
              </v:shape>
            </w:pict>
          </mc:Fallback>
        </mc:AlternateContent>
      </w:r>
    </w:p>
    <w:p>
      <w:pPr>
        <w:pStyle w:val="59"/>
        <w:keepNext/>
        <w:ind w:firstLine="407"/>
      </w:pPr>
    </w:p>
    <w:p>
      <w:pPr>
        <w:pStyle w:val="59"/>
        <w:keepNext/>
        <w:ind w:firstLine="407"/>
      </w:pPr>
    </w:p>
    <w:p>
      <w:pPr>
        <w:pStyle w:val="59"/>
        <w:keepNext/>
        <w:ind w:firstLine="407"/>
      </w:pPr>
    </w:p>
    <w:p>
      <w:pPr>
        <w:pStyle w:val="59"/>
        <w:keepNext/>
        <w:ind w:firstLine="407"/>
      </w:pPr>
    </w:p>
    <w:p>
      <w:pPr>
        <w:pStyle w:val="59"/>
        <w:keepNext/>
        <w:ind w:firstLine="407"/>
      </w:pPr>
    </w:p>
    <w:p>
      <w:pPr>
        <w:pStyle w:val="59"/>
        <w:keepNext/>
        <w:ind w:firstLine="407"/>
      </w:pPr>
    </w:p>
    <w:p>
      <w:pPr>
        <w:pStyle w:val="59"/>
        <w:keepNext/>
        <w:ind w:firstLine="0" w:firstLineChars="0"/>
        <w:jc w:val="both"/>
      </w:pPr>
    </w:p>
    <w:p>
      <w:pPr>
        <w:pStyle w:val="50"/>
        <w:ind w:firstLine="347"/>
      </w:pPr>
      <w:r>
        <w:rPr>
          <w:rFonts w:hint="eastAsia"/>
        </w:rPr>
        <w:t>图 4</w:t>
      </w:r>
      <w:r>
        <w:noBreakHyphen/>
      </w:r>
      <w:r>
        <w:rPr>
          <w:rFonts w:hint="eastAsia"/>
        </w:rPr>
        <w:t>3高级设置</w:t>
      </w:r>
    </w:p>
    <w:p>
      <w:pPr>
        <w:pStyle w:val="50"/>
        <w:ind w:firstLine="347"/>
        <w:rPr>
          <w:rFonts w:ascii="Times New Roman" w:hAnsi="Times New Roman" w:cs="Times New Roman"/>
        </w:rPr>
      </w:pPr>
      <w:r>
        <w:rPr>
          <w:rFonts w:ascii="Times New Roman" w:hAnsi="Times New Roman" w:cs="Times New Roman"/>
        </w:rPr>
        <w:t xml:space="preserve">Drawing 4-3 </w:t>
      </w:r>
      <w:r>
        <w:rPr>
          <w:rFonts w:hint="eastAsia" w:ascii="Times New Roman" w:hAnsi="Times New Roman"/>
        </w:rPr>
        <w:t xml:space="preserve">Advanced </w:t>
      </w:r>
      <w:r>
        <w:rPr>
          <w:rFonts w:ascii="Times New Roman" w:hAnsi="Times New Roman"/>
        </w:rPr>
        <w:t>Setting</w:t>
      </w:r>
    </w:p>
    <w:p>
      <w:pPr>
        <w:pStyle w:val="50"/>
        <w:ind w:firstLine="0" w:firstLineChars="0"/>
        <w:jc w:val="both"/>
        <w:rPr>
          <w:sz w:val="21"/>
        </w:rPr>
      </w:pPr>
    </w:p>
    <w:p>
      <w:pPr>
        <w:pStyle w:val="4"/>
        <w:numPr>
          <w:ilvl w:val="0"/>
          <w:numId w:val="0"/>
        </w:numPr>
        <w:rPr>
          <w:sz w:val="18"/>
          <w:szCs w:val="21"/>
        </w:rPr>
      </w:pPr>
      <w:bookmarkStart w:id="85" w:name="_Toc519445294"/>
      <w:bookmarkStart w:id="86" w:name="_Toc298326698"/>
      <w:r>
        <w:rPr>
          <w:rFonts w:hint="eastAsia"/>
          <w:sz w:val="18"/>
          <w:szCs w:val="21"/>
        </w:rPr>
        <w:t>4.4.1</w:t>
      </w:r>
      <w:r>
        <w:rPr>
          <w:sz w:val="18"/>
          <w:szCs w:val="21"/>
        </w:rPr>
        <w:t>设置</w:t>
      </w:r>
      <w:r>
        <w:rPr>
          <w:rFonts w:hint="eastAsia"/>
          <w:sz w:val="18"/>
          <w:szCs w:val="21"/>
        </w:rPr>
        <w:t>密码/</w:t>
      </w:r>
      <w:r>
        <w:rPr>
          <w:sz w:val="18"/>
          <w:szCs w:val="21"/>
        </w:rPr>
        <w:t>Password Setting</w:t>
      </w:r>
      <w:bookmarkEnd w:id="85"/>
    </w:p>
    <w:p>
      <w:pPr>
        <w:ind w:firstLine="407"/>
      </w:pPr>
      <w:r>
        <w:rPr>
          <w:rFonts w:hint="eastAsia"/>
        </w:rPr>
        <w:t>进入该设置项可以修改初始设置的密码。</w:t>
      </w:r>
    </w:p>
    <w:p>
      <w:pPr>
        <w:ind w:firstLine="407"/>
      </w:pPr>
      <w:r>
        <w:rPr>
          <w:rFonts w:hint="eastAsia"/>
        </w:rPr>
        <w:t>Entering this setting you can modify the initial password.</w:t>
      </w:r>
    </w:p>
    <w:bookmarkEnd w:id="86"/>
    <w:p>
      <w:pPr>
        <w:pStyle w:val="4"/>
        <w:numPr>
          <w:ilvl w:val="0"/>
          <w:numId w:val="0"/>
        </w:numPr>
      </w:pPr>
      <w:bookmarkStart w:id="87" w:name="_Toc519445296"/>
      <w:r>
        <w:rPr>
          <w:rFonts w:hint="eastAsia"/>
        </w:rPr>
        <w:t>4.4.2作用方向 (</w:t>
      </w:r>
      <w:r>
        <w:rPr>
          <w:sz w:val="18"/>
          <w:szCs w:val="21"/>
        </w:rPr>
        <w:t>POSI_NEG_Effct</w:t>
      </w:r>
      <w:r>
        <w:rPr>
          <w:rFonts w:hint="eastAsia"/>
        </w:rPr>
        <w:t>)</w:t>
      </w:r>
      <w:bookmarkEnd w:id="87"/>
    </w:p>
    <w:p>
      <w:pPr>
        <w:ind w:firstLine="407"/>
      </w:pPr>
      <w:r>
        <w:rPr>
          <w:rFonts w:hint="eastAsia"/>
        </w:rPr>
        <w:t>在执行机构安装过程中，可能会遇到阀门的作用方向和执行机构的作用方向不一致，这时候需要对此项设置进行修改。</w:t>
      </w:r>
    </w:p>
    <w:p>
      <w:pPr>
        <w:ind w:firstLine="407"/>
      </w:pPr>
      <w:r>
        <w:rPr>
          <w:rFonts w:hint="eastAsia"/>
        </w:rPr>
        <w:t>In the installation of actuator, the effect directions of valve may differ from that of the actuator,; therefore, the setup needs to be revised.</w:t>
      </w:r>
    </w:p>
    <w:p>
      <w:pPr>
        <w:ind w:firstLine="407"/>
      </w:pPr>
      <w:r>
        <w:rPr>
          <w:rFonts w:hint="eastAsia"/>
        </w:rPr>
        <w:t>本项设置的默认值为“正作用”。</w:t>
      </w:r>
    </w:p>
    <w:p>
      <w:pPr>
        <w:ind w:firstLine="407"/>
      </w:pPr>
      <w:r>
        <w:rPr>
          <w:rFonts w:hint="eastAsia"/>
        </w:rPr>
        <w:t xml:space="preserve">The default value of this item setup is </w:t>
      </w:r>
      <w:r>
        <w:t>“</w:t>
      </w:r>
      <w:r>
        <w:rPr>
          <w:rFonts w:hint="eastAsia"/>
        </w:rPr>
        <w:t>Positive (Positive effect)</w:t>
      </w:r>
      <w:r>
        <w:t>”</w:t>
      </w:r>
      <w:r>
        <w:rPr>
          <w:rFonts w:hint="eastAsia"/>
        </w:rPr>
        <w:t>.</w:t>
      </w:r>
    </w:p>
    <w:p>
      <w:pPr>
        <w:pStyle w:val="54"/>
        <w:spacing w:beforeLines="0" w:afterLines="0"/>
        <w:ind w:left="0" w:firstLine="0" w:firstLineChars="0"/>
      </w:pPr>
      <w:r>
        <w:rPr>
          <w:rFonts w:hint="eastAsia"/>
          <w:b/>
        </w:rPr>
        <w:drawing>
          <wp:anchor distT="0" distB="0" distL="114300" distR="114300" simplePos="0" relativeHeight="251672576" behindDoc="0" locked="0" layoutInCell="1" allowOverlap="1">
            <wp:simplePos x="0" y="0"/>
            <wp:positionH relativeFrom="column">
              <wp:posOffset>64770</wp:posOffset>
            </wp:positionH>
            <wp:positionV relativeFrom="paragraph">
              <wp:posOffset>53975</wp:posOffset>
            </wp:positionV>
            <wp:extent cx="417195" cy="408940"/>
            <wp:effectExtent l="0" t="0" r="0" b="0"/>
            <wp:wrapSquare wrapText="bothSides"/>
            <wp:docPr id="119" name="图片 12" descr="警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2" descr="警告"/>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17195" cy="408940"/>
                    </a:xfrm>
                    <a:prstGeom prst="rect">
                      <a:avLst/>
                    </a:prstGeom>
                    <a:noFill/>
                    <a:ln>
                      <a:noFill/>
                    </a:ln>
                  </pic:spPr>
                </pic:pic>
              </a:graphicData>
            </a:graphic>
          </wp:anchor>
        </w:drawing>
      </w:r>
      <w:r>
        <w:rPr>
          <w:rFonts w:hint="eastAsia"/>
          <w:b/>
        </w:rPr>
        <w:t>警告：</w:t>
      </w:r>
      <w:r>
        <w:rPr>
          <w:rFonts w:hint="eastAsia"/>
        </w:rPr>
        <w:t>在执行机构调试前，如果发现执行机构与阀门的作用方向不一致，一定要先将此设置调整，再进行基本设置，尤其是“开阀位置”和“关阀位置”的设定。若是因此种原因造成的阀门或执行机构损坏，CHEMSUN概不负责。</w:t>
      </w:r>
    </w:p>
    <w:p>
      <w:pPr>
        <w:pStyle w:val="54"/>
        <w:spacing w:beforeLines="0" w:afterLines="0"/>
        <w:ind w:left="0" w:firstLine="377"/>
      </w:pPr>
      <w:r>
        <w:rPr>
          <w:rFonts w:hint="eastAsia"/>
          <w:b/>
          <w:bCs/>
        </w:rPr>
        <w:t>Warning:</w:t>
      </w:r>
      <w:r>
        <w:rPr>
          <w:rFonts w:hint="eastAsia"/>
        </w:rPr>
        <w:t xml:space="preserve"> In case of different effect direction between the actuator and valve before commissioning of the actuator, the setup must be adjusted before basic setup, especially </w:t>
      </w:r>
      <w:r>
        <w:t>“Open_pos.</w:t>
      </w:r>
      <w:r>
        <w:rPr>
          <w:rFonts w:hint="eastAsia"/>
        </w:rPr>
        <w:t>(Valve opening position)</w:t>
      </w:r>
      <w:r>
        <w:t>”</w:t>
      </w:r>
      <w:r>
        <w:rPr>
          <w:rFonts w:hint="eastAsia"/>
        </w:rPr>
        <w:t xml:space="preserve"> and </w:t>
      </w:r>
      <w:r>
        <w:t>“Close_pos.</w:t>
      </w:r>
      <w:r>
        <w:rPr>
          <w:rFonts w:hint="eastAsia"/>
        </w:rPr>
        <w:t>(Valve closing position)</w:t>
      </w:r>
      <w:r>
        <w:t>”</w:t>
      </w:r>
      <w:r>
        <w:rPr>
          <w:rFonts w:hint="eastAsia"/>
        </w:rPr>
        <w:t xml:space="preserve">. </w:t>
      </w:r>
      <w:r>
        <w:t>I</w:t>
      </w:r>
      <w:r>
        <w:rPr>
          <w:rFonts w:hint="eastAsia"/>
        </w:rPr>
        <w:t xml:space="preserve">n case of any damage against the valve and actuator due to such reason, CHEMSUN does not bear maintenance and servicing responsibilities. </w:t>
      </w:r>
    </w:p>
    <w:p>
      <w:pPr>
        <w:pStyle w:val="4"/>
        <w:numPr>
          <w:ilvl w:val="0"/>
          <w:numId w:val="0"/>
        </w:numPr>
        <w:rPr>
          <w:sz w:val="18"/>
          <w:szCs w:val="21"/>
        </w:rPr>
      </w:pPr>
      <w:bookmarkStart w:id="88" w:name="_Toc519445297"/>
      <w:r>
        <w:rPr>
          <w:rFonts w:hint="eastAsia"/>
        </w:rPr>
        <w:t xml:space="preserve">4.4.3报警端口设置 </w:t>
      </w:r>
      <w:r>
        <w:rPr>
          <w:rFonts w:hint="eastAsia"/>
          <w:sz w:val="18"/>
          <w:szCs w:val="21"/>
        </w:rPr>
        <w:t>/</w:t>
      </w:r>
      <w:r>
        <w:rPr>
          <w:sz w:val="18"/>
          <w:szCs w:val="21"/>
        </w:rPr>
        <w:t>Alert_com choice</w:t>
      </w:r>
      <w:bookmarkEnd w:id="88"/>
    </w:p>
    <w:p>
      <w:pPr>
        <w:ind w:firstLine="407"/>
        <w:rPr>
          <w:szCs w:val="21"/>
        </w:rPr>
      </w:pPr>
      <w:r>
        <w:rPr>
          <w:rFonts w:hint="eastAsia"/>
          <w:szCs w:val="21"/>
        </w:rPr>
        <w:t>G01系列有二组报警端口K1-1/K1-2和K2-1/K2-2,可设置为阀位开/关位限位开关。</w:t>
      </w:r>
    </w:p>
    <w:p>
      <w:pPr>
        <w:ind w:firstLine="407"/>
        <w:rPr>
          <w:szCs w:val="21"/>
        </w:rPr>
      </w:pPr>
      <w:r>
        <w:rPr>
          <w:rFonts w:hint="eastAsia"/>
          <w:szCs w:val="21"/>
        </w:rPr>
        <w:t>G01 series have two alert choice,K1-1/K1-2 and K2-1/K2-2,that can be set ON/OFF limit switches.</w:t>
      </w:r>
    </w:p>
    <w:p>
      <w:pPr>
        <w:pStyle w:val="4"/>
        <w:numPr>
          <w:ilvl w:val="0"/>
          <w:numId w:val="0"/>
        </w:numPr>
      </w:pPr>
      <w:bookmarkStart w:id="89" w:name="_Toc519445298"/>
      <w:r>
        <w:rPr>
          <w:rFonts w:hint="eastAsia"/>
        </w:rPr>
        <w:t>4.4.4断电故障动作</w:t>
      </w:r>
      <w:r>
        <w:rPr>
          <w:rFonts w:hint="eastAsia"/>
          <w:sz w:val="18"/>
          <w:szCs w:val="21"/>
        </w:rPr>
        <w:t>/</w:t>
      </w:r>
      <w:r>
        <w:rPr>
          <w:sz w:val="18"/>
          <w:szCs w:val="21"/>
        </w:rPr>
        <w:t>Power Failure Action</w:t>
      </w:r>
      <w:bookmarkEnd w:id="89"/>
    </w:p>
    <w:p>
      <w:pPr>
        <w:pStyle w:val="59"/>
        <w:ind w:firstLine="407"/>
        <w:jc w:val="both"/>
      </w:pPr>
      <w:r>
        <w:rPr>
          <w:rFonts w:hint="eastAsia"/>
        </w:rPr>
        <w:t>G01系列无此功能选项（此功能只适用于G01系列）。</w:t>
      </w:r>
    </w:p>
    <w:p>
      <w:pPr>
        <w:pStyle w:val="59"/>
        <w:ind w:firstLine="407"/>
        <w:jc w:val="both"/>
      </w:pPr>
      <w:r>
        <w:rPr>
          <w:rFonts w:hint="eastAsia"/>
        </w:rPr>
        <w:t>G01 Series do not have this fuction option（This option only for G01 series）.</w:t>
      </w:r>
    </w:p>
    <w:p>
      <w:pPr>
        <w:pStyle w:val="4"/>
        <w:numPr>
          <w:ilvl w:val="0"/>
          <w:numId w:val="0"/>
        </w:numPr>
      </w:pPr>
      <w:bookmarkStart w:id="90" w:name="_Toc519445299"/>
      <w:r>
        <w:rPr>
          <w:rFonts w:hint="eastAsia"/>
        </w:rPr>
        <w:t>4.4.5断电延时</w:t>
      </w:r>
      <w:r>
        <w:rPr>
          <w:rFonts w:hint="eastAsia"/>
          <w:sz w:val="18"/>
          <w:szCs w:val="21"/>
        </w:rPr>
        <w:t>/</w:t>
      </w:r>
      <w:r>
        <w:rPr>
          <w:sz w:val="18"/>
          <w:szCs w:val="21"/>
        </w:rPr>
        <w:t>Power Failure Delay</w:t>
      </w:r>
      <w:bookmarkEnd w:id="90"/>
    </w:p>
    <w:p>
      <w:pPr>
        <w:pStyle w:val="59"/>
        <w:ind w:firstLine="407"/>
        <w:jc w:val="both"/>
      </w:pPr>
      <w:bookmarkStart w:id="91" w:name="_Toc519445300"/>
      <w:r>
        <w:rPr>
          <w:rFonts w:hint="eastAsia"/>
        </w:rPr>
        <w:t>G01系列无此功能选项（此功能只适用于G01系列）。</w:t>
      </w:r>
    </w:p>
    <w:p>
      <w:pPr>
        <w:pStyle w:val="59"/>
        <w:ind w:firstLine="407"/>
        <w:jc w:val="both"/>
      </w:pPr>
      <w:r>
        <w:rPr>
          <w:rFonts w:hint="eastAsia"/>
        </w:rPr>
        <w:t>G01 Series do not have this fuction option（This option only for G01 series）.</w:t>
      </w:r>
    </w:p>
    <w:p>
      <w:pPr>
        <w:pStyle w:val="4"/>
        <w:numPr>
          <w:ilvl w:val="0"/>
          <w:numId w:val="0"/>
        </w:numPr>
      </w:pPr>
      <w:r>
        <w:rPr>
          <w:rFonts w:hint="eastAsia"/>
        </w:rPr>
        <w:t>4.4.6 PID系数设置</w:t>
      </w:r>
      <w:r>
        <w:rPr>
          <w:rFonts w:hint="eastAsia"/>
          <w:sz w:val="18"/>
          <w:szCs w:val="21"/>
        </w:rPr>
        <w:t>/</w:t>
      </w:r>
      <w:r>
        <w:rPr>
          <w:sz w:val="18"/>
          <w:szCs w:val="21"/>
        </w:rPr>
        <w:t>PID Parameter Setting</w:t>
      </w:r>
      <w:bookmarkEnd w:id="91"/>
      <w:r>
        <w:rPr>
          <w:rFonts w:hint="eastAsia"/>
        </w:rPr>
        <w:t xml:space="preserve">  </w:t>
      </w:r>
    </w:p>
    <w:p>
      <w:pPr>
        <w:pStyle w:val="59"/>
        <w:ind w:firstLine="407"/>
        <w:jc w:val="both"/>
      </w:pPr>
      <w:bookmarkStart w:id="92" w:name="_Toc298326702"/>
      <w:r>
        <w:rPr>
          <w:rFonts w:hint="eastAsia"/>
        </w:rPr>
        <w:t>本选项修改PID参数。</w:t>
      </w:r>
    </w:p>
    <w:p>
      <w:pPr>
        <w:pStyle w:val="59"/>
        <w:ind w:left="432" w:firstLine="0" w:firstLineChars="0"/>
        <w:jc w:val="both"/>
      </w:pPr>
      <w:r>
        <w:rPr>
          <w:rFonts w:hint="eastAsia"/>
        </w:rPr>
        <w:t>This option is to modify the PID parameter.</w:t>
      </w:r>
    </w:p>
    <w:bookmarkEnd w:id="92"/>
    <w:p>
      <w:pPr>
        <w:pStyle w:val="4"/>
        <w:numPr>
          <w:ilvl w:val="0"/>
          <w:numId w:val="0"/>
        </w:numPr>
        <w:rPr>
          <w:sz w:val="18"/>
          <w:szCs w:val="21"/>
        </w:rPr>
      </w:pPr>
      <w:bookmarkStart w:id="93" w:name="_Toc519445301"/>
      <w:r>
        <w:rPr>
          <w:rFonts w:hint="eastAsia"/>
        </w:rPr>
        <w:t>4.4.7力矩校准/</w:t>
      </w:r>
      <w:r>
        <w:rPr>
          <w:sz w:val="18"/>
          <w:szCs w:val="21"/>
        </w:rPr>
        <w:t xml:space="preserve"> Torque Calibrate</w:t>
      </w:r>
      <w:bookmarkEnd w:id="93"/>
    </w:p>
    <w:p>
      <w:pPr>
        <w:pStyle w:val="59"/>
        <w:ind w:firstLine="407"/>
        <w:jc w:val="both"/>
      </w:pPr>
      <w:r>
        <w:rPr>
          <w:rFonts w:hint="eastAsia"/>
        </w:rPr>
        <w:t>该设置为厂家调试人员所用，G01出厂时都已校准，不建议修改。</w:t>
      </w:r>
    </w:p>
    <w:p>
      <w:pPr>
        <w:pStyle w:val="59"/>
        <w:ind w:firstLine="407"/>
        <w:jc w:val="both"/>
      </w:pPr>
      <w:r>
        <w:rPr>
          <w:rFonts w:hint="eastAsia"/>
        </w:rPr>
        <w:t>The factory commmissioning personal are designated for the factory setup.G01 series have been calibrated before delivery from factory,so it is not recommended to change.</w:t>
      </w:r>
    </w:p>
    <w:p>
      <w:pPr>
        <w:pStyle w:val="4"/>
        <w:numPr>
          <w:ilvl w:val="0"/>
          <w:numId w:val="0"/>
        </w:numPr>
        <w:ind w:left="409"/>
      </w:pPr>
      <w:bookmarkStart w:id="94" w:name="_Toc519445302"/>
      <w:r>
        <w:rPr>
          <w:rFonts w:hint="eastAsia"/>
        </w:rPr>
        <w:t>4.4.8恢复初始设置</w:t>
      </w:r>
      <w:r>
        <w:rPr>
          <w:rFonts w:hint="eastAsia"/>
          <w:sz w:val="18"/>
          <w:szCs w:val="21"/>
        </w:rPr>
        <w:t>/</w:t>
      </w:r>
      <w:r>
        <w:rPr>
          <w:sz w:val="18"/>
          <w:szCs w:val="21"/>
        </w:rPr>
        <w:t xml:space="preserve"> Restore Default Setting</w:t>
      </w:r>
      <w:bookmarkEnd w:id="94"/>
    </w:p>
    <w:p>
      <w:pPr>
        <w:pStyle w:val="59"/>
        <w:ind w:firstLine="409" w:firstLineChars="0"/>
        <w:jc w:val="both"/>
        <w:rPr>
          <w:rFonts w:ascii="宋体" w:hAnsi="宋体"/>
          <w:sz w:val="20"/>
          <w:szCs w:val="20"/>
        </w:rPr>
      </w:pPr>
      <w:bookmarkStart w:id="95" w:name="_Toc298326706"/>
      <w:bookmarkStart w:id="96" w:name="_Toc519093358"/>
      <w:r>
        <w:rPr>
          <w:rFonts w:hint="eastAsia" w:ascii="宋体" w:hAnsi="宋体"/>
          <w:sz w:val="20"/>
          <w:szCs w:val="20"/>
        </w:rPr>
        <w:t>该设置为厂家调试人员所用，里面设置的参数对于用户以及使用厂家很重要一般不建议修改。</w:t>
      </w:r>
    </w:p>
    <w:p>
      <w:pPr>
        <w:pStyle w:val="59"/>
        <w:ind w:firstLine="409" w:firstLineChars="0"/>
        <w:jc w:val="both"/>
        <w:rPr>
          <w:rFonts w:ascii="宋体" w:hAnsi="宋体"/>
          <w:sz w:val="20"/>
          <w:szCs w:val="20"/>
        </w:rPr>
      </w:pPr>
      <w:r>
        <w:rPr>
          <w:rFonts w:hint="eastAsia"/>
        </w:rPr>
        <w:t xml:space="preserve">The factory commissioning personnel are designated for the </w:t>
      </w:r>
      <w:r>
        <w:t>Fact_set(Factory Setup)</w:t>
      </w:r>
      <w:r>
        <w:rPr>
          <w:rFonts w:hint="eastAsia"/>
        </w:rPr>
        <w:t xml:space="preserve">; the parameters in </w:t>
      </w:r>
      <w:r>
        <w:t>Fact_set</w:t>
      </w:r>
      <w:r>
        <w:rPr>
          <w:rFonts w:hint="eastAsia"/>
        </w:rPr>
        <w:t xml:space="preserve"> are of vital importance to user and manufacturer, so it is not recommended to change. </w:t>
      </w:r>
    </w:p>
    <w:bookmarkEnd w:id="95"/>
    <w:bookmarkEnd w:id="96"/>
    <w:p>
      <w:pPr>
        <w:pStyle w:val="2"/>
        <w:numPr>
          <w:ilvl w:val="0"/>
          <w:numId w:val="7"/>
        </w:numPr>
        <w:spacing w:before="0" w:beforeAutospacing="0" w:after="0" w:afterAutospacing="0"/>
        <w:rPr>
          <w:sz w:val="22"/>
          <w:szCs w:val="22"/>
        </w:rPr>
      </w:pPr>
      <w:bookmarkStart w:id="97" w:name="_Toc298326719"/>
      <w:r>
        <w:rPr>
          <w:rFonts w:hint="eastAsia"/>
        </w:rPr>
        <w:br w:type="page"/>
      </w:r>
      <w:bookmarkStart w:id="98" w:name="_Toc519445303"/>
      <w:r>
        <w:rPr>
          <w:rFonts w:hint="eastAsia"/>
          <w:sz w:val="22"/>
          <w:szCs w:val="22"/>
        </w:rPr>
        <w:t>设备维护和保养</w:t>
      </w:r>
      <w:bookmarkEnd w:id="97"/>
      <w:r>
        <w:rPr>
          <w:rFonts w:hint="eastAsia"/>
          <w:sz w:val="22"/>
          <w:szCs w:val="22"/>
        </w:rPr>
        <w:t>/Maintenance and Servicing of Equipment</w:t>
      </w:r>
      <w:bookmarkEnd w:id="98"/>
    </w:p>
    <w:p>
      <w:pPr>
        <w:pStyle w:val="3"/>
        <w:numPr>
          <w:ilvl w:val="1"/>
          <w:numId w:val="8"/>
        </w:numPr>
        <w:spacing w:before="161" w:after="161"/>
        <w:ind w:left="0" w:firstLine="0"/>
        <w:rPr>
          <w:rFonts w:ascii="Times New Roman" w:hAnsi="Times New Roman" w:eastAsia="宋体"/>
          <w:sz w:val="21"/>
        </w:rPr>
      </w:pPr>
      <w:bookmarkStart w:id="99" w:name="_Toc298326720"/>
      <w:bookmarkStart w:id="100" w:name="_Toc519445304"/>
      <w:r>
        <w:rPr>
          <w:rFonts w:hint="eastAsia" w:ascii="Times New Roman" w:hAnsi="Times New Roman" w:eastAsia="宋体"/>
          <w:sz w:val="21"/>
        </w:rPr>
        <w:t>设备维护周期</w:t>
      </w:r>
      <w:bookmarkEnd w:id="99"/>
      <w:r>
        <w:rPr>
          <w:rFonts w:hint="eastAsia" w:ascii="Times New Roman" w:hAnsi="Times New Roman" w:eastAsia="宋体"/>
          <w:sz w:val="21"/>
        </w:rPr>
        <w:t>/ Equipment Maintenance Cycle</w:t>
      </w:r>
      <w:bookmarkEnd w:id="100"/>
    </w:p>
    <w:p>
      <w:pPr>
        <w:ind w:firstLine="407"/>
      </w:pPr>
      <w:r>
        <w:rPr>
          <w:rFonts w:hint="eastAsia"/>
        </w:rPr>
        <w:t>在正常使用情况下，CHEMSUN G01系列电动执行机构是免维护的，但是少量的日常维护是必须的。为了确保设备的正常可靠运行，请定期做一次运行测试。</w:t>
      </w:r>
    </w:p>
    <w:p>
      <w:pPr>
        <w:ind w:firstLine="407"/>
      </w:pPr>
      <w:r>
        <w:rPr>
          <w:rFonts w:hint="eastAsia"/>
        </w:rPr>
        <w:t xml:space="preserve">Under normal usage, CHEMSUN G01 series electric actuator is free from maintenance; however, a small amount of daily maintenance is necessary. Please make regular operation test to ensure the normal and reliable operation of the equipment. </w:t>
      </w:r>
    </w:p>
    <w:p>
      <w:pPr>
        <w:ind w:firstLine="407"/>
      </w:pPr>
      <w:r>
        <w:rPr>
          <w:rFonts w:hint="eastAsia"/>
        </w:rPr>
        <w:t>当您使用的CHEMSUN  产品出现您解决不了的故障，请您立即与我们办事处、代理商联系，我们将在最短的时间内给您圆满解决问题。</w:t>
      </w:r>
    </w:p>
    <w:p>
      <w:pPr>
        <w:ind w:firstLine="407"/>
      </w:pPr>
      <w:r>
        <w:rPr>
          <w:rFonts w:hint="eastAsia"/>
        </w:rPr>
        <w:t xml:space="preserve"> Please contract with our office or agency immediately when you encounter any fault with CHEMSUN products; we promise to settle the problems within the shortest time. </w:t>
      </w:r>
    </w:p>
    <w:p>
      <w:pPr>
        <w:pStyle w:val="3"/>
        <w:numPr>
          <w:ilvl w:val="1"/>
          <w:numId w:val="8"/>
        </w:numPr>
        <w:spacing w:before="161" w:after="161"/>
        <w:ind w:left="0" w:firstLine="0"/>
        <w:rPr>
          <w:rFonts w:ascii="Times New Roman" w:hAnsi="Times New Roman" w:eastAsia="宋体"/>
          <w:sz w:val="21"/>
        </w:rPr>
      </w:pPr>
      <w:bookmarkStart w:id="101" w:name="_Toc298326721"/>
      <w:bookmarkStart w:id="102" w:name="_Toc519445305"/>
      <w:r>
        <w:rPr>
          <w:rFonts w:hint="eastAsia" w:ascii="Times New Roman" w:hAnsi="Times New Roman" w:eastAsia="宋体"/>
          <w:sz w:val="21"/>
        </w:rPr>
        <w:t>润滑</w:t>
      </w:r>
      <w:bookmarkEnd w:id="101"/>
      <w:r>
        <w:rPr>
          <w:rFonts w:hint="eastAsia" w:ascii="Times New Roman" w:hAnsi="Times New Roman" w:eastAsia="宋体"/>
          <w:sz w:val="21"/>
        </w:rPr>
        <w:t>/Lubrication</w:t>
      </w:r>
      <w:bookmarkEnd w:id="102"/>
      <w:r>
        <w:rPr>
          <w:rFonts w:hint="eastAsia" w:ascii="Times New Roman" w:hAnsi="Times New Roman" w:eastAsia="宋体"/>
          <w:sz w:val="21"/>
        </w:rPr>
        <w:t xml:space="preserve"> </w:t>
      </w:r>
    </w:p>
    <w:p>
      <w:pPr>
        <w:ind w:firstLine="407"/>
      </w:pPr>
      <w:r>
        <w:rPr>
          <w:rFonts w:hint="eastAsia"/>
        </w:rPr>
        <w:t>CHEMSUN G01系列电动执行机构在正常使用条件下，整个寿命周期内无须额外的润滑。所使用的润滑油脂为添加二硫化钼的多用途高级润滑油。如需购买请及时与CHEMSUN中国办事处或各级代理商联系。</w:t>
      </w:r>
    </w:p>
    <w:p>
      <w:pPr>
        <w:ind w:firstLine="407"/>
      </w:pPr>
      <w:r>
        <w:rPr>
          <w:rFonts w:hint="eastAsia"/>
        </w:rPr>
        <w:t xml:space="preserve">Under normal usage, CHEMSUN G01-series electric actuator does not require additional lubrication in the whole life cycle. </w:t>
      </w:r>
      <w:r>
        <w:t>T</w:t>
      </w:r>
      <w:r>
        <w:rPr>
          <w:rFonts w:hint="eastAsia"/>
        </w:rPr>
        <w:t xml:space="preserve">he lubricant refers to multi-purpose senior lubricant containing </w:t>
      </w:r>
      <w:r>
        <w:t>molybdenum disulfide</w:t>
      </w:r>
      <w:r>
        <w:rPr>
          <w:rFonts w:hint="eastAsia"/>
        </w:rPr>
        <w:t xml:space="preserve">. </w:t>
      </w:r>
      <w:r>
        <w:t>P</w:t>
      </w:r>
      <w:r>
        <w:rPr>
          <w:rFonts w:hint="eastAsia"/>
        </w:rPr>
        <w:t xml:space="preserve">lease contact with CHEMSUN Chinese office or agent at various levels for procurement. </w:t>
      </w:r>
    </w:p>
    <w:p>
      <w:pPr>
        <w:pStyle w:val="2"/>
        <w:numPr>
          <w:ilvl w:val="0"/>
          <w:numId w:val="7"/>
        </w:numPr>
        <w:spacing w:before="0" w:beforeAutospacing="0"/>
        <w:ind w:left="0" w:firstLine="0"/>
        <w:rPr>
          <w:sz w:val="24"/>
          <w:szCs w:val="24"/>
        </w:rPr>
      </w:pPr>
      <w:bookmarkStart w:id="103" w:name="_Toc275867835"/>
      <w:r>
        <w:br w:type="page"/>
      </w:r>
      <w:bookmarkStart w:id="104" w:name="_Toc298326722"/>
      <w:bookmarkStart w:id="105" w:name="_Toc519445306"/>
      <w:r>
        <w:rPr>
          <w:sz w:val="22"/>
          <w:szCs w:val="22"/>
        </w:rPr>
        <w:t>故障信息及处理一览表</w:t>
      </w:r>
      <w:bookmarkEnd w:id="103"/>
      <w:bookmarkEnd w:id="104"/>
      <w:r>
        <w:rPr>
          <w:sz w:val="22"/>
          <w:szCs w:val="22"/>
        </w:rPr>
        <w:t>/List of Fault Information and Settlement</w:t>
      </w:r>
      <w:bookmarkEnd w:id="105"/>
      <w:r>
        <w:rPr>
          <w:sz w:val="22"/>
          <w:szCs w:val="22"/>
        </w:rPr>
        <w:t xml:space="preserve"> </w:t>
      </w:r>
    </w:p>
    <w:tbl>
      <w:tblPr>
        <w:tblStyle w:val="27"/>
        <w:tblW w:w="6769" w:type="dxa"/>
        <w:tblInd w:w="93" w:type="dxa"/>
        <w:tblLayout w:type="fixed"/>
        <w:tblCellMar>
          <w:top w:w="0" w:type="dxa"/>
          <w:left w:w="108" w:type="dxa"/>
          <w:bottom w:w="0" w:type="dxa"/>
          <w:right w:w="108" w:type="dxa"/>
        </w:tblCellMar>
      </w:tblPr>
      <w:tblGrid>
        <w:gridCol w:w="1755"/>
        <w:gridCol w:w="2675"/>
        <w:gridCol w:w="2339"/>
      </w:tblGrid>
      <w:tr>
        <w:tblPrEx>
          <w:tblCellMar>
            <w:top w:w="0" w:type="dxa"/>
            <w:left w:w="108" w:type="dxa"/>
            <w:bottom w:w="0" w:type="dxa"/>
            <w:right w:w="108" w:type="dxa"/>
          </w:tblCellMar>
        </w:tblPrEx>
        <w:trPr>
          <w:trHeight w:val="285" w:hRule="atLeast"/>
        </w:trPr>
        <w:tc>
          <w:tcPr>
            <w:tcW w:w="1755" w:type="dxa"/>
            <w:tcBorders>
              <w:top w:val="single" w:color="auto" w:sz="4" w:space="0"/>
              <w:left w:val="single" w:color="auto" w:sz="4" w:space="0"/>
              <w:bottom w:val="single" w:color="auto" w:sz="4" w:space="0"/>
              <w:right w:val="single" w:color="auto" w:sz="4" w:space="0"/>
            </w:tcBorders>
            <w:vAlign w:val="center"/>
          </w:tcPr>
          <w:p>
            <w:pPr>
              <w:pStyle w:val="53"/>
              <w:ind w:firstLine="0" w:firstLineChars="0"/>
              <w:jc w:val="center"/>
              <w:rPr>
                <w:sz w:val="15"/>
                <w:szCs w:val="15"/>
              </w:rPr>
            </w:pPr>
            <w:bookmarkStart w:id="106" w:name="OLE_LINK6" w:colFirst="0" w:colLast="2"/>
            <w:r>
              <w:rPr>
                <w:sz w:val="15"/>
                <w:szCs w:val="15"/>
              </w:rPr>
              <w:t>故障情况</w:t>
            </w:r>
          </w:p>
          <w:p>
            <w:pPr>
              <w:pStyle w:val="43"/>
              <w:ind w:firstLine="0" w:firstLineChars="0"/>
              <w:jc w:val="center"/>
              <w:rPr>
                <w:sz w:val="15"/>
                <w:szCs w:val="15"/>
              </w:rPr>
            </w:pPr>
            <w:r>
              <w:rPr>
                <w:sz w:val="15"/>
                <w:szCs w:val="15"/>
              </w:rPr>
              <w:t>Fault</w:t>
            </w:r>
            <w:r>
              <w:rPr>
                <w:rFonts w:hint="eastAsia"/>
                <w:sz w:val="15"/>
                <w:szCs w:val="15"/>
              </w:rPr>
              <w:t>s</w:t>
            </w:r>
          </w:p>
        </w:tc>
        <w:tc>
          <w:tcPr>
            <w:tcW w:w="2675" w:type="dxa"/>
            <w:tcBorders>
              <w:top w:val="single" w:color="auto" w:sz="4" w:space="0"/>
              <w:left w:val="nil"/>
              <w:bottom w:val="single" w:color="auto" w:sz="4" w:space="0"/>
              <w:right w:val="single" w:color="auto" w:sz="4" w:space="0"/>
            </w:tcBorders>
            <w:vAlign w:val="center"/>
          </w:tcPr>
          <w:p>
            <w:pPr>
              <w:pStyle w:val="53"/>
              <w:ind w:firstLine="287"/>
              <w:jc w:val="center"/>
              <w:rPr>
                <w:sz w:val="15"/>
                <w:szCs w:val="15"/>
              </w:rPr>
            </w:pPr>
            <w:r>
              <w:rPr>
                <w:sz w:val="15"/>
                <w:szCs w:val="15"/>
              </w:rPr>
              <w:t>可能故障原因</w:t>
            </w:r>
          </w:p>
          <w:p>
            <w:pPr>
              <w:pStyle w:val="43"/>
              <w:ind w:firstLine="287"/>
              <w:jc w:val="center"/>
              <w:rPr>
                <w:sz w:val="15"/>
                <w:szCs w:val="15"/>
              </w:rPr>
            </w:pPr>
            <w:r>
              <w:rPr>
                <w:sz w:val="15"/>
                <w:szCs w:val="15"/>
              </w:rPr>
              <w:t>Possible Reasons</w:t>
            </w:r>
          </w:p>
        </w:tc>
        <w:tc>
          <w:tcPr>
            <w:tcW w:w="2339" w:type="dxa"/>
            <w:tcBorders>
              <w:top w:val="single" w:color="auto" w:sz="4" w:space="0"/>
              <w:left w:val="nil"/>
              <w:bottom w:val="single" w:color="auto" w:sz="4" w:space="0"/>
              <w:right w:val="single" w:color="auto" w:sz="4" w:space="0"/>
            </w:tcBorders>
            <w:vAlign w:val="center"/>
          </w:tcPr>
          <w:p>
            <w:pPr>
              <w:pStyle w:val="53"/>
              <w:ind w:firstLine="287"/>
              <w:jc w:val="center"/>
              <w:rPr>
                <w:sz w:val="15"/>
                <w:szCs w:val="15"/>
              </w:rPr>
            </w:pPr>
            <w:r>
              <w:rPr>
                <w:sz w:val="15"/>
                <w:szCs w:val="15"/>
              </w:rPr>
              <w:t>故障处理</w:t>
            </w:r>
          </w:p>
          <w:p>
            <w:pPr>
              <w:pStyle w:val="43"/>
              <w:ind w:firstLine="287"/>
              <w:jc w:val="center"/>
              <w:rPr>
                <w:sz w:val="15"/>
                <w:szCs w:val="15"/>
              </w:rPr>
            </w:pPr>
            <w:r>
              <w:rPr>
                <w:sz w:val="15"/>
                <w:szCs w:val="15"/>
              </w:rPr>
              <w:t>Solution</w:t>
            </w:r>
            <w:r>
              <w:rPr>
                <w:rFonts w:hint="eastAsia"/>
                <w:sz w:val="15"/>
                <w:szCs w:val="15"/>
              </w:rPr>
              <w:t>s</w:t>
            </w:r>
          </w:p>
        </w:tc>
      </w:tr>
      <w:tr>
        <w:tblPrEx>
          <w:tblCellMar>
            <w:top w:w="0" w:type="dxa"/>
            <w:left w:w="108" w:type="dxa"/>
            <w:bottom w:w="0" w:type="dxa"/>
            <w:right w:w="108" w:type="dxa"/>
          </w:tblCellMar>
        </w:tblPrEx>
        <w:trPr>
          <w:trHeight w:val="539" w:hRule="atLeast"/>
        </w:trPr>
        <w:tc>
          <w:tcPr>
            <w:tcW w:w="1755" w:type="dxa"/>
            <w:vMerge w:val="restart"/>
            <w:tcBorders>
              <w:top w:val="single" w:color="auto" w:sz="4" w:space="0"/>
              <w:left w:val="single" w:color="auto" w:sz="4" w:space="0"/>
              <w:right w:val="single" w:color="auto" w:sz="4" w:space="0"/>
            </w:tcBorders>
            <w:vAlign w:val="center"/>
          </w:tcPr>
          <w:p>
            <w:pPr>
              <w:pStyle w:val="53"/>
              <w:ind w:firstLine="0" w:firstLineChars="0"/>
              <w:jc w:val="center"/>
              <w:rPr>
                <w:sz w:val="15"/>
                <w:szCs w:val="15"/>
              </w:rPr>
            </w:pPr>
            <w:r>
              <w:rPr>
                <w:sz w:val="15"/>
                <w:szCs w:val="15"/>
              </w:rPr>
              <w:t>不能开机（LCD不显示）</w:t>
            </w:r>
          </w:p>
          <w:p>
            <w:pPr>
              <w:pStyle w:val="43"/>
              <w:ind w:firstLine="0" w:firstLineChars="0"/>
              <w:jc w:val="center"/>
              <w:rPr>
                <w:sz w:val="15"/>
                <w:szCs w:val="15"/>
              </w:rPr>
            </w:pPr>
            <w:r>
              <w:rPr>
                <w:sz w:val="15"/>
                <w:szCs w:val="15"/>
              </w:rPr>
              <w:t>It can not be started ( LCD does not display).</w:t>
            </w:r>
          </w:p>
        </w:tc>
        <w:tc>
          <w:tcPr>
            <w:tcW w:w="2675" w:type="dxa"/>
            <w:tcBorders>
              <w:top w:val="single" w:color="auto" w:sz="4" w:space="0"/>
              <w:left w:val="nil"/>
              <w:bottom w:val="single" w:color="auto" w:sz="4" w:space="0"/>
              <w:right w:val="single" w:color="auto" w:sz="4" w:space="0"/>
            </w:tcBorders>
            <w:vAlign w:val="center"/>
          </w:tcPr>
          <w:p>
            <w:pPr>
              <w:pStyle w:val="53"/>
              <w:ind w:firstLine="0" w:firstLineChars="0"/>
              <w:jc w:val="center"/>
              <w:rPr>
                <w:sz w:val="15"/>
                <w:szCs w:val="15"/>
              </w:rPr>
            </w:pPr>
            <w:r>
              <w:rPr>
                <w:sz w:val="15"/>
                <w:szCs w:val="15"/>
              </w:rPr>
              <w:t>无供电电源或电源不符合要求</w:t>
            </w:r>
          </w:p>
          <w:p>
            <w:pPr>
              <w:pStyle w:val="43"/>
              <w:ind w:firstLine="0" w:firstLineChars="0"/>
              <w:jc w:val="center"/>
              <w:rPr>
                <w:sz w:val="15"/>
                <w:szCs w:val="15"/>
              </w:rPr>
            </w:pPr>
            <w:r>
              <w:rPr>
                <w:sz w:val="15"/>
                <w:szCs w:val="15"/>
              </w:rPr>
              <w:t>There is no power supply or the power fails to meet the requirements.</w:t>
            </w:r>
          </w:p>
        </w:tc>
        <w:tc>
          <w:tcPr>
            <w:tcW w:w="2339" w:type="dxa"/>
            <w:tcBorders>
              <w:top w:val="single" w:color="auto" w:sz="4" w:space="0"/>
              <w:left w:val="nil"/>
              <w:bottom w:val="single" w:color="auto" w:sz="4" w:space="0"/>
              <w:right w:val="single" w:color="auto" w:sz="4" w:space="0"/>
            </w:tcBorders>
            <w:vAlign w:val="center"/>
          </w:tcPr>
          <w:p>
            <w:pPr>
              <w:pStyle w:val="53"/>
              <w:ind w:firstLine="0" w:firstLineChars="0"/>
              <w:jc w:val="center"/>
              <w:rPr>
                <w:sz w:val="15"/>
                <w:szCs w:val="15"/>
              </w:rPr>
            </w:pPr>
            <w:r>
              <w:rPr>
                <w:sz w:val="15"/>
                <w:szCs w:val="15"/>
              </w:rPr>
              <w:t>检查电源和接线端子接线的正确性和可靠性。</w:t>
            </w:r>
          </w:p>
          <w:p>
            <w:pPr>
              <w:pStyle w:val="43"/>
              <w:ind w:firstLine="287"/>
              <w:jc w:val="center"/>
              <w:rPr>
                <w:sz w:val="15"/>
                <w:szCs w:val="15"/>
              </w:rPr>
            </w:pPr>
            <w:r>
              <w:rPr>
                <w:sz w:val="15"/>
                <w:szCs w:val="15"/>
              </w:rPr>
              <w:t>Inspect the power supply and wiring terminal for correct and reliable wiring.</w:t>
            </w:r>
          </w:p>
        </w:tc>
      </w:tr>
      <w:tr>
        <w:tblPrEx>
          <w:tblCellMar>
            <w:top w:w="0" w:type="dxa"/>
            <w:left w:w="108" w:type="dxa"/>
            <w:bottom w:w="0" w:type="dxa"/>
            <w:right w:w="108" w:type="dxa"/>
          </w:tblCellMar>
        </w:tblPrEx>
        <w:trPr>
          <w:trHeight w:val="539" w:hRule="atLeast"/>
        </w:trPr>
        <w:tc>
          <w:tcPr>
            <w:tcW w:w="1755" w:type="dxa"/>
            <w:vMerge w:val="continue"/>
            <w:tcBorders>
              <w:top w:val="single" w:color="auto" w:sz="4" w:space="0"/>
              <w:left w:val="single" w:color="auto" w:sz="4" w:space="0"/>
              <w:right w:val="single" w:color="auto" w:sz="4" w:space="0"/>
            </w:tcBorders>
            <w:vAlign w:val="center"/>
          </w:tcPr>
          <w:p>
            <w:pPr>
              <w:pStyle w:val="53"/>
              <w:ind w:firstLine="287"/>
              <w:jc w:val="center"/>
              <w:rPr>
                <w:sz w:val="15"/>
                <w:szCs w:val="15"/>
              </w:rPr>
            </w:pPr>
          </w:p>
        </w:tc>
        <w:tc>
          <w:tcPr>
            <w:tcW w:w="2675" w:type="dxa"/>
            <w:tcBorders>
              <w:top w:val="single" w:color="auto" w:sz="4" w:space="0"/>
              <w:left w:val="nil"/>
              <w:bottom w:val="single" w:color="auto" w:sz="4" w:space="0"/>
              <w:right w:val="single" w:color="auto" w:sz="4" w:space="0"/>
            </w:tcBorders>
            <w:vAlign w:val="center"/>
          </w:tcPr>
          <w:p>
            <w:pPr>
              <w:pStyle w:val="53"/>
              <w:ind w:firstLine="0" w:firstLineChars="0"/>
              <w:jc w:val="center"/>
              <w:rPr>
                <w:sz w:val="15"/>
                <w:szCs w:val="15"/>
              </w:rPr>
            </w:pPr>
            <w:r>
              <w:rPr>
                <w:sz w:val="15"/>
                <w:szCs w:val="15"/>
              </w:rPr>
              <w:t>控制电路保险丝熔断或回路开路</w:t>
            </w:r>
          </w:p>
          <w:p>
            <w:pPr>
              <w:pStyle w:val="43"/>
              <w:ind w:firstLine="0" w:firstLineChars="0"/>
              <w:jc w:val="center"/>
              <w:rPr>
                <w:sz w:val="15"/>
                <w:szCs w:val="15"/>
              </w:rPr>
            </w:pPr>
            <w:r>
              <w:rPr>
                <w:sz w:val="15"/>
                <w:szCs w:val="15"/>
              </w:rPr>
              <w:t>Fuse of control circuit is fused or loop is open.</w:t>
            </w:r>
          </w:p>
        </w:tc>
        <w:tc>
          <w:tcPr>
            <w:tcW w:w="2339" w:type="dxa"/>
            <w:tcBorders>
              <w:top w:val="single" w:color="auto" w:sz="4" w:space="0"/>
              <w:left w:val="nil"/>
              <w:bottom w:val="single" w:color="auto" w:sz="4" w:space="0"/>
              <w:right w:val="single" w:color="auto" w:sz="4" w:space="0"/>
            </w:tcBorders>
            <w:vAlign w:val="center"/>
          </w:tcPr>
          <w:p>
            <w:pPr>
              <w:pStyle w:val="53"/>
              <w:ind w:firstLine="0" w:firstLineChars="0"/>
              <w:jc w:val="center"/>
              <w:rPr>
                <w:sz w:val="15"/>
                <w:szCs w:val="15"/>
              </w:rPr>
            </w:pPr>
            <w:r>
              <w:rPr>
                <w:sz w:val="15"/>
                <w:szCs w:val="15"/>
              </w:rPr>
              <w:t>检查电路或更换保险</w:t>
            </w:r>
          </w:p>
          <w:p>
            <w:pPr>
              <w:pStyle w:val="43"/>
              <w:ind w:firstLine="0" w:firstLineChars="0"/>
              <w:jc w:val="center"/>
              <w:rPr>
                <w:sz w:val="15"/>
                <w:szCs w:val="15"/>
              </w:rPr>
            </w:pPr>
            <w:r>
              <w:rPr>
                <w:sz w:val="15"/>
                <w:szCs w:val="15"/>
              </w:rPr>
              <w:t>Inspect the circuit or replace the fuse.</w:t>
            </w:r>
          </w:p>
        </w:tc>
      </w:tr>
      <w:tr>
        <w:tblPrEx>
          <w:tblCellMar>
            <w:top w:w="0" w:type="dxa"/>
            <w:left w:w="108" w:type="dxa"/>
            <w:bottom w:w="0" w:type="dxa"/>
            <w:right w:w="108" w:type="dxa"/>
          </w:tblCellMar>
        </w:tblPrEx>
        <w:trPr>
          <w:trHeight w:val="285" w:hRule="atLeast"/>
        </w:trPr>
        <w:tc>
          <w:tcPr>
            <w:tcW w:w="1755" w:type="dxa"/>
            <w:vMerge w:val="restart"/>
            <w:tcBorders>
              <w:top w:val="single" w:color="auto" w:sz="4" w:space="0"/>
              <w:left w:val="single" w:color="auto" w:sz="4" w:space="0"/>
              <w:right w:val="single" w:color="auto" w:sz="4" w:space="0"/>
            </w:tcBorders>
            <w:vAlign w:val="center"/>
          </w:tcPr>
          <w:p>
            <w:pPr>
              <w:pStyle w:val="53"/>
              <w:ind w:firstLine="0" w:firstLineChars="0"/>
              <w:jc w:val="center"/>
              <w:rPr>
                <w:sz w:val="15"/>
                <w:szCs w:val="15"/>
              </w:rPr>
            </w:pPr>
            <w:r>
              <w:rPr>
                <w:sz w:val="15"/>
                <w:szCs w:val="15"/>
              </w:rPr>
              <w:t>开机后，给定指令，</w:t>
            </w:r>
            <w:r>
              <w:rPr>
                <w:rFonts w:hint="eastAsia"/>
                <w:sz w:val="15"/>
                <w:szCs w:val="15"/>
              </w:rPr>
              <w:t>执行机构</w:t>
            </w:r>
            <w:r>
              <w:rPr>
                <w:sz w:val="15"/>
                <w:szCs w:val="15"/>
              </w:rPr>
              <w:t>不动作</w:t>
            </w:r>
          </w:p>
          <w:p>
            <w:pPr>
              <w:pStyle w:val="43"/>
              <w:ind w:firstLine="0" w:firstLineChars="0"/>
              <w:jc w:val="center"/>
              <w:rPr>
                <w:sz w:val="15"/>
                <w:szCs w:val="15"/>
              </w:rPr>
            </w:pPr>
            <w:r>
              <w:rPr>
                <w:sz w:val="15"/>
                <w:szCs w:val="15"/>
              </w:rPr>
              <w:t xml:space="preserve">Upon start and issuing command, the </w:t>
            </w:r>
            <w:r>
              <w:rPr>
                <w:rFonts w:hint="eastAsia"/>
                <w:sz w:val="15"/>
                <w:szCs w:val="15"/>
              </w:rPr>
              <w:t>actuator</w:t>
            </w:r>
            <w:r>
              <w:rPr>
                <w:sz w:val="15"/>
                <w:szCs w:val="15"/>
              </w:rPr>
              <w:t xml:space="preserve"> has no operation.</w:t>
            </w:r>
          </w:p>
        </w:tc>
        <w:tc>
          <w:tcPr>
            <w:tcW w:w="2675" w:type="dxa"/>
            <w:tcBorders>
              <w:top w:val="single" w:color="auto" w:sz="4" w:space="0"/>
              <w:left w:val="nil"/>
              <w:bottom w:val="single" w:color="auto" w:sz="4" w:space="0"/>
              <w:right w:val="single" w:color="auto" w:sz="4" w:space="0"/>
            </w:tcBorders>
            <w:vAlign w:val="center"/>
          </w:tcPr>
          <w:p>
            <w:pPr>
              <w:pStyle w:val="53"/>
              <w:ind w:firstLine="0" w:firstLineChars="0"/>
              <w:jc w:val="center"/>
              <w:rPr>
                <w:sz w:val="15"/>
                <w:szCs w:val="15"/>
              </w:rPr>
            </w:pPr>
            <w:r>
              <w:rPr>
                <w:sz w:val="15"/>
                <w:szCs w:val="15"/>
              </w:rPr>
              <w:t>“全开位置”和“全关位置”数据相等</w:t>
            </w:r>
          </w:p>
          <w:p>
            <w:pPr>
              <w:pStyle w:val="43"/>
              <w:ind w:firstLine="0" w:firstLineChars="0"/>
              <w:jc w:val="center"/>
              <w:rPr>
                <w:sz w:val="15"/>
                <w:szCs w:val="15"/>
              </w:rPr>
            </w:pPr>
            <w:r>
              <w:rPr>
                <w:sz w:val="15"/>
                <w:szCs w:val="15"/>
              </w:rPr>
              <w:t>“Open_Pos/Open position” and “Close_Pos”/Closed position” are equivalent.</w:t>
            </w:r>
          </w:p>
        </w:tc>
        <w:tc>
          <w:tcPr>
            <w:tcW w:w="2339" w:type="dxa"/>
            <w:tcBorders>
              <w:top w:val="single" w:color="auto" w:sz="4" w:space="0"/>
              <w:left w:val="nil"/>
              <w:bottom w:val="single" w:color="auto" w:sz="4" w:space="0"/>
              <w:right w:val="single" w:color="auto" w:sz="4" w:space="0"/>
            </w:tcBorders>
            <w:vAlign w:val="center"/>
          </w:tcPr>
          <w:p>
            <w:pPr>
              <w:pStyle w:val="53"/>
              <w:ind w:firstLine="0" w:firstLineChars="0"/>
              <w:jc w:val="center"/>
              <w:rPr>
                <w:sz w:val="15"/>
                <w:szCs w:val="15"/>
              </w:rPr>
            </w:pPr>
            <w:r>
              <w:rPr>
                <w:sz w:val="15"/>
                <w:szCs w:val="15"/>
              </w:rPr>
              <w:t>进入设置菜单检查数据，并修改。</w:t>
            </w:r>
          </w:p>
          <w:p>
            <w:pPr>
              <w:pStyle w:val="43"/>
              <w:ind w:firstLine="0" w:firstLineChars="0"/>
              <w:jc w:val="center"/>
              <w:rPr>
                <w:sz w:val="15"/>
                <w:szCs w:val="15"/>
              </w:rPr>
            </w:pPr>
            <w:r>
              <w:rPr>
                <w:sz w:val="15"/>
                <w:szCs w:val="15"/>
              </w:rPr>
              <w:t>Enter into the setting menu, inspect and revise the related data.</w:t>
            </w:r>
          </w:p>
        </w:tc>
      </w:tr>
      <w:tr>
        <w:tblPrEx>
          <w:tblCellMar>
            <w:top w:w="0" w:type="dxa"/>
            <w:left w:w="108" w:type="dxa"/>
            <w:bottom w:w="0" w:type="dxa"/>
            <w:right w:w="108" w:type="dxa"/>
          </w:tblCellMar>
        </w:tblPrEx>
        <w:trPr>
          <w:trHeight w:val="285" w:hRule="atLeast"/>
        </w:trPr>
        <w:tc>
          <w:tcPr>
            <w:tcW w:w="1755" w:type="dxa"/>
            <w:vMerge w:val="continue"/>
            <w:tcBorders>
              <w:left w:val="single" w:color="auto" w:sz="4" w:space="0"/>
              <w:right w:val="single" w:color="auto" w:sz="4" w:space="0"/>
            </w:tcBorders>
            <w:vAlign w:val="center"/>
          </w:tcPr>
          <w:p>
            <w:pPr>
              <w:pStyle w:val="53"/>
              <w:ind w:firstLine="287"/>
              <w:jc w:val="center"/>
              <w:rPr>
                <w:kern w:val="0"/>
                <w:sz w:val="15"/>
                <w:szCs w:val="15"/>
              </w:rPr>
            </w:pPr>
          </w:p>
        </w:tc>
        <w:tc>
          <w:tcPr>
            <w:tcW w:w="2675" w:type="dxa"/>
            <w:tcBorders>
              <w:top w:val="nil"/>
              <w:left w:val="nil"/>
              <w:bottom w:val="single" w:color="auto" w:sz="4" w:space="0"/>
              <w:right w:val="single" w:color="auto" w:sz="4" w:space="0"/>
            </w:tcBorders>
            <w:vAlign w:val="center"/>
          </w:tcPr>
          <w:p>
            <w:pPr>
              <w:pStyle w:val="53"/>
              <w:ind w:firstLine="287"/>
              <w:jc w:val="center"/>
              <w:rPr>
                <w:sz w:val="15"/>
                <w:szCs w:val="15"/>
              </w:rPr>
            </w:pPr>
            <w:r>
              <w:rPr>
                <w:sz w:val="15"/>
                <w:szCs w:val="15"/>
              </w:rPr>
              <w:t>电机绕组烧毁</w:t>
            </w:r>
          </w:p>
          <w:p>
            <w:pPr>
              <w:pStyle w:val="43"/>
              <w:ind w:firstLine="0" w:firstLineChars="0"/>
              <w:jc w:val="center"/>
              <w:rPr>
                <w:sz w:val="15"/>
                <w:szCs w:val="15"/>
              </w:rPr>
            </w:pPr>
            <w:r>
              <w:rPr>
                <w:sz w:val="15"/>
                <w:szCs w:val="15"/>
              </w:rPr>
              <w:t>The motor winding is burnt out.</w:t>
            </w:r>
          </w:p>
        </w:tc>
        <w:tc>
          <w:tcPr>
            <w:tcW w:w="2339" w:type="dxa"/>
            <w:tcBorders>
              <w:top w:val="nil"/>
              <w:left w:val="nil"/>
              <w:bottom w:val="single" w:color="auto" w:sz="4" w:space="0"/>
              <w:right w:val="single" w:color="auto" w:sz="4" w:space="0"/>
            </w:tcBorders>
            <w:vAlign w:val="center"/>
          </w:tcPr>
          <w:p>
            <w:pPr>
              <w:pStyle w:val="53"/>
              <w:ind w:firstLine="287"/>
              <w:jc w:val="center"/>
              <w:rPr>
                <w:sz w:val="15"/>
                <w:szCs w:val="15"/>
              </w:rPr>
            </w:pPr>
            <w:r>
              <w:rPr>
                <w:sz w:val="15"/>
                <w:szCs w:val="15"/>
              </w:rPr>
              <w:t>更换电机或维修</w:t>
            </w:r>
          </w:p>
          <w:p>
            <w:pPr>
              <w:pStyle w:val="43"/>
              <w:ind w:firstLine="287"/>
              <w:jc w:val="center"/>
              <w:rPr>
                <w:sz w:val="15"/>
                <w:szCs w:val="15"/>
              </w:rPr>
            </w:pPr>
            <w:r>
              <w:rPr>
                <w:sz w:val="15"/>
                <w:szCs w:val="15"/>
              </w:rPr>
              <w:t>Replace</w:t>
            </w:r>
            <w:r>
              <w:rPr>
                <w:rFonts w:hint="eastAsia"/>
                <w:sz w:val="15"/>
                <w:szCs w:val="15"/>
              </w:rPr>
              <w:t xml:space="preserve"> </w:t>
            </w:r>
            <w:r>
              <w:rPr>
                <w:sz w:val="15"/>
                <w:szCs w:val="15"/>
              </w:rPr>
              <w:t>or repair</w:t>
            </w:r>
            <w:r>
              <w:rPr>
                <w:rFonts w:hint="eastAsia"/>
                <w:sz w:val="15"/>
                <w:szCs w:val="15"/>
              </w:rPr>
              <w:t xml:space="preserve"> </w:t>
            </w:r>
            <w:r>
              <w:rPr>
                <w:sz w:val="15"/>
                <w:szCs w:val="15"/>
              </w:rPr>
              <w:t>the motor.</w:t>
            </w:r>
          </w:p>
        </w:tc>
      </w:tr>
      <w:tr>
        <w:tblPrEx>
          <w:tblCellMar>
            <w:top w:w="0" w:type="dxa"/>
            <w:left w:w="108" w:type="dxa"/>
            <w:bottom w:w="0" w:type="dxa"/>
            <w:right w:w="108" w:type="dxa"/>
          </w:tblCellMar>
        </w:tblPrEx>
        <w:trPr>
          <w:trHeight w:val="285" w:hRule="atLeast"/>
        </w:trPr>
        <w:tc>
          <w:tcPr>
            <w:tcW w:w="1755" w:type="dxa"/>
            <w:vMerge w:val="continue"/>
            <w:tcBorders>
              <w:left w:val="single" w:color="auto" w:sz="4" w:space="0"/>
              <w:right w:val="single" w:color="auto" w:sz="4" w:space="0"/>
            </w:tcBorders>
            <w:vAlign w:val="center"/>
          </w:tcPr>
          <w:p>
            <w:pPr>
              <w:pStyle w:val="53"/>
              <w:ind w:firstLine="287"/>
              <w:jc w:val="center"/>
              <w:rPr>
                <w:kern w:val="0"/>
                <w:sz w:val="15"/>
                <w:szCs w:val="15"/>
              </w:rPr>
            </w:pPr>
          </w:p>
        </w:tc>
        <w:tc>
          <w:tcPr>
            <w:tcW w:w="2675" w:type="dxa"/>
            <w:tcBorders>
              <w:top w:val="nil"/>
              <w:left w:val="nil"/>
              <w:bottom w:val="single" w:color="auto" w:sz="4" w:space="0"/>
              <w:right w:val="single" w:color="auto" w:sz="4" w:space="0"/>
            </w:tcBorders>
            <w:vAlign w:val="center"/>
          </w:tcPr>
          <w:p>
            <w:pPr>
              <w:pStyle w:val="53"/>
              <w:ind w:firstLine="287"/>
              <w:jc w:val="center"/>
              <w:rPr>
                <w:sz w:val="15"/>
                <w:szCs w:val="15"/>
              </w:rPr>
            </w:pPr>
            <w:r>
              <w:rPr>
                <w:sz w:val="15"/>
                <w:szCs w:val="15"/>
              </w:rPr>
              <w:t>电机超温保护</w:t>
            </w:r>
          </w:p>
          <w:p>
            <w:pPr>
              <w:pStyle w:val="43"/>
              <w:ind w:firstLine="0" w:firstLineChars="0"/>
              <w:jc w:val="center"/>
              <w:rPr>
                <w:sz w:val="15"/>
                <w:szCs w:val="15"/>
              </w:rPr>
            </w:pPr>
            <w:r>
              <w:rPr>
                <w:sz w:val="15"/>
                <w:szCs w:val="15"/>
              </w:rPr>
              <w:t xml:space="preserve">The motor suffers from </w:t>
            </w:r>
            <w:r>
              <w:rPr>
                <w:rFonts w:hint="eastAsia"/>
                <w:sz w:val="15"/>
                <w:szCs w:val="15"/>
              </w:rPr>
              <w:t>over</w:t>
            </w:r>
            <w:r>
              <w:rPr>
                <w:sz w:val="15"/>
                <w:szCs w:val="15"/>
              </w:rPr>
              <w:t xml:space="preserve"> temperature protection.</w:t>
            </w:r>
          </w:p>
        </w:tc>
        <w:tc>
          <w:tcPr>
            <w:tcW w:w="2339" w:type="dxa"/>
            <w:tcBorders>
              <w:top w:val="nil"/>
              <w:left w:val="nil"/>
              <w:bottom w:val="single" w:color="auto" w:sz="4" w:space="0"/>
              <w:right w:val="single" w:color="auto" w:sz="4" w:space="0"/>
            </w:tcBorders>
            <w:vAlign w:val="center"/>
          </w:tcPr>
          <w:p>
            <w:pPr>
              <w:pStyle w:val="53"/>
              <w:ind w:firstLine="287"/>
              <w:jc w:val="center"/>
              <w:rPr>
                <w:sz w:val="15"/>
                <w:szCs w:val="15"/>
              </w:rPr>
            </w:pPr>
            <w:r>
              <w:rPr>
                <w:sz w:val="15"/>
                <w:szCs w:val="15"/>
              </w:rPr>
              <w:t>电机降温</w:t>
            </w:r>
          </w:p>
          <w:p>
            <w:pPr>
              <w:pStyle w:val="43"/>
              <w:ind w:firstLine="0" w:firstLineChars="0"/>
              <w:jc w:val="center"/>
              <w:rPr>
                <w:sz w:val="15"/>
                <w:szCs w:val="15"/>
              </w:rPr>
            </w:pPr>
            <w:r>
              <w:rPr>
                <w:sz w:val="15"/>
                <w:szCs w:val="15"/>
              </w:rPr>
              <w:t>Cool down the motor.</w:t>
            </w:r>
          </w:p>
        </w:tc>
      </w:tr>
      <w:tr>
        <w:tblPrEx>
          <w:tblCellMar>
            <w:top w:w="0" w:type="dxa"/>
            <w:left w:w="108" w:type="dxa"/>
            <w:bottom w:w="0" w:type="dxa"/>
            <w:right w:w="108" w:type="dxa"/>
          </w:tblCellMar>
        </w:tblPrEx>
        <w:trPr>
          <w:trHeight w:val="285" w:hRule="atLeast"/>
        </w:trPr>
        <w:tc>
          <w:tcPr>
            <w:tcW w:w="1755" w:type="dxa"/>
            <w:vMerge w:val="continue"/>
            <w:tcBorders>
              <w:left w:val="single" w:color="auto" w:sz="4" w:space="0"/>
              <w:right w:val="single" w:color="auto" w:sz="4" w:space="0"/>
            </w:tcBorders>
            <w:vAlign w:val="center"/>
          </w:tcPr>
          <w:p>
            <w:pPr>
              <w:pStyle w:val="53"/>
              <w:ind w:firstLine="347"/>
              <w:jc w:val="center"/>
              <w:rPr>
                <w:kern w:val="0"/>
                <w:sz w:val="18"/>
                <w:szCs w:val="18"/>
              </w:rPr>
            </w:pPr>
          </w:p>
        </w:tc>
        <w:tc>
          <w:tcPr>
            <w:tcW w:w="2675" w:type="dxa"/>
            <w:tcBorders>
              <w:top w:val="nil"/>
              <w:left w:val="nil"/>
              <w:bottom w:val="single" w:color="auto" w:sz="4" w:space="0"/>
              <w:right w:val="single" w:color="auto" w:sz="4" w:space="0"/>
            </w:tcBorders>
            <w:vAlign w:val="center"/>
          </w:tcPr>
          <w:p>
            <w:pPr>
              <w:pStyle w:val="53"/>
              <w:ind w:firstLine="287"/>
              <w:jc w:val="center"/>
              <w:rPr>
                <w:sz w:val="15"/>
                <w:szCs w:val="15"/>
              </w:rPr>
            </w:pPr>
            <w:r>
              <w:rPr>
                <w:sz w:val="15"/>
                <w:szCs w:val="15"/>
              </w:rPr>
              <w:t>开限位、关限位</w:t>
            </w:r>
          </w:p>
          <w:p>
            <w:pPr>
              <w:pStyle w:val="43"/>
              <w:ind w:firstLine="0" w:firstLineChars="0"/>
              <w:jc w:val="center"/>
              <w:rPr>
                <w:sz w:val="15"/>
                <w:szCs w:val="15"/>
              </w:rPr>
            </w:pPr>
            <w:bookmarkStart w:id="107" w:name="OLE_LINK259"/>
            <w:r>
              <w:rPr>
                <w:rFonts w:hint="eastAsia"/>
                <w:sz w:val="15"/>
                <w:szCs w:val="15"/>
              </w:rPr>
              <w:t>L</w:t>
            </w:r>
            <w:r>
              <w:rPr>
                <w:sz w:val="15"/>
                <w:szCs w:val="15"/>
              </w:rPr>
              <w:t>imit switches in open</w:t>
            </w:r>
            <w:r>
              <w:rPr>
                <w:rFonts w:hint="eastAsia"/>
                <w:sz w:val="15"/>
                <w:szCs w:val="15"/>
              </w:rPr>
              <w:t>/</w:t>
            </w:r>
            <w:r>
              <w:rPr>
                <w:sz w:val="15"/>
                <w:szCs w:val="15"/>
              </w:rPr>
              <w:t>close direction.</w:t>
            </w:r>
            <w:bookmarkEnd w:id="107"/>
          </w:p>
        </w:tc>
        <w:tc>
          <w:tcPr>
            <w:tcW w:w="2339" w:type="dxa"/>
            <w:tcBorders>
              <w:top w:val="nil"/>
              <w:left w:val="nil"/>
              <w:bottom w:val="single" w:color="auto" w:sz="4" w:space="0"/>
              <w:right w:val="single" w:color="auto" w:sz="4" w:space="0"/>
            </w:tcBorders>
            <w:vAlign w:val="center"/>
          </w:tcPr>
          <w:p>
            <w:pPr>
              <w:pStyle w:val="53"/>
              <w:ind w:firstLine="287"/>
              <w:jc w:val="center"/>
              <w:rPr>
                <w:sz w:val="15"/>
                <w:szCs w:val="15"/>
              </w:rPr>
            </w:pPr>
            <w:r>
              <w:rPr>
                <w:sz w:val="15"/>
                <w:szCs w:val="15"/>
              </w:rPr>
              <w:t>反向运转后正常</w:t>
            </w:r>
          </w:p>
          <w:p>
            <w:pPr>
              <w:pStyle w:val="43"/>
              <w:ind w:firstLine="287"/>
              <w:jc w:val="center"/>
              <w:rPr>
                <w:sz w:val="15"/>
                <w:szCs w:val="15"/>
              </w:rPr>
            </w:pPr>
            <w:r>
              <w:rPr>
                <w:sz w:val="15"/>
                <w:szCs w:val="15"/>
              </w:rPr>
              <w:t>Operate reversely and become normal.</w:t>
            </w:r>
          </w:p>
        </w:tc>
      </w:tr>
      <w:tr>
        <w:tblPrEx>
          <w:tblCellMar>
            <w:top w:w="0" w:type="dxa"/>
            <w:left w:w="108" w:type="dxa"/>
            <w:bottom w:w="0" w:type="dxa"/>
            <w:right w:w="108" w:type="dxa"/>
          </w:tblCellMar>
        </w:tblPrEx>
        <w:trPr>
          <w:trHeight w:val="285" w:hRule="atLeast"/>
        </w:trPr>
        <w:tc>
          <w:tcPr>
            <w:tcW w:w="1755" w:type="dxa"/>
            <w:vMerge w:val="continue"/>
            <w:tcBorders>
              <w:left w:val="single" w:color="auto" w:sz="4" w:space="0"/>
              <w:bottom w:val="single" w:color="auto" w:sz="4" w:space="0"/>
              <w:right w:val="single" w:color="auto" w:sz="4" w:space="0"/>
            </w:tcBorders>
            <w:vAlign w:val="center"/>
          </w:tcPr>
          <w:p>
            <w:pPr>
              <w:pStyle w:val="53"/>
              <w:ind w:firstLine="347"/>
              <w:jc w:val="center"/>
              <w:rPr>
                <w:kern w:val="0"/>
                <w:sz w:val="18"/>
                <w:szCs w:val="18"/>
              </w:rPr>
            </w:pPr>
          </w:p>
        </w:tc>
        <w:tc>
          <w:tcPr>
            <w:tcW w:w="2675" w:type="dxa"/>
            <w:tcBorders>
              <w:top w:val="nil"/>
              <w:left w:val="nil"/>
              <w:bottom w:val="single" w:color="auto" w:sz="4" w:space="0"/>
              <w:right w:val="single" w:color="auto" w:sz="4" w:space="0"/>
            </w:tcBorders>
            <w:vAlign w:val="center"/>
          </w:tcPr>
          <w:p>
            <w:pPr>
              <w:pStyle w:val="53"/>
              <w:ind w:firstLine="287"/>
              <w:jc w:val="center"/>
              <w:rPr>
                <w:sz w:val="15"/>
                <w:szCs w:val="15"/>
              </w:rPr>
            </w:pPr>
            <w:r>
              <w:rPr>
                <w:sz w:val="15"/>
                <w:szCs w:val="15"/>
              </w:rPr>
              <w:t>开向过力矩、关向过力矩</w:t>
            </w:r>
          </w:p>
          <w:p>
            <w:pPr>
              <w:pStyle w:val="43"/>
              <w:ind w:firstLine="287"/>
              <w:jc w:val="center"/>
              <w:rPr>
                <w:sz w:val="15"/>
                <w:szCs w:val="15"/>
              </w:rPr>
            </w:pPr>
            <w:r>
              <w:rPr>
                <w:rFonts w:hint="eastAsia"/>
                <w:sz w:val="15"/>
                <w:szCs w:val="15"/>
              </w:rPr>
              <w:t>Over torque in valve opening/closing direction.</w:t>
            </w:r>
          </w:p>
        </w:tc>
        <w:tc>
          <w:tcPr>
            <w:tcW w:w="2339" w:type="dxa"/>
            <w:tcBorders>
              <w:top w:val="nil"/>
              <w:left w:val="nil"/>
              <w:bottom w:val="single" w:color="auto" w:sz="4" w:space="0"/>
              <w:right w:val="single" w:color="auto" w:sz="4" w:space="0"/>
            </w:tcBorders>
            <w:vAlign w:val="center"/>
          </w:tcPr>
          <w:p>
            <w:pPr>
              <w:pStyle w:val="53"/>
              <w:ind w:firstLine="287"/>
              <w:jc w:val="center"/>
              <w:rPr>
                <w:sz w:val="15"/>
                <w:szCs w:val="15"/>
              </w:rPr>
            </w:pPr>
            <w:r>
              <w:rPr>
                <w:sz w:val="15"/>
                <w:szCs w:val="15"/>
              </w:rPr>
              <w:t>反转接触过力矩</w:t>
            </w:r>
          </w:p>
          <w:p>
            <w:pPr>
              <w:pStyle w:val="43"/>
              <w:ind w:firstLine="287"/>
              <w:jc w:val="center"/>
              <w:rPr>
                <w:sz w:val="15"/>
                <w:szCs w:val="15"/>
              </w:rPr>
            </w:pPr>
            <w:r>
              <w:rPr>
                <w:sz w:val="15"/>
                <w:szCs w:val="15"/>
              </w:rPr>
              <w:t>Rotate reversely and contract with the excess torque.</w:t>
            </w:r>
          </w:p>
        </w:tc>
      </w:tr>
      <w:tr>
        <w:tblPrEx>
          <w:tblCellMar>
            <w:top w:w="0" w:type="dxa"/>
            <w:left w:w="108" w:type="dxa"/>
            <w:bottom w:w="0" w:type="dxa"/>
            <w:right w:w="108" w:type="dxa"/>
          </w:tblCellMar>
        </w:tblPrEx>
        <w:trPr>
          <w:trHeight w:val="285" w:hRule="atLeast"/>
        </w:trPr>
        <w:tc>
          <w:tcPr>
            <w:tcW w:w="1755" w:type="dxa"/>
            <w:vMerge w:val="restart"/>
            <w:tcBorders>
              <w:top w:val="nil"/>
              <w:left w:val="single" w:color="auto" w:sz="4" w:space="0"/>
              <w:bottom w:val="single" w:color="auto" w:sz="4" w:space="0"/>
              <w:right w:val="single" w:color="auto" w:sz="4" w:space="0"/>
            </w:tcBorders>
            <w:vAlign w:val="center"/>
          </w:tcPr>
          <w:p>
            <w:pPr>
              <w:pStyle w:val="53"/>
              <w:ind w:firstLine="0" w:firstLineChars="0"/>
              <w:jc w:val="center"/>
              <w:rPr>
                <w:sz w:val="15"/>
                <w:szCs w:val="15"/>
              </w:rPr>
            </w:pPr>
            <w:r>
              <w:rPr>
                <w:sz w:val="15"/>
                <w:szCs w:val="15"/>
              </w:rPr>
              <w:t>手动操作时</w:t>
            </w:r>
            <w:r>
              <w:rPr>
                <w:rFonts w:hint="eastAsia"/>
                <w:sz w:val="15"/>
                <w:szCs w:val="15"/>
              </w:rPr>
              <w:t>执行机构</w:t>
            </w:r>
            <w:r>
              <w:rPr>
                <w:sz w:val="15"/>
                <w:szCs w:val="15"/>
              </w:rPr>
              <w:t>不动作或很难动作</w:t>
            </w:r>
          </w:p>
          <w:p>
            <w:pPr>
              <w:pStyle w:val="43"/>
              <w:ind w:firstLine="0" w:firstLineChars="0"/>
              <w:jc w:val="center"/>
              <w:rPr>
                <w:sz w:val="15"/>
                <w:szCs w:val="15"/>
              </w:rPr>
            </w:pPr>
            <w:r>
              <w:rPr>
                <w:sz w:val="15"/>
                <w:szCs w:val="15"/>
              </w:rPr>
              <w:t>In the manual operation, the actuator has no operation or suffers from operation difficulty.</w:t>
            </w:r>
          </w:p>
        </w:tc>
        <w:tc>
          <w:tcPr>
            <w:tcW w:w="2675" w:type="dxa"/>
            <w:tcBorders>
              <w:top w:val="nil"/>
              <w:left w:val="nil"/>
              <w:bottom w:val="single" w:color="auto" w:sz="4" w:space="0"/>
              <w:right w:val="single" w:color="auto" w:sz="4" w:space="0"/>
            </w:tcBorders>
            <w:vAlign w:val="center"/>
          </w:tcPr>
          <w:p>
            <w:pPr>
              <w:pStyle w:val="53"/>
              <w:ind w:firstLine="287"/>
              <w:jc w:val="center"/>
              <w:rPr>
                <w:sz w:val="15"/>
                <w:szCs w:val="15"/>
              </w:rPr>
            </w:pPr>
            <w:r>
              <w:rPr>
                <w:sz w:val="15"/>
                <w:szCs w:val="15"/>
              </w:rPr>
              <w:t>传动轴承卡涩</w:t>
            </w:r>
          </w:p>
          <w:p>
            <w:pPr>
              <w:pStyle w:val="43"/>
              <w:ind w:firstLine="0" w:firstLineChars="0"/>
              <w:jc w:val="center"/>
              <w:rPr>
                <w:sz w:val="15"/>
                <w:szCs w:val="15"/>
              </w:rPr>
            </w:pPr>
            <w:r>
              <w:rPr>
                <w:sz w:val="15"/>
                <w:szCs w:val="15"/>
              </w:rPr>
              <w:t>The transmission shaft is blocked.</w:t>
            </w:r>
          </w:p>
        </w:tc>
        <w:tc>
          <w:tcPr>
            <w:tcW w:w="2339" w:type="dxa"/>
            <w:tcBorders>
              <w:top w:val="nil"/>
              <w:left w:val="nil"/>
              <w:bottom w:val="single" w:color="auto" w:sz="4" w:space="0"/>
              <w:right w:val="single" w:color="auto" w:sz="4" w:space="0"/>
            </w:tcBorders>
            <w:vAlign w:val="center"/>
          </w:tcPr>
          <w:p>
            <w:pPr>
              <w:pStyle w:val="43"/>
              <w:ind w:firstLine="287"/>
              <w:jc w:val="center"/>
              <w:rPr>
                <w:sz w:val="15"/>
                <w:szCs w:val="15"/>
              </w:rPr>
            </w:pPr>
            <w:r>
              <w:rPr>
                <w:sz w:val="15"/>
                <w:szCs w:val="15"/>
              </w:rPr>
              <w:t>维修或更换</w:t>
            </w:r>
          </w:p>
          <w:p>
            <w:pPr>
              <w:pStyle w:val="53"/>
              <w:ind w:firstLine="287"/>
              <w:jc w:val="center"/>
              <w:rPr>
                <w:sz w:val="15"/>
                <w:szCs w:val="15"/>
              </w:rPr>
            </w:pPr>
            <w:r>
              <w:rPr>
                <w:rFonts w:hint="eastAsia"/>
                <w:sz w:val="15"/>
                <w:szCs w:val="15"/>
              </w:rPr>
              <w:t>Repair or replace</w:t>
            </w:r>
          </w:p>
        </w:tc>
      </w:tr>
      <w:tr>
        <w:tblPrEx>
          <w:tblCellMar>
            <w:top w:w="0" w:type="dxa"/>
            <w:left w:w="108" w:type="dxa"/>
            <w:bottom w:w="0" w:type="dxa"/>
            <w:right w:w="108" w:type="dxa"/>
          </w:tblCellMar>
        </w:tblPrEx>
        <w:trPr>
          <w:trHeight w:val="285" w:hRule="atLeast"/>
        </w:trPr>
        <w:tc>
          <w:tcPr>
            <w:tcW w:w="1755" w:type="dxa"/>
            <w:vMerge w:val="continue"/>
            <w:tcBorders>
              <w:top w:val="nil"/>
              <w:left w:val="single" w:color="auto" w:sz="4" w:space="0"/>
              <w:bottom w:val="single" w:color="auto" w:sz="4" w:space="0"/>
              <w:right w:val="single" w:color="auto" w:sz="4" w:space="0"/>
            </w:tcBorders>
            <w:vAlign w:val="center"/>
          </w:tcPr>
          <w:p>
            <w:pPr>
              <w:pStyle w:val="53"/>
              <w:ind w:firstLine="287"/>
              <w:jc w:val="center"/>
              <w:rPr>
                <w:kern w:val="0"/>
                <w:sz w:val="15"/>
                <w:szCs w:val="15"/>
              </w:rPr>
            </w:pPr>
          </w:p>
        </w:tc>
        <w:tc>
          <w:tcPr>
            <w:tcW w:w="2675" w:type="dxa"/>
            <w:tcBorders>
              <w:top w:val="nil"/>
              <w:left w:val="nil"/>
              <w:bottom w:val="single" w:color="auto" w:sz="4" w:space="0"/>
              <w:right w:val="single" w:color="auto" w:sz="4" w:space="0"/>
            </w:tcBorders>
            <w:vAlign w:val="center"/>
          </w:tcPr>
          <w:p>
            <w:pPr>
              <w:pStyle w:val="53"/>
              <w:ind w:firstLine="0" w:firstLineChars="0"/>
              <w:jc w:val="center"/>
              <w:rPr>
                <w:sz w:val="15"/>
                <w:szCs w:val="15"/>
              </w:rPr>
            </w:pPr>
            <w:r>
              <w:rPr>
                <w:sz w:val="15"/>
                <w:szCs w:val="15"/>
              </w:rPr>
              <w:t>阀杆和</w:t>
            </w:r>
            <w:r>
              <w:rPr>
                <w:rFonts w:hint="eastAsia"/>
                <w:sz w:val="15"/>
                <w:szCs w:val="15"/>
              </w:rPr>
              <w:t>执行机构</w:t>
            </w:r>
            <w:r>
              <w:rPr>
                <w:sz w:val="15"/>
                <w:szCs w:val="15"/>
              </w:rPr>
              <w:t>输出轴不同轴</w:t>
            </w:r>
          </w:p>
          <w:p>
            <w:pPr>
              <w:pStyle w:val="43"/>
              <w:ind w:firstLine="0" w:firstLineChars="0"/>
              <w:jc w:val="center"/>
              <w:rPr>
                <w:sz w:val="15"/>
                <w:szCs w:val="15"/>
              </w:rPr>
            </w:pPr>
            <w:r>
              <w:rPr>
                <w:sz w:val="15"/>
                <w:szCs w:val="15"/>
              </w:rPr>
              <w:t xml:space="preserve">Valve </w:t>
            </w:r>
            <w:r>
              <w:rPr>
                <w:rFonts w:hint="eastAsia"/>
                <w:sz w:val="15"/>
                <w:szCs w:val="15"/>
              </w:rPr>
              <w:t>stem</w:t>
            </w:r>
            <w:r>
              <w:rPr>
                <w:sz w:val="15"/>
                <w:szCs w:val="15"/>
              </w:rPr>
              <w:t xml:space="preserve"> and </w:t>
            </w:r>
            <w:r>
              <w:rPr>
                <w:rFonts w:hint="eastAsia"/>
                <w:sz w:val="15"/>
                <w:szCs w:val="15"/>
              </w:rPr>
              <w:t>actuator</w:t>
            </w:r>
            <w:r>
              <w:rPr>
                <w:sz w:val="15"/>
                <w:szCs w:val="15"/>
              </w:rPr>
              <w:t>’s output shaft are not co-axial</w:t>
            </w:r>
            <w:r>
              <w:rPr>
                <w:rFonts w:hint="eastAsia"/>
                <w:sz w:val="15"/>
                <w:szCs w:val="15"/>
              </w:rPr>
              <w:t>.</w:t>
            </w:r>
          </w:p>
        </w:tc>
        <w:tc>
          <w:tcPr>
            <w:tcW w:w="2339" w:type="dxa"/>
            <w:tcBorders>
              <w:top w:val="nil"/>
              <w:left w:val="nil"/>
              <w:bottom w:val="single" w:color="auto" w:sz="4" w:space="0"/>
              <w:right w:val="single" w:color="auto" w:sz="4" w:space="0"/>
            </w:tcBorders>
            <w:vAlign w:val="center"/>
          </w:tcPr>
          <w:p>
            <w:pPr>
              <w:pStyle w:val="43"/>
              <w:ind w:firstLine="287"/>
              <w:jc w:val="center"/>
              <w:rPr>
                <w:sz w:val="15"/>
                <w:szCs w:val="15"/>
              </w:rPr>
            </w:pPr>
            <w:r>
              <w:rPr>
                <w:sz w:val="15"/>
                <w:szCs w:val="15"/>
              </w:rPr>
              <w:t>维修或更换</w:t>
            </w:r>
          </w:p>
          <w:p>
            <w:pPr>
              <w:pStyle w:val="43"/>
              <w:ind w:firstLine="287"/>
              <w:jc w:val="center"/>
              <w:rPr>
                <w:sz w:val="15"/>
                <w:szCs w:val="15"/>
              </w:rPr>
            </w:pPr>
            <w:r>
              <w:rPr>
                <w:rFonts w:hint="eastAsia"/>
                <w:sz w:val="15"/>
                <w:szCs w:val="15"/>
              </w:rPr>
              <w:t>Repair or replace</w:t>
            </w:r>
          </w:p>
        </w:tc>
      </w:tr>
      <w:tr>
        <w:tblPrEx>
          <w:tblCellMar>
            <w:top w:w="0" w:type="dxa"/>
            <w:left w:w="108" w:type="dxa"/>
            <w:bottom w:w="0" w:type="dxa"/>
            <w:right w:w="108" w:type="dxa"/>
          </w:tblCellMar>
        </w:tblPrEx>
        <w:trPr>
          <w:trHeight w:val="285" w:hRule="atLeast"/>
        </w:trPr>
        <w:tc>
          <w:tcPr>
            <w:tcW w:w="1755" w:type="dxa"/>
            <w:vMerge w:val="continue"/>
            <w:tcBorders>
              <w:top w:val="nil"/>
              <w:left w:val="single" w:color="auto" w:sz="4" w:space="0"/>
              <w:bottom w:val="single" w:color="auto" w:sz="4" w:space="0"/>
              <w:right w:val="single" w:color="auto" w:sz="4" w:space="0"/>
            </w:tcBorders>
            <w:vAlign w:val="center"/>
          </w:tcPr>
          <w:p>
            <w:pPr>
              <w:pStyle w:val="53"/>
              <w:ind w:firstLine="347"/>
              <w:jc w:val="center"/>
              <w:rPr>
                <w:kern w:val="0"/>
                <w:sz w:val="18"/>
                <w:szCs w:val="18"/>
              </w:rPr>
            </w:pPr>
          </w:p>
        </w:tc>
        <w:tc>
          <w:tcPr>
            <w:tcW w:w="2675" w:type="dxa"/>
            <w:tcBorders>
              <w:top w:val="nil"/>
              <w:left w:val="nil"/>
              <w:bottom w:val="single" w:color="auto" w:sz="4" w:space="0"/>
              <w:right w:val="single" w:color="auto" w:sz="4" w:space="0"/>
            </w:tcBorders>
            <w:vAlign w:val="center"/>
          </w:tcPr>
          <w:p>
            <w:pPr>
              <w:pStyle w:val="53"/>
              <w:ind w:firstLine="287"/>
              <w:jc w:val="center"/>
              <w:rPr>
                <w:sz w:val="15"/>
                <w:szCs w:val="15"/>
              </w:rPr>
            </w:pPr>
            <w:r>
              <w:rPr>
                <w:rFonts w:hint="eastAsia"/>
                <w:sz w:val="15"/>
                <w:szCs w:val="15"/>
              </w:rPr>
              <w:t>阀门卡涩或损坏</w:t>
            </w:r>
          </w:p>
          <w:p>
            <w:pPr>
              <w:pStyle w:val="43"/>
              <w:ind w:firstLine="287"/>
              <w:jc w:val="center"/>
              <w:rPr>
                <w:sz w:val="15"/>
                <w:szCs w:val="15"/>
              </w:rPr>
            </w:pPr>
            <w:r>
              <w:rPr>
                <w:rFonts w:hint="eastAsia"/>
                <w:sz w:val="15"/>
                <w:szCs w:val="15"/>
              </w:rPr>
              <w:t>The valve is blocked or damaged.</w:t>
            </w:r>
          </w:p>
        </w:tc>
        <w:tc>
          <w:tcPr>
            <w:tcW w:w="2339" w:type="dxa"/>
            <w:tcBorders>
              <w:top w:val="nil"/>
              <w:left w:val="nil"/>
              <w:bottom w:val="single" w:color="auto" w:sz="4" w:space="0"/>
              <w:right w:val="single" w:color="auto" w:sz="4" w:space="0"/>
            </w:tcBorders>
            <w:vAlign w:val="center"/>
          </w:tcPr>
          <w:p>
            <w:pPr>
              <w:pStyle w:val="43"/>
              <w:ind w:firstLine="287"/>
              <w:jc w:val="center"/>
              <w:rPr>
                <w:sz w:val="15"/>
                <w:szCs w:val="15"/>
              </w:rPr>
            </w:pPr>
            <w:bookmarkStart w:id="108" w:name="OLE_LINK3"/>
            <w:r>
              <w:rPr>
                <w:rFonts w:hint="eastAsia"/>
                <w:sz w:val="15"/>
                <w:szCs w:val="15"/>
              </w:rPr>
              <w:t>维修或更换</w:t>
            </w:r>
          </w:p>
          <w:p>
            <w:pPr>
              <w:pStyle w:val="43"/>
              <w:ind w:firstLine="287"/>
              <w:jc w:val="center"/>
              <w:rPr>
                <w:sz w:val="15"/>
                <w:szCs w:val="15"/>
              </w:rPr>
            </w:pPr>
            <w:r>
              <w:rPr>
                <w:rFonts w:hint="eastAsia"/>
                <w:sz w:val="15"/>
                <w:szCs w:val="15"/>
              </w:rPr>
              <w:t>Repair or replace</w:t>
            </w:r>
            <w:bookmarkEnd w:id="108"/>
          </w:p>
        </w:tc>
      </w:tr>
      <w:tr>
        <w:tblPrEx>
          <w:tblCellMar>
            <w:top w:w="0" w:type="dxa"/>
            <w:left w:w="108" w:type="dxa"/>
            <w:bottom w:w="0" w:type="dxa"/>
            <w:right w:w="108" w:type="dxa"/>
          </w:tblCellMar>
        </w:tblPrEx>
        <w:trPr>
          <w:trHeight w:val="285" w:hRule="atLeast"/>
        </w:trPr>
        <w:tc>
          <w:tcPr>
            <w:tcW w:w="1755" w:type="dxa"/>
            <w:vMerge w:val="continue"/>
            <w:tcBorders>
              <w:top w:val="nil"/>
              <w:left w:val="single" w:color="auto" w:sz="4" w:space="0"/>
              <w:bottom w:val="single" w:color="auto" w:sz="4" w:space="0"/>
              <w:right w:val="single" w:color="auto" w:sz="4" w:space="0"/>
            </w:tcBorders>
            <w:vAlign w:val="center"/>
          </w:tcPr>
          <w:p>
            <w:pPr>
              <w:pStyle w:val="53"/>
              <w:ind w:firstLine="347"/>
              <w:jc w:val="center"/>
              <w:rPr>
                <w:kern w:val="0"/>
                <w:sz w:val="18"/>
                <w:szCs w:val="18"/>
              </w:rPr>
            </w:pPr>
          </w:p>
        </w:tc>
        <w:tc>
          <w:tcPr>
            <w:tcW w:w="2675" w:type="dxa"/>
            <w:tcBorders>
              <w:top w:val="nil"/>
              <w:left w:val="nil"/>
              <w:bottom w:val="single" w:color="auto" w:sz="4" w:space="0"/>
              <w:right w:val="single" w:color="auto" w:sz="4" w:space="0"/>
            </w:tcBorders>
            <w:vAlign w:val="center"/>
          </w:tcPr>
          <w:p>
            <w:pPr>
              <w:pStyle w:val="53"/>
              <w:ind w:firstLine="287"/>
              <w:jc w:val="center"/>
              <w:rPr>
                <w:sz w:val="15"/>
                <w:szCs w:val="15"/>
              </w:rPr>
            </w:pPr>
            <w:r>
              <w:rPr>
                <w:rFonts w:hint="eastAsia"/>
                <w:sz w:val="15"/>
                <w:szCs w:val="15"/>
              </w:rPr>
              <w:t>传动齿轮没有润滑</w:t>
            </w:r>
          </w:p>
          <w:p>
            <w:pPr>
              <w:pStyle w:val="43"/>
              <w:ind w:firstLine="0" w:firstLineChars="0"/>
              <w:jc w:val="center"/>
              <w:rPr>
                <w:sz w:val="15"/>
                <w:szCs w:val="15"/>
              </w:rPr>
            </w:pPr>
            <w:r>
              <w:rPr>
                <w:rFonts w:hint="eastAsia"/>
                <w:sz w:val="15"/>
                <w:szCs w:val="15"/>
              </w:rPr>
              <w:t>The transmission gear isn</w:t>
            </w:r>
            <w:r>
              <w:rPr>
                <w:sz w:val="15"/>
                <w:szCs w:val="15"/>
              </w:rPr>
              <w:t>’</w:t>
            </w:r>
            <w:r>
              <w:rPr>
                <w:rFonts w:hint="eastAsia"/>
                <w:sz w:val="15"/>
                <w:szCs w:val="15"/>
              </w:rPr>
              <w:t>t lubricated.</w:t>
            </w:r>
          </w:p>
        </w:tc>
        <w:tc>
          <w:tcPr>
            <w:tcW w:w="2339" w:type="dxa"/>
            <w:tcBorders>
              <w:top w:val="nil"/>
              <w:left w:val="nil"/>
              <w:bottom w:val="single" w:color="auto" w:sz="4" w:space="0"/>
              <w:right w:val="single" w:color="auto" w:sz="4" w:space="0"/>
            </w:tcBorders>
            <w:vAlign w:val="center"/>
          </w:tcPr>
          <w:p>
            <w:pPr>
              <w:pStyle w:val="53"/>
              <w:ind w:firstLine="287"/>
              <w:jc w:val="center"/>
              <w:rPr>
                <w:sz w:val="15"/>
                <w:szCs w:val="15"/>
              </w:rPr>
            </w:pPr>
            <w:r>
              <w:rPr>
                <w:rFonts w:hint="eastAsia"/>
                <w:sz w:val="15"/>
                <w:szCs w:val="15"/>
              </w:rPr>
              <w:t>进行加油润滑</w:t>
            </w:r>
          </w:p>
          <w:p>
            <w:pPr>
              <w:pStyle w:val="43"/>
              <w:ind w:firstLine="287"/>
              <w:jc w:val="center"/>
              <w:rPr>
                <w:sz w:val="15"/>
                <w:szCs w:val="15"/>
              </w:rPr>
            </w:pPr>
            <w:r>
              <w:rPr>
                <w:rFonts w:hint="eastAsia"/>
                <w:sz w:val="15"/>
                <w:szCs w:val="15"/>
              </w:rPr>
              <w:t>Add lubricant</w:t>
            </w:r>
          </w:p>
        </w:tc>
      </w:tr>
      <w:tr>
        <w:tblPrEx>
          <w:tblCellMar>
            <w:top w:w="0" w:type="dxa"/>
            <w:left w:w="108" w:type="dxa"/>
            <w:bottom w:w="0" w:type="dxa"/>
            <w:right w:w="108" w:type="dxa"/>
          </w:tblCellMar>
        </w:tblPrEx>
        <w:trPr>
          <w:trHeight w:val="285" w:hRule="atLeast"/>
        </w:trPr>
        <w:tc>
          <w:tcPr>
            <w:tcW w:w="1755" w:type="dxa"/>
            <w:vMerge w:val="restart"/>
            <w:tcBorders>
              <w:top w:val="nil"/>
              <w:left w:val="single" w:color="auto" w:sz="4" w:space="0"/>
              <w:bottom w:val="single" w:color="auto" w:sz="4" w:space="0"/>
              <w:right w:val="single" w:color="auto" w:sz="4" w:space="0"/>
            </w:tcBorders>
            <w:vAlign w:val="center"/>
          </w:tcPr>
          <w:p>
            <w:pPr>
              <w:pStyle w:val="53"/>
              <w:ind w:firstLine="0" w:firstLineChars="0"/>
              <w:jc w:val="center"/>
              <w:rPr>
                <w:sz w:val="15"/>
                <w:szCs w:val="15"/>
              </w:rPr>
            </w:pPr>
            <w:r>
              <w:rPr>
                <w:rFonts w:hint="eastAsia"/>
                <w:sz w:val="15"/>
                <w:szCs w:val="15"/>
              </w:rPr>
              <w:t>电机工作时，阀门不动作</w:t>
            </w:r>
          </w:p>
          <w:p>
            <w:pPr>
              <w:pStyle w:val="43"/>
              <w:ind w:firstLine="287"/>
              <w:jc w:val="center"/>
              <w:rPr>
                <w:sz w:val="15"/>
                <w:szCs w:val="15"/>
              </w:rPr>
            </w:pPr>
            <w:r>
              <w:rPr>
                <w:rFonts w:hint="eastAsia"/>
                <w:sz w:val="15"/>
                <w:szCs w:val="15"/>
              </w:rPr>
              <w:t>In the normal operation of motor, the valve has no operation.</w:t>
            </w:r>
          </w:p>
        </w:tc>
        <w:tc>
          <w:tcPr>
            <w:tcW w:w="2675" w:type="dxa"/>
            <w:tcBorders>
              <w:top w:val="nil"/>
              <w:left w:val="nil"/>
              <w:bottom w:val="single" w:color="auto" w:sz="4" w:space="0"/>
              <w:right w:val="single" w:color="auto" w:sz="4" w:space="0"/>
            </w:tcBorders>
            <w:vAlign w:val="center"/>
          </w:tcPr>
          <w:p>
            <w:pPr>
              <w:pStyle w:val="53"/>
              <w:ind w:firstLine="287"/>
              <w:jc w:val="center"/>
              <w:rPr>
                <w:sz w:val="15"/>
                <w:szCs w:val="15"/>
              </w:rPr>
            </w:pPr>
            <w:r>
              <w:rPr>
                <w:rFonts w:hint="eastAsia"/>
                <w:sz w:val="15"/>
                <w:szCs w:val="15"/>
              </w:rPr>
              <w:t>传动齿轮脱离或损坏</w:t>
            </w:r>
          </w:p>
          <w:p>
            <w:pPr>
              <w:pStyle w:val="43"/>
              <w:ind w:firstLine="0" w:firstLineChars="0"/>
              <w:jc w:val="center"/>
              <w:rPr>
                <w:sz w:val="15"/>
                <w:szCs w:val="15"/>
              </w:rPr>
            </w:pPr>
            <w:r>
              <w:rPr>
                <w:rFonts w:hint="eastAsia"/>
                <w:sz w:val="15"/>
                <w:szCs w:val="15"/>
              </w:rPr>
              <w:t>The transmission gear is stripped or damaged.</w:t>
            </w:r>
          </w:p>
        </w:tc>
        <w:tc>
          <w:tcPr>
            <w:tcW w:w="2339" w:type="dxa"/>
            <w:tcBorders>
              <w:top w:val="nil"/>
              <w:left w:val="nil"/>
              <w:bottom w:val="single" w:color="auto" w:sz="4" w:space="0"/>
              <w:right w:val="single" w:color="auto" w:sz="4" w:space="0"/>
            </w:tcBorders>
            <w:vAlign w:val="center"/>
          </w:tcPr>
          <w:p>
            <w:pPr>
              <w:pStyle w:val="53"/>
              <w:ind w:firstLine="287"/>
              <w:jc w:val="center"/>
              <w:rPr>
                <w:sz w:val="15"/>
                <w:szCs w:val="15"/>
              </w:rPr>
            </w:pPr>
            <w:r>
              <w:rPr>
                <w:rFonts w:hint="eastAsia"/>
                <w:sz w:val="15"/>
                <w:szCs w:val="15"/>
              </w:rPr>
              <w:t>维修或更换</w:t>
            </w:r>
          </w:p>
          <w:p>
            <w:pPr>
              <w:pStyle w:val="43"/>
              <w:ind w:firstLine="287"/>
              <w:jc w:val="center"/>
              <w:rPr>
                <w:sz w:val="15"/>
                <w:szCs w:val="15"/>
              </w:rPr>
            </w:pPr>
            <w:r>
              <w:rPr>
                <w:rFonts w:hint="eastAsia"/>
                <w:sz w:val="15"/>
                <w:szCs w:val="15"/>
              </w:rPr>
              <w:t>Repair or replace</w:t>
            </w:r>
          </w:p>
        </w:tc>
      </w:tr>
      <w:tr>
        <w:tblPrEx>
          <w:tblCellMar>
            <w:top w:w="0" w:type="dxa"/>
            <w:left w:w="108" w:type="dxa"/>
            <w:bottom w:w="0" w:type="dxa"/>
            <w:right w:w="108" w:type="dxa"/>
          </w:tblCellMar>
        </w:tblPrEx>
        <w:trPr>
          <w:trHeight w:val="285" w:hRule="atLeast"/>
        </w:trPr>
        <w:tc>
          <w:tcPr>
            <w:tcW w:w="1755" w:type="dxa"/>
            <w:vMerge w:val="continue"/>
            <w:tcBorders>
              <w:top w:val="nil"/>
              <w:left w:val="single" w:color="auto" w:sz="4" w:space="0"/>
              <w:bottom w:val="single" w:color="auto" w:sz="4" w:space="0"/>
              <w:right w:val="single" w:color="auto" w:sz="4" w:space="0"/>
            </w:tcBorders>
            <w:vAlign w:val="center"/>
          </w:tcPr>
          <w:p>
            <w:pPr>
              <w:pStyle w:val="53"/>
              <w:ind w:firstLine="287"/>
              <w:jc w:val="center"/>
              <w:rPr>
                <w:kern w:val="0"/>
                <w:sz w:val="15"/>
                <w:szCs w:val="15"/>
              </w:rPr>
            </w:pPr>
          </w:p>
        </w:tc>
        <w:tc>
          <w:tcPr>
            <w:tcW w:w="2675" w:type="dxa"/>
            <w:tcBorders>
              <w:top w:val="nil"/>
              <w:left w:val="nil"/>
              <w:bottom w:val="single" w:color="auto" w:sz="4" w:space="0"/>
              <w:right w:val="single" w:color="auto" w:sz="4" w:space="0"/>
            </w:tcBorders>
            <w:vAlign w:val="center"/>
          </w:tcPr>
          <w:p>
            <w:pPr>
              <w:pStyle w:val="53"/>
              <w:ind w:firstLine="287"/>
              <w:jc w:val="center"/>
              <w:rPr>
                <w:sz w:val="15"/>
                <w:szCs w:val="15"/>
              </w:rPr>
            </w:pPr>
            <w:r>
              <w:rPr>
                <w:rFonts w:hint="eastAsia"/>
                <w:sz w:val="15"/>
                <w:szCs w:val="15"/>
              </w:rPr>
              <w:t>电机轴承损坏或卡涩</w:t>
            </w:r>
          </w:p>
          <w:p>
            <w:pPr>
              <w:pStyle w:val="43"/>
              <w:ind w:firstLine="0" w:firstLineChars="0"/>
              <w:jc w:val="center"/>
              <w:rPr>
                <w:sz w:val="15"/>
                <w:szCs w:val="15"/>
              </w:rPr>
            </w:pPr>
            <w:r>
              <w:rPr>
                <w:rFonts w:hint="eastAsia"/>
                <w:sz w:val="15"/>
                <w:szCs w:val="15"/>
              </w:rPr>
              <w:t>The motor shaft is blocked or damaged.</w:t>
            </w:r>
          </w:p>
        </w:tc>
        <w:tc>
          <w:tcPr>
            <w:tcW w:w="2339" w:type="dxa"/>
            <w:tcBorders>
              <w:top w:val="nil"/>
              <w:left w:val="nil"/>
              <w:bottom w:val="single" w:color="auto" w:sz="4" w:space="0"/>
              <w:right w:val="single" w:color="auto" w:sz="4" w:space="0"/>
            </w:tcBorders>
            <w:vAlign w:val="center"/>
          </w:tcPr>
          <w:p>
            <w:pPr>
              <w:pStyle w:val="53"/>
              <w:ind w:firstLine="287"/>
              <w:jc w:val="center"/>
              <w:rPr>
                <w:sz w:val="15"/>
                <w:szCs w:val="15"/>
              </w:rPr>
            </w:pPr>
            <w:r>
              <w:rPr>
                <w:rFonts w:hint="eastAsia"/>
                <w:sz w:val="15"/>
                <w:szCs w:val="15"/>
              </w:rPr>
              <w:t>维修或更换</w:t>
            </w:r>
          </w:p>
          <w:p>
            <w:pPr>
              <w:pStyle w:val="43"/>
              <w:ind w:firstLine="287"/>
              <w:jc w:val="center"/>
              <w:rPr>
                <w:sz w:val="15"/>
                <w:szCs w:val="15"/>
              </w:rPr>
            </w:pPr>
            <w:r>
              <w:rPr>
                <w:rFonts w:hint="eastAsia"/>
                <w:sz w:val="15"/>
                <w:szCs w:val="15"/>
              </w:rPr>
              <w:t>Repair or replace</w:t>
            </w:r>
          </w:p>
        </w:tc>
      </w:tr>
      <w:tr>
        <w:tblPrEx>
          <w:tblCellMar>
            <w:top w:w="0" w:type="dxa"/>
            <w:left w:w="108" w:type="dxa"/>
            <w:bottom w:w="0" w:type="dxa"/>
            <w:right w:w="108" w:type="dxa"/>
          </w:tblCellMar>
        </w:tblPrEx>
        <w:trPr>
          <w:trHeight w:val="285" w:hRule="atLeast"/>
        </w:trPr>
        <w:tc>
          <w:tcPr>
            <w:tcW w:w="1755" w:type="dxa"/>
            <w:vMerge w:val="continue"/>
            <w:tcBorders>
              <w:top w:val="nil"/>
              <w:left w:val="single" w:color="auto" w:sz="4" w:space="0"/>
              <w:bottom w:val="single" w:color="auto" w:sz="4" w:space="0"/>
              <w:right w:val="single" w:color="auto" w:sz="4" w:space="0"/>
            </w:tcBorders>
            <w:vAlign w:val="center"/>
          </w:tcPr>
          <w:p>
            <w:pPr>
              <w:pStyle w:val="53"/>
              <w:ind w:firstLine="287"/>
              <w:jc w:val="center"/>
              <w:rPr>
                <w:kern w:val="0"/>
                <w:sz w:val="15"/>
                <w:szCs w:val="15"/>
              </w:rPr>
            </w:pPr>
          </w:p>
        </w:tc>
        <w:tc>
          <w:tcPr>
            <w:tcW w:w="2675" w:type="dxa"/>
            <w:tcBorders>
              <w:top w:val="nil"/>
              <w:left w:val="nil"/>
              <w:bottom w:val="single" w:color="auto" w:sz="4" w:space="0"/>
              <w:right w:val="single" w:color="auto" w:sz="4" w:space="0"/>
            </w:tcBorders>
            <w:vAlign w:val="center"/>
          </w:tcPr>
          <w:p>
            <w:pPr>
              <w:pStyle w:val="53"/>
              <w:ind w:firstLine="287"/>
              <w:jc w:val="center"/>
              <w:rPr>
                <w:sz w:val="15"/>
                <w:szCs w:val="15"/>
              </w:rPr>
            </w:pPr>
            <w:r>
              <w:rPr>
                <w:rFonts w:hint="eastAsia"/>
                <w:sz w:val="15"/>
                <w:szCs w:val="15"/>
              </w:rPr>
              <w:t>阀门卡涩或损坏</w:t>
            </w:r>
          </w:p>
          <w:p>
            <w:pPr>
              <w:pStyle w:val="43"/>
              <w:ind w:firstLine="287"/>
              <w:jc w:val="center"/>
              <w:rPr>
                <w:sz w:val="15"/>
                <w:szCs w:val="15"/>
              </w:rPr>
            </w:pPr>
            <w:r>
              <w:rPr>
                <w:rFonts w:hint="eastAsia"/>
                <w:sz w:val="15"/>
                <w:szCs w:val="15"/>
              </w:rPr>
              <w:t>The valve is blocked or damaged.</w:t>
            </w:r>
          </w:p>
        </w:tc>
        <w:tc>
          <w:tcPr>
            <w:tcW w:w="2339" w:type="dxa"/>
            <w:tcBorders>
              <w:top w:val="nil"/>
              <w:left w:val="nil"/>
              <w:bottom w:val="single" w:color="auto" w:sz="4" w:space="0"/>
              <w:right w:val="single" w:color="auto" w:sz="4" w:space="0"/>
            </w:tcBorders>
            <w:vAlign w:val="center"/>
          </w:tcPr>
          <w:p>
            <w:pPr>
              <w:pStyle w:val="53"/>
              <w:ind w:firstLine="287"/>
              <w:jc w:val="center"/>
              <w:rPr>
                <w:sz w:val="15"/>
                <w:szCs w:val="15"/>
              </w:rPr>
            </w:pPr>
            <w:r>
              <w:rPr>
                <w:rFonts w:hint="eastAsia"/>
                <w:sz w:val="15"/>
                <w:szCs w:val="15"/>
              </w:rPr>
              <w:t>维修或更换</w:t>
            </w:r>
          </w:p>
          <w:p>
            <w:pPr>
              <w:pStyle w:val="43"/>
              <w:ind w:firstLine="287"/>
              <w:jc w:val="center"/>
              <w:rPr>
                <w:sz w:val="15"/>
                <w:szCs w:val="15"/>
              </w:rPr>
            </w:pPr>
            <w:r>
              <w:rPr>
                <w:rFonts w:hint="eastAsia"/>
                <w:sz w:val="15"/>
                <w:szCs w:val="15"/>
              </w:rPr>
              <w:t>Repair or replace</w:t>
            </w:r>
          </w:p>
        </w:tc>
      </w:tr>
      <w:tr>
        <w:tblPrEx>
          <w:tblCellMar>
            <w:top w:w="0" w:type="dxa"/>
            <w:left w:w="108" w:type="dxa"/>
            <w:bottom w:w="0" w:type="dxa"/>
            <w:right w:w="108" w:type="dxa"/>
          </w:tblCellMar>
        </w:tblPrEx>
        <w:trPr>
          <w:trHeight w:val="285" w:hRule="atLeast"/>
        </w:trPr>
        <w:tc>
          <w:tcPr>
            <w:tcW w:w="1755" w:type="dxa"/>
            <w:vMerge w:val="continue"/>
            <w:tcBorders>
              <w:top w:val="nil"/>
              <w:left w:val="single" w:color="auto" w:sz="4" w:space="0"/>
              <w:bottom w:val="single" w:color="auto" w:sz="4" w:space="0"/>
              <w:right w:val="single" w:color="auto" w:sz="4" w:space="0"/>
            </w:tcBorders>
            <w:vAlign w:val="center"/>
          </w:tcPr>
          <w:p>
            <w:pPr>
              <w:pStyle w:val="53"/>
              <w:ind w:firstLine="287"/>
              <w:jc w:val="center"/>
              <w:rPr>
                <w:kern w:val="0"/>
                <w:sz w:val="15"/>
                <w:szCs w:val="15"/>
              </w:rPr>
            </w:pPr>
          </w:p>
        </w:tc>
        <w:tc>
          <w:tcPr>
            <w:tcW w:w="2675" w:type="dxa"/>
            <w:tcBorders>
              <w:top w:val="nil"/>
              <w:left w:val="nil"/>
              <w:bottom w:val="single" w:color="auto" w:sz="4" w:space="0"/>
              <w:right w:val="single" w:color="auto" w:sz="4" w:space="0"/>
            </w:tcBorders>
            <w:vAlign w:val="center"/>
          </w:tcPr>
          <w:p>
            <w:pPr>
              <w:pStyle w:val="53"/>
              <w:ind w:firstLine="287"/>
              <w:jc w:val="center"/>
              <w:rPr>
                <w:sz w:val="15"/>
                <w:szCs w:val="15"/>
              </w:rPr>
            </w:pPr>
            <w:r>
              <w:rPr>
                <w:rFonts w:hint="eastAsia"/>
                <w:sz w:val="15"/>
                <w:szCs w:val="15"/>
              </w:rPr>
              <w:t>阀门轴、阀杆的驱动螺母损坏</w:t>
            </w:r>
          </w:p>
          <w:p>
            <w:pPr>
              <w:pStyle w:val="43"/>
              <w:ind w:firstLine="0" w:firstLineChars="0"/>
              <w:jc w:val="center"/>
              <w:rPr>
                <w:sz w:val="15"/>
                <w:szCs w:val="15"/>
              </w:rPr>
            </w:pPr>
            <w:r>
              <w:rPr>
                <w:rFonts w:hint="eastAsia"/>
                <w:sz w:val="15"/>
                <w:szCs w:val="15"/>
              </w:rPr>
              <w:t>The driving nut of valve shaft and valve stem is damaged.</w:t>
            </w:r>
          </w:p>
        </w:tc>
        <w:tc>
          <w:tcPr>
            <w:tcW w:w="2339" w:type="dxa"/>
            <w:tcBorders>
              <w:top w:val="nil"/>
              <w:left w:val="nil"/>
              <w:bottom w:val="single" w:color="auto" w:sz="4" w:space="0"/>
              <w:right w:val="single" w:color="auto" w:sz="4" w:space="0"/>
            </w:tcBorders>
            <w:vAlign w:val="center"/>
          </w:tcPr>
          <w:p>
            <w:pPr>
              <w:pStyle w:val="53"/>
              <w:ind w:firstLine="287"/>
              <w:jc w:val="center"/>
              <w:rPr>
                <w:sz w:val="15"/>
                <w:szCs w:val="15"/>
              </w:rPr>
            </w:pPr>
            <w:r>
              <w:rPr>
                <w:rFonts w:hint="eastAsia"/>
                <w:sz w:val="15"/>
                <w:szCs w:val="15"/>
              </w:rPr>
              <w:t>维修或更换</w:t>
            </w:r>
          </w:p>
          <w:p>
            <w:pPr>
              <w:pStyle w:val="43"/>
              <w:ind w:firstLine="287"/>
              <w:jc w:val="center"/>
              <w:rPr>
                <w:sz w:val="15"/>
                <w:szCs w:val="15"/>
              </w:rPr>
            </w:pPr>
            <w:r>
              <w:rPr>
                <w:rFonts w:hint="eastAsia"/>
                <w:sz w:val="15"/>
                <w:szCs w:val="15"/>
              </w:rPr>
              <w:t>Repair or replace</w:t>
            </w:r>
          </w:p>
        </w:tc>
      </w:tr>
      <w:bookmarkEnd w:id="106"/>
    </w:tbl>
    <w:p>
      <w:pPr>
        <w:widowControl/>
        <w:ind w:firstLine="0" w:firstLineChars="0"/>
        <w:jc w:val="left"/>
        <w:sectPr>
          <w:footerReference r:id="rId14" w:type="default"/>
          <w:pgSz w:w="8419" w:h="11906" w:orient="landscape"/>
          <w:pgMar w:top="1134" w:right="851" w:bottom="1134" w:left="851" w:header="425" w:footer="499" w:gutter="0"/>
          <w:pgNumType w:start="1"/>
          <w:cols w:space="0" w:num="1"/>
          <w:docGrid w:type="linesAndChars" w:linePitch="323" w:charSpace="-1322"/>
        </w:sectPr>
      </w:pPr>
    </w:p>
    <w:p>
      <w:pPr>
        <w:spacing w:line="300" w:lineRule="exact"/>
        <w:ind w:firstLine="307"/>
        <w:rPr>
          <w:sz w:val="16"/>
          <w:szCs w:val="20"/>
        </w:rPr>
      </w:pPr>
    </w:p>
    <w:p>
      <w:pPr>
        <w:spacing w:line="300" w:lineRule="exact"/>
        <w:ind w:firstLine="307"/>
        <w:rPr>
          <w:sz w:val="16"/>
          <w:szCs w:val="20"/>
        </w:rPr>
      </w:pPr>
    </w:p>
    <w:p>
      <w:pPr>
        <w:spacing w:line="300" w:lineRule="exact"/>
        <w:ind w:firstLine="307"/>
        <w:rPr>
          <w:sz w:val="16"/>
          <w:szCs w:val="20"/>
        </w:rPr>
      </w:pPr>
    </w:p>
    <w:p>
      <w:pPr>
        <w:spacing w:line="300" w:lineRule="exact"/>
        <w:ind w:firstLine="307"/>
        <w:rPr>
          <w:sz w:val="16"/>
          <w:szCs w:val="20"/>
        </w:rPr>
      </w:pPr>
    </w:p>
    <w:p>
      <w:pPr>
        <w:spacing w:line="300" w:lineRule="exact"/>
        <w:ind w:firstLine="307"/>
        <w:rPr>
          <w:sz w:val="16"/>
          <w:szCs w:val="20"/>
        </w:rPr>
      </w:pPr>
    </w:p>
    <w:p>
      <w:pPr>
        <w:spacing w:line="300" w:lineRule="exact"/>
        <w:ind w:firstLine="307"/>
        <w:rPr>
          <w:sz w:val="16"/>
          <w:szCs w:val="20"/>
        </w:rPr>
      </w:pPr>
    </w:p>
    <w:p>
      <w:pPr>
        <w:ind w:firstLine="307"/>
        <w:rPr>
          <w:sz w:val="15"/>
          <w:szCs w:val="15"/>
        </w:rPr>
      </w:pPr>
      <w:r>
        <w:rPr>
          <w:sz w:val="16"/>
        </w:rPr>
        <mc:AlternateContent>
          <mc:Choice Requires="wps">
            <w:drawing>
              <wp:anchor distT="0" distB="0" distL="114300" distR="114300" simplePos="0" relativeHeight="251721728" behindDoc="0" locked="0" layoutInCell="1" allowOverlap="1">
                <wp:simplePos x="0" y="0"/>
                <wp:positionH relativeFrom="column">
                  <wp:posOffset>104140</wp:posOffset>
                </wp:positionH>
                <wp:positionV relativeFrom="paragraph">
                  <wp:posOffset>6350</wp:posOffset>
                </wp:positionV>
                <wp:extent cx="4146550" cy="1642110"/>
                <wp:effectExtent l="6350" t="14605" r="9525" b="10160"/>
                <wp:wrapNone/>
                <wp:docPr id="6" name="文本框 572"/>
                <wp:cNvGraphicFramePr/>
                <a:graphic xmlns:a="http://schemas.openxmlformats.org/drawingml/2006/main">
                  <a:graphicData uri="http://schemas.microsoft.com/office/word/2010/wordprocessingShape">
                    <wps:wsp>
                      <wps:cNvSpPr txBox="1">
                        <a:spLocks noChangeArrowheads="1"/>
                      </wps:cNvSpPr>
                      <wps:spPr bwMode="auto">
                        <a:xfrm>
                          <a:off x="0" y="0"/>
                          <a:ext cx="4146550" cy="1642110"/>
                        </a:xfrm>
                        <a:prstGeom prst="rect">
                          <a:avLst/>
                        </a:prstGeom>
                        <a:solidFill>
                          <a:srgbClr val="FFFFFF"/>
                        </a:solidFill>
                        <a:ln w="12700" algn="ctr">
                          <a:solidFill>
                            <a:srgbClr val="000000"/>
                          </a:solidFill>
                          <a:prstDash val="dash"/>
                          <a:miter lim="800000"/>
                        </a:ln>
                        <a:effectLst/>
                      </wps:spPr>
                      <wps:txbx>
                        <w:txbxContent>
                          <w:p>
                            <w:pPr>
                              <w:spacing w:line="360" w:lineRule="exact"/>
                              <w:ind w:firstLine="407"/>
                            </w:pPr>
                            <w:r>
                              <w:rPr>
                                <w:rFonts w:hint="eastAsia"/>
                              </w:rPr>
                              <w:t>本操作手册由北京凯姆斯智控科技有限公司摘录和译制，</w:t>
                            </w:r>
                            <w:r>
                              <w:t>最终解释权归我公司所有。</w:t>
                            </w:r>
                            <w:r>
                              <w:rPr>
                                <w:rFonts w:hint="eastAsia"/>
                              </w:rPr>
                              <w:t>如有问题请及时与我们联系，如有改动恕不另行通知！</w:t>
                            </w:r>
                          </w:p>
                          <w:p>
                            <w:pPr>
                              <w:ind w:firstLine="407"/>
                            </w:pPr>
                            <w:r>
                              <w:t xml:space="preserve">The operation manual is </w:t>
                            </w:r>
                            <w:r>
                              <w:rPr>
                                <w:rFonts w:hint="eastAsia"/>
                              </w:rPr>
                              <w:t xml:space="preserve">extracted </w:t>
                            </w:r>
                            <w:r>
                              <w:t>and translated by</w:t>
                            </w:r>
                            <w:r>
                              <w:rPr>
                                <w:rFonts w:hint="eastAsia"/>
                              </w:rPr>
                              <w:t xml:space="preserve"> </w:t>
                            </w:r>
                            <w:r>
                              <w:t xml:space="preserve">Beijing </w:t>
                            </w:r>
                            <w:r>
                              <w:rPr>
                                <w:rFonts w:hint="eastAsia"/>
                              </w:rPr>
                              <w:t>CHEMSUN</w:t>
                            </w:r>
                            <w:r>
                              <w:t xml:space="preserve"> intelligent control</w:t>
                            </w:r>
                            <w:r>
                              <w:rPr>
                                <w:rFonts w:hint="eastAsia"/>
                              </w:rPr>
                              <w:t>s</w:t>
                            </w:r>
                            <w:r>
                              <w:t xml:space="preserve"> </w:t>
                            </w:r>
                            <w:r>
                              <w:rPr>
                                <w:rFonts w:hint="eastAsia"/>
                              </w:rPr>
                              <w:t>C</w:t>
                            </w:r>
                            <w:r>
                              <w:t xml:space="preserve">o. </w:t>
                            </w:r>
                            <w:r>
                              <w:rPr>
                                <w:rFonts w:hint="eastAsia"/>
                              </w:rPr>
                              <w:t>Ltd., and t</w:t>
                            </w:r>
                            <w:r>
                              <w:t xml:space="preserve">he final </w:t>
                            </w:r>
                            <w:r>
                              <w:rPr>
                                <w:rFonts w:hint="eastAsia"/>
                              </w:rPr>
                              <w:t>interpretation</w:t>
                            </w:r>
                            <w:r>
                              <w:t xml:space="preserve"> right belongs</w:t>
                            </w:r>
                            <w:r>
                              <w:rPr>
                                <w:rFonts w:hint="eastAsia"/>
                              </w:rPr>
                              <w:t xml:space="preserve"> to us. </w:t>
                            </w:r>
                            <w:r>
                              <w:t xml:space="preserve">Please contact us whenever you encounter any problem; we reserves the right to change the above </w:t>
                            </w:r>
                            <w:r>
                              <w:rPr>
                                <w:rFonts w:hint="eastAsia"/>
                              </w:rPr>
                              <w:t>statement</w:t>
                            </w:r>
                            <w:r>
                              <w:t xml:space="preserve"> without prior notice!</w:t>
                            </w:r>
                          </w:p>
                        </w:txbxContent>
                      </wps:txbx>
                      <wps:bodyPr rot="0" vert="horz" wrap="square" lIns="91440" tIns="45720" rIns="91440" bIns="45720" anchor="t" anchorCtr="0" upright="1">
                        <a:noAutofit/>
                      </wps:bodyPr>
                    </wps:wsp>
                  </a:graphicData>
                </a:graphic>
              </wp:anchor>
            </w:drawing>
          </mc:Choice>
          <mc:Fallback>
            <w:pict>
              <v:shape id="文本框 572" o:spid="_x0000_s1026" o:spt="202" type="#_x0000_t202" style="position:absolute;left:0pt;margin-left:8.2pt;margin-top:0.5pt;height:129.3pt;width:326.5pt;z-index:251721728;mso-width-relative:page;mso-height-relative:page;" fillcolor="#FFFFFF" filled="t" stroked="t" coordsize="21600,21600" o:gfxdata="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1&#10;d/gg2QAAAAgBAAAPAAAAAAAAAAEAIAAAACIAAABkcnMvZG93bnJldi54bWxQSwECFAAUAAAACACH&#10;TuJAnQbvYVwCAAC8BAAADgAAAAAAAAABACAAAAAoAQAAZHJzL2Uyb0RvYy54bWxQSwUGAAAAAAYA&#10;BgBZAQAA9gUAAAAA&#10;">
                <v:fill on="t" focussize="0,0"/>
                <v:stroke weight="1pt" color="#000000" miterlimit="8" joinstyle="miter" dashstyle="dash"/>
                <v:imagedata o:title=""/>
                <o:lock v:ext="edit" aspectratio="f"/>
                <v:textbox>
                  <w:txbxContent>
                    <w:p>
                      <w:pPr>
                        <w:spacing w:line="360" w:lineRule="exact"/>
                        <w:ind w:firstLine="407"/>
                      </w:pPr>
                      <w:r>
                        <w:rPr>
                          <w:rFonts w:hint="eastAsia"/>
                        </w:rPr>
                        <w:t>本操作手册由北京凯姆斯智控科技有限公司摘录和译制，</w:t>
                      </w:r>
                      <w:r>
                        <w:t>最终解释权归我公司所有。</w:t>
                      </w:r>
                      <w:r>
                        <w:rPr>
                          <w:rFonts w:hint="eastAsia"/>
                        </w:rPr>
                        <w:t>如有问题请及时与我们联系，如有改动恕不另行通知！</w:t>
                      </w:r>
                    </w:p>
                    <w:p>
                      <w:pPr>
                        <w:ind w:firstLine="407"/>
                      </w:pPr>
                      <w:r>
                        <w:t xml:space="preserve">The operation manual is </w:t>
                      </w:r>
                      <w:r>
                        <w:rPr>
                          <w:rFonts w:hint="eastAsia"/>
                        </w:rPr>
                        <w:t xml:space="preserve">extracted </w:t>
                      </w:r>
                      <w:r>
                        <w:t>and translated by</w:t>
                      </w:r>
                      <w:r>
                        <w:rPr>
                          <w:rFonts w:hint="eastAsia"/>
                        </w:rPr>
                        <w:t xml:space="preserve"> </w:t>
                      </w:r>
                      <w:r>
                        <w:t xml:space="preserve">Beijing </w:t>
                      </w:r>
                      <w:r>
                        <w:rPr>
                          <w:rFonts w:hint="eastAsia"/>
                        </w:rPr>
                        <w:t>CHEMSUN</w:t>
                      </w:r>
                      <w:r>
                        <w:t xml:space="preserve"> intelligent control</w:t>
                      </w:r>
                      <w:r>
                        <w:rPr>
                          <w:rFonts w:hint="eastAsia"/>
                        </w:rPr>
                        <w:t>s</w:t>
                      </w:r>
                      <w:r>
                        <w:t xml:space="preserve"> </w:t>
                      </w:r>
                      <w:r>
                        <w:rPr>
                          <w:rFonts w:hint="eastAsia"/>
                        </w:rPr>
                        <w:t>C</w:t>
                      </w:r>
                      <w:r>
                        <w:t xml:space="preserve">o. </w:t>
                      </w:r>
                      <w:r>
                        <w:rPr>
                          <w:rFonts w:hint="eastAsia"/>
                        </w:rPr>
                        <w:t>Ltd., and t</w:t>
                      </w:r>
                      <w:r>
                        <w:t xml:space="preserve">he final </w:t>
                      </w:r>
                      <w:r>
                        <w:rPr>
                          <w:rFonts w:hint="eastAsia"/>
                        </w:rPr>
                        <w:t>interpretation</w:t>
                      </w:r>
                      <w:r>
                        <w:t xml:space="preserve"> right belongs</w:t>
                      </w:r>
                      <w:r>
                        <w:rPr>
                          <w:rFonts w:hint="eastAsia"/>
                        </w:rPr>
                        <w:t xml:space="preserve"> to us. </w:t>
                      </w:r>
                      <w:r>
                        <w:t xml:space="preserve">Please contact us whenever you encounter any problem; we reserves the right to change the above </w:t>
                      </w:r>
                      <w:r>
                        <w:rPr>
                          <w:rFonts w:hint="eastAsia"/>
                        </w:rPr>
                        <w:t>statement</w:t>
                      </w:r>
                      <w:r>
                        <w:t xml:space="preserve"> without prior notice!</w:t>
                      </w:r>
                    </w:p>
                  </w:txbxContent>
                </v:textbox>
              </v:shape>
            </w:pict>
          </mc:Fallback>
        </mc:AlternateContent>
      </w:r>
    </w:p>
    <w:p>
      <w:pPr>
        <w:ind w:firstLine="287"/>
        <w:rPr>
          <w:sz w:val="15"/>
          <w:szCs w:val="15"/>
        </w:rPr>
      </w:pPr>
    </w:p>
    <w:p>
      <w:pPr>
        <w:ind w:firstLine="287"/>
        <w:rPr>
          <w:sz w:val="15"/>
          <w:szCs w:val="15"/>
        </w:rPr>
      </w:pPr>
    </w:p>
    <w:p>
      <w:pPr>
        <w:ind w:firstLine="287"/>
        <w:rPr>
          <w:sz w:val="15"/>
          <w:szCs w:val="15"/>
        </w:rPr>
      </w:pPr>
    </w:p>
    <w:p>
      <w:pPr>
        <w:ind w:firstLine="287"/>
        <w:rPr>
          <w:sz w:val="15"/>
          <w:szCs w:val="15"/>
        </w:rPr>
      </w:pPr>
    </w:p>
    <w:p>
      <w:pPr>
        <w:ind w:firstLine="287"/>
        <w:rPr>
          <w:sz w:val="15"/>
          <w:szCs w:val="15"/>
        </w:rPr>
      </w:pPr>
    </w:p>
    <w:p>
      <w:pPr>
        <w:ind w:firstLine="287"/>
        <w:rPr>
          <w:sz w:val="15"/>
          <w:szCs w:val="15"/>
        </w:rPr>
      </w:pPr>
    </w:p>
    <w:p>
      <w:pPr>
        <w:ind w:firstLine="287"/>
        <w:rPr>
          <w:sz w:val="15"/>
          <w:szCs w:val="15"/>
        </w:rPr>
      </w:pPr>
    </w:p>
    <w:p>
      <w:pPr>
        <w:ind w:firstLine="287"/>
        <w:rPr>
          <w:sz w:val="15"/>
          <w:szCs w:val="15"/>
        </w:rPr>
      </w:pPr>
    </w:p>
    <w:p>
      <w:pPr>
        <w:ind w:firstLine="287"/>
        <w:rPr>
          <w:sz w:val="15"/>
          <w:szCs w:val="15"/>
        </w:rPr>
      </w:pPr>
    </w:p>
    <w:p>
      <w:pPr>
        <w:ind w:firstLine="287"/>
        <w:rPr>
          <w:sz w:val="15"/>
          <w:szCs w:val="15"/>
        </w:rPr>
      </w:pPr>
    </w:p>
    <w:p>
      <w:pPr>
        <w:ind w:firstLine="287"/>
        <w:rPr>
          <w:sz w:val="15"/>
          <w:szCs w:val="15"/>
        </w:rPr>
      </w:pPr>
    </w:p>
    <w:p>
      <w:pPr>
        <w:ind w:firstLine="287"/>
        <w:rPr>
          <w:sz w:val="15"/>
          <w:szCs w:val="15"/>
        </w:rPr>
      </w:pPr>
    </w:p>
    <w:p>
      <w:pPr>
        <w:ind w:firstLine="287"/>
        <w:rPr>
          <w:sz w:val="15"/>
          <w:szCs w:val="15"/>
        </w:rPr>
      </w:pPr>
    </w:p>
    <w:p>
      <w:pPr>
        <w:ind w:firstLine="287"/>
        <w:rPr>
          <w:sz w:val="15"/>
          <w:szCs w:val="15"/>
        </w:rPr>
      </w:pPr>
    </w:p>
    <w:p>
      <w:pPr>
        <w:ind w:firstLine="287"/>
        <w:rPr>
          <w:sz w:val="15"/>
          <w:szCs w:val="15"/>
        </w:rPr>
      </w:pPr>
    </w:p>
    <w:p>
      <w:pPr>
        <w:ind w:firstLine="287"/>
        <w:rPr>
          <w:sz w:val="15"/>
          <w:szCs w:val="15"/>
        </w:rPr>
      </w:pPr>
    </w:p>
    <w:p>
      <w:pPr>
        <w:spacing w:line="260" w:lineRule="exact"/>
        <w:ind w:firstLine="231" w:firstLineChars="150"/>
        <w:rPr>
          <w:rFonts w:ascii="Arial" w:hAnsi="Arial" w:cs="Arial"/>
          <w:b/>
          <w:sz w:val="16"/>
          <w:shd w:val="clear" w:color="auto" w:fill="FFFFFF"/>
        </w:rPr>
      </w:pPr>
      <w:r>
        <w:rPr>
          <w:rFonts w:hint="eastAsia" w:ascii="Arial" w:hAnsi="Arial" w:cs="Arial"/>
          <w:b/>
          <w:sz w:val="16"/>
          <w:shd w:val="clear" w:color="auto" w:fill="FFFFFF"/>
        </w:rPr>
        <w:t>CHEMSUN EUROPE GMBH                   北京凯姆斯智控科技有限公司</w:t>
      </w:r>
    </w:p>
    <w:p>
      <w:pPr>
        <w:spacing w:line="200" w:lineRule="exact"/>
        <w:ind w:left="496" w:leftChars="122" w:hanging="248" w:hangingChars="200"/>
        <w:rPr>
          <w:rFonts w:ascii="Arial" w:hAnsi="Arial" w:cs="Arial"/>
          <w:sz w:val="13"/>
          <w:szCs w:val="18"/>
          <w:shd w:val="clear" w:color="auto" w:fill="FFFFFF"/>
        </w:rPr>
      </w:pPr>
      <w:r>
        <w:rPr>
          <w:rFonts w:hint="eastAsia" w:ascii="Arial" w:hAnsi="Arial" w:cs="Arial"/>
          <w:sz w:val="13"/>
          <w:szCs w:val="18"/>
          <w:shd w:val="clear" w:color="auto" w:fill="FFFFFF"/>
        </w:rPr>
        <w:t xml:space="preserve">Add: C/O Globe Office Center                            地址：北京市大兴区团河路9号团河行宫别墅第19栋 Bettinastr.30,60325 </w:t>
      </w:r>
      <w:r>
        <w:rPr>
          <w:rFonts w:hint="eastAsia" w:ascii="Arial" w:hAnsi="Arial" w:cs="Arial"/>
          <w:sz w:val="13"/>
          <w:szCs w:val="18"/>
          <w:shd w:val="clear" w:color="auto" w:fill="FFFFFF"/>
          <w:lang w:val="de-DE"/>
        </w:rPr>
        <w:t xml:space="preserve"> Frankfurt </w:t>
      </w:r>
      <w:r>
        <w:rPr>
          <w:rFonts w:hint="eastAsia" w:ascii="Arial" w:hAnsi="Arial" w:cs="Arial"/>
          <w:sz w:val="13"/>
          <w:szCs w:val="18"/>
          <w:shd w:val="clear" w:color="auto" w:fill="FFFFFF"/>
        </w:rPr>
        <w:t>/</w:t>
      </w:r>
      <w:r>
        <w:rPr>
          <w:rFonts w:hint="eastAsia" w:ascii="Arial" w:hAnsi="Arial" w:cs="Arial"/>
          <w:sz w:val="13"/>
          <w:szCs w:val="18"/>
          <w:shd w:val="clear" w:color="auto" w:fill="FFFFFF"/>
          <w:lang w:val="de-DE"/>
        </w:rPr>
        <w:t xml:space="preserve"> Main</w:t>
      </w:r>
      <w:r>
        <w:rPr>
          <w:rFonts w:hint="eastAsia" w:ascii="Arial" w:hAnsi="Arial" w:cs="Arial"/>
          <w:sz w:val="13"/>
          <w:szCs w:val="18"/>
          <w:shd w:val="clear" w:color="auto" w:fill="FFFFFF"/>
        </w:rPr>
        <w:t xml:space="preserve">                   电话：+（86）10 61277625</w:t>
      </w:r>
    </w:p>
    <w:p>
      <w:pPr>
        <w:spacing w:line="200" w:lineRule="exact"/>
        <w:ind w:firstLine="247"/>
        <w:rPr>
          <w:rFonts w:ascii="Arial" w:hAnsi="Arial" w:cs="Arial"/>
          <w:sz w:val="13"/>
          <w:szCs w:val="18"/>
          <w:shd w:val="clear" w:color="auto" w:fill="FFFFFF"/>
        </w:rPr>
      </w:pPr>
      <w:r>
        <w:rPr>
          <w:rFonts w:hint="eastAsia" w:ascii="Arial" w:hAnsi="Arial" w:cs="Arial"/>
          <w:sz w:val="13"/>
          <w:szCs w:val="18"/>
          <w:shd w:val="clear" w:color="auto" w:fill="FFFFFF"/>
        </w:rPr>
        <w:t>Fon: +49(0) 69 1338 5311  Fax: +49(0) 69 1338 5312        传真：+（86）10 87582920</w:t>
      </w:r>
    </w:p>
    <w:p>
      <w:pPr>
        <w:spacing w:line="200" w:lineRule="exact"/>
        <w:ind w:firstLine="247"/>
        <w:rPr>
          <w:rFonts w:ascii="Arial" w:hAnsi="Arial" w:cs="Arial"/>
          <w:sz w:val="13"/>
          <w:szCs w:val="18"/>
          <w:shd w:val="clear" w:color="auto" w:fill="FFFFFF"/>
        </w:rPr>
      </w:pPr>
      <w:r>
        <w:rPr>
          <w:rFonts w:hint="eastAsia" w:ascii="Arial" w:hAnsi="Arial" w:cs="Arial"/>
          <w:sz w:val="13"/>
          <w:szCs w:val="18"/>
          <w:shd w:val="clear" w:color="auto" w:fill="FFFFFF"/>
        </w:rPr>
        <w:t>U</w:t>
      </w:r>
      <w:r>
        <w:rPr>
          <w:rFonts w:hint="eastAsia" w:ascii="Arial" w:hAnsi="Arial" w:cs="Arial"/>
          <w:color w:val="000000"/>
          <w:sz w:val="13"/>
          <w:szCs w:val="18"/>
          <w:shd w:val="clear" w:color="auto" w:fill="FFFFFF"/>
        </w:rPr>
        <w:t xml:space="preserve">RL: </w:t>
      </w:r>
      <w:r>
        <w:rPr>
          <w:rFonts w:hint="eastAsia" w:ascii="Arial" w:hAnsi="Arial" w:cs="Arial"/>
          <w:sz w:val="13"/>
          <w:szCs w:val="18"/>
          <w:shd w:val="clear" w:color="auto" w:fill="FFFFFF"/>
        </w:rPr>
        <w:t>www.chemsun.de                                    网址：www.chemsun.com</w:t>
      </w:r>
    </w:p>
    <w:p>
      <w:pPr>
        <w:spacing w:line="200" w:lineRule="exact"/>
        <w:ind w:firstLine="247"/>
        <w:rPr>
          <w:rFonts w:ascii="Arial" w:hAnsi="Arial" w:cs="Arial"/>
          <w:b/>
          <w:sz w:val="16"/>
          <w:shd w:val="clear" w:color="auto" w:fill="FFFFFF"/>
        </w:rPr>
      </w:pPr>
      <w:r>
        <w:rPr>
          <w:rFonts w:hint="eastAsia" w:ascii="Arial" w:hAnsi="Arial" w:cs="Arial"/>
          <w:sz w:val="13"/>
          <w:szCs w:val="18"/>
          <w:shd w:val="clear" w:color="auto" w:fill="FFFFFF"/>
        </w:rPr>
        <w:t>Email: sales@chemsun.de                                 邮箱：sales@chemsun.com</w:t>
      </w:r>
    </w:p>
    <w:sectPr>
      <w:headerReference r:id="rId15" w:type="default"/>
      <w:footerReference r:id="rId16" w:type="default"/>
      <w:pgSz w:w="8419" w:h="11906" w:orient="landscape"/>
      <w:pgMar w:top="1247" w:right="851" w:bottom="964" w:left="851" w:header="425" w:footer="499" w:gutter="0"/>
      <w:pgNumType w:start="1"/>
      <w:cols w:space="720" w:num="1"/>
      <w:docGrid w:type="linesAndChars" w:linePitch="323" w:charSpace="-1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0000000000000000000"/>
    <w:charset w:val="4D"/>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黑体">
    <w:panose1 w:val="02010609060101010101"/>
    <w:charset w:val="50"/>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隶书">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50"/>
    <w:family w:val="auto"/>
    <w:pitch w:val="default"/>
    <w:sig w:usb0="80000287" w:usb1="2ACF3C50" w:usb2="00000016" w:usb3="00000000" w:csb0="0004001F" w:csb1="00000000"/>
  </w:font>
  <w:font w:name="Arial Narrow">
    <w:altName w:val="Arial"/>
    <w:panose1 w:val="020B0506020202030204"/>
    <w:charset w:val="00"/>
    <w:family w:val="auto"/>
    <w:pitch w:val="default"/>
    <w:sig w:usb0="00000000" w:usb1="00000000" w:usb2="00000000" w:usb3="00000000" w:csb0="00000001" w:csb1="00000000"/>
  </w:font>
  <w:font w:name="Arial Unicode MS">
    <w:altName w:val="Arial"/>
    <w:panose1 w:val="020B0604020202020204"/>
    <w:charset w:val="4E"/>
    <w:family w:val="auto"/>
    <w:pitch w:val="default"/>
    <w:sig w:usb0="00000000" w:usb1="00000000" w:usb2="0000003F" w:usb3="00000000" w:csb0="003F01FF" w:csb1="00000000"/>
  </w:font>
  <w:font w:name="华文细黑">
    <w:altName w:val="微软雅黑"/>
    <w:panose1 w:val="02010600040101010101"/>
    <w:charset w:val="50"/>
    <w:family w:val="auto"/>
    <w:pitch w:val="default"/>
    <w:sig w:usb0="00000000" w:usb1="00000000" w:usb2="00000010" w:usb3="00000000" w:csb0="00040001" w:csb1="00000000"/>
  </w:font>
  <w:font w:name="SimSun-ExtB">
    <w:panose1 w:val="02010609060101010101"/>
    <w:charset w:val="51"/>
    <w:family w:val="auto"/>
    <w:pitch w:val="default"/>
    <w:sig w:usb0="00000001" w:usb1="02000000" w:usb2="00000000" w:usb3="00000000" w:csb0="00040001" w:csb1="00000000"/>
  </w:font>
  <w:font w:name="楷体">
    <w:panose1 w:val="02010609060101010101"/>
    <w:charset w:val="50"/>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ind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ind w:firstLine="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jc w:val="center"/>
    </w:pPr>
    <w: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343535" cy="131445"/>
              <wp:effectExtent l="0" t="0" r="1270" b="0"/>
              <wp:wrapNone/>
              <wp:docPr id="5" name="文本框 40"/>
              <wp:cNvGraphicFramePr/>
              <a:graphic xmlns:a="http://schemas.openxmlformats.org/drawingml/2006/main">
                <a:graphicData uri="http://schemas.microsoft.com/office/word/2010/wordprocessingShape">
                  <wps:wsp>
                    <wps:cNvSpPr txBox="1">
                      <a:spLocks noChangeArrowheads="1"/>
                    </wps:cNvSpPr>
                    <wps:spPr bwMode="auto">
                      <a:xfrm>
                        <a:off x="0" y="0"/>
                        <a:ext cx="343535" cy="131445"/>
                      </a:xfrm>
                      <a:prstGeom prst="rect">
                        <a:avLst/>
                      </a:prstGeom>
                      <a:noFill/>
                      <a:ln>
                        <a:noFill/>
                      </a:ln>
                    </wps:spPr>
                    <wps:txbx>
                      <w:txbxContent>
                        <w:p>
                          <w:pPr>
                            <w:snapToGrid w:val="0"/>
                            <w:ind w:firstLine="360"/>
                            <w:rPr>
                              <w:sz w:val="18"/>
                            </w:rPr>
                          </w:pPr>
                        </w:p>
                      </w:txbxContent>
                    </wps:txbx>
                    <wps:bodyPr rot="0" vert="horz" wrap="none" lIns="0" tIns="0" rIns="0" bIns="0" anchor="t" anchorCtr="0" upright="1">
                      <a:spAutoFit/>
                    </wps:bodyPr>
                  </wps:wsp>
                </a:graphicData>
              </a:graphic>
            </wp:anchor>
          </w:drawing>
        </mc:Choice>
        <mc:Fallback>
          <w:pict>
            <v:shape id="文本框 40" o:spid="_x0000_s1026" o:spt="202" type="#_x0000_t202" style="position:absolute;left:0pt;margin-top:0pt;height:10.35pt;width:27.05pt;mso-position-horizontal:center;mso-position-horizontal-relative:margin;mso-wrap-style:none;z-index:251702272;mso-width-relative:page;mso-height-relative:page;" filled="f" stroked="f" coordsize="21600,21600" o:gfxdata="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ptoFdEAAAADAQAADwAAAAAAAAABACAAAAAiAAAAZHJz&#10;L2Rvd25yZXYueG1sUEsBAhQAFAAAAAgAh07iQN7c+CMLAgAAAwQAAA4AAAAAAAAAAQAgAAAAIAEA&#10;AGRycy9lMm9Eb2MueG1sUEsFBgAAAAAGAAYAWQEAAJ0FAAAAAA==&#10;">
              <v:fill on="f" focussize="0,0"/>
              <v:stroke on="f"/>
              <v:imagedata o:title=""/>
              <o:lock v:ext="edit" aspectratio="f"/>
              <v:textbox inset="0mm,0mm,0mm,0mm" style="mso-fit-shape-to-text:t;">
                <w:txbxContent>
                  <w:p>
                    <w:pPr>
                      <w:snapToGrid w:val="0"/>
                      <w:ind w:firstLine="360"/>
                      <w:rPr>
                        <w:sz w:val="18"/>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jc w:val="center"/>
    </w:pPr>
    <w: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343535" cy="131445"/>
              <wp:effectExtent l="4445" t="0" r="4445" b="0"/>
              <wp:wrapNone/>
              <wp:docPr id="4" name="文本框 44"/>
              <wp:cNvGraphicFramePr/>
              <a:graphic xmlns:a="http://schemas.openxmlformats.org/drawingml/2006/main">
                <a:graphicData uri="http://schemas.microsoft.com/office/word/2010/wordprocessingShape">
                  <wps:wsp>
                    <wps:cNvSpPr txBox="1">
                      <a:spLocks noChangeArrowheads="1"/>
                    </wps:cNvSpPr>
                    <wps:spPr bwMode="auto">
                      <a:xfrm>
                        <a:off x="0" y="0"/>
                        <a:ext cx="343535" cy="131445"/>
                      </a:xfrm>
                      <a:prstGeom prst="rect">
                        <a:avLst/>
                      </a:prstGeom>
                      <a:noFill/>
                      <a:ln>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44" o:spid="_x0000_s1026" o:spt="202" type="#_x0000_t202" style="position:absolute;left:0pt;margin-top:0pt;height:10.35pt;width:27.05pt;mso-position-horizontal:center;mso-position-horizontal-relative:margin;mso-wrap-style:none;z-index:251704320;mso-width-relative:page;mso-height-relative:page;" filled="f" stroked="f" coordsize="21600,21600" o:gfxdata="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ptoFdEAAAADAQAADwAAAAAAAAABACAAAAAiAAAAZHJz&#10;L2Rvd25yZXYueG1sUEsBAhQAFAAAAAgAh07iQPlvMEILAgAAAwQAAA4AAAAAAAAAAQAgAAAAIAEA&#10;AGRycy9lMm9Eb2MueG1sUEsFBgAAAAAGAAYAWQEAAJ0FA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v:textbox>
            </v:shape>
          </w:pict>
        </mc:Fallback>
      </mc:AlternateContent>
    </w:r>
    <w: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343535" cy="131445"/>
              <wp:effectExtent l="4445" t="0" r="4445" b="0"/>
              <wp:wrapNone/>
              <wp:docPr id="3" name="文本框 45"/>
              <wp:cNvGraphicFramePr/>
              <a:graphic xmlns:a="http://schemas.openxmlformats.org/drawingml/2006/main">
                <a:graphicData uri="http://schemas.microsoft.com/office/word/2010/wordprocessingShape">
                  <wps:wsp>
                    <wps:cNvSpPr txBox="1">
                      <a:spLocks noChangeArrowheads="1"/>
                    </wps:cNvSpPr>
                    <wps:spPr bwMode="auto">
                      <a:xfrm>
                        <a:off x="0" y="0"/>
                        <a:ext cx="343535" cy="131445"/>
                      </a:xfrm>
                      <a:prstGeom prst="rect">
                        <a:avLst/>
                      </a:prstGeom>
                      <a:noFill/>
                      <a:ln>
                        <a:noFill/>
                      </a:ln>
                    </wps:spPr>
                    <wps:txbx>
                      <w:txbxContent>
                        <w:p>
                          <w:pPr>
                            <w:snapToGrid w:val="0"/>
                            <w:ind w:firstLine="360"/>
                            <w:rPr>
                              <w:sz w:val="18"/>
                            </w:rPr>
                          </w:pPr>
                        </w:p>
                      </w:txbxContent>
                    </wps:txbx>
                    <wps:bodyPr rot="0" vert="horz" wrap="none" lIns="0" tIns="0" rIns="0" bIns="0" anchor="t" anchorCtr="0" upright="1">
                      <a:spAutoFit/>
                    </wps:bodyPr>
                  </wps:wsp>
                </a:graphicData>
              </a:graphic>
            </wp:anchor>
          </w:drawing>
        </mc:Choice>
        <mc:Fallback>
          <w:pict>
            <v:shape id="文本框 45" o:spid="_x0000_s1026" o:spt="202" type="#_x0000_t202" style="position:absolute;left:0pt;margin-top:0pt;height:10.35pt;width:27.05pt;mso-position-horizontal:center;mso-position-horizontal-relative:margin;mso-wrap-style:none;z-index:251703296;mso-width-relative:page;mso-height-relative:page;" filled="f" stroked="f" coordsize="21600,21600" o:gfxdata="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ptoFdEAAAADAQAADwAAAAAAAAABACAAAAAiAAAAZHJz&#10;L2Rvd25yZXYueG1sUEsBAhQAFAAAAAgAh07iQFjAXo8LAgAAAwQAAA4AAAAAAAAAAQAgAAAAIAEA&#10;AGRycy9lMm9Eb2MueG1sUEsFBgAAAAAGAAYAWQEAAJ0FAAAAAA==&#10;">
              <v:fill on="f" focussize="0,0"/>
              <v:stroke on="f"/>
              <v:imagedata o:title=""/>
              <o:lock v:ext="edit" aspectratio="f"/>
              <v:textbox inset="0mm,0mm,0mm,0mm" style="mso-fit-shape-to-text:t;">
                <w:txbxContent>
                  <w:p>
                    <w:pPr>
                      <w:snapToGrid w:val="0"/>
                      <w:ind w:firstLine="360"/>
                      <w:rPr>
                        <w:sz w:val="18"/>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right="360" w:firstLine="360"/>
      <w:jc w:val="center"/>
    </w:pPr>
    <w: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343535" cy="131445"/>
              <wp:effectExtent l="0" t="0" r="1270" b="0"/>
              <wp:wrapNone/>
              <wp:docPr id="2" name="文本框 44"/>
              <wp:cNvGraphicFramePr/>
              <a:graphic xmlns:a="http://schemas.openxmlformats.org/drawingml/2006/main">
                <a:graphicData uri="http://schemas.microsoft.com/office/word/2010/wordprocessingShape">
                  <wps:wsp>
                    <wps:cNvSpPr txBox="1">
                      <a:spLocks noChangeArrowheads="1"/>
                    </wps:cNvSpPr>
                    <wps:spPr bwMode="auto">
                      <a:xfrm>
                        <a:off x="0" y="0"/>
                        <a:ext cx="343535" cy="131445"/>
                      </a:xfrm>
                      <a:prstGeom prst="rect">
                        <a:avLst/>
                      </a:prstGeom>
                      <a:noFill/>
                      <a:ln>
                        <a:noFill/>
                      </a:ln>
                    </wps:spPr>
                    <wps:txbx>
                      <w:txbxContent>
                        <w:p>
                          <w:pPr>
                            <w:snapToGrid w:val="0"/>
                            <w:ind w:firstLine="360"/>
                            <w:rPr>
                              <w:sz w:val="18"/>
                            </w:rPr>
                          </w:pPr>
                        </w:p>
                      </w:txbxContent>
                    </wps:txbx>
                    <wps:bodyPr rot="0" vert="horz" wrap="none" lIns="0" tIns="0" rIns="0" bIns="0" anchor="t" anchorCtr="0" upright="1">
                      <a:spAutoFit/>
                    </wps:bodyPr>
                  </wps:wsp>
                </a:graphicData>
              </a:graphic>
            </wp:anchor>
          </w:drawing>
        </mc:Choice>
        <mc:Fallback>
          <w:pict>
            <v:shape id="文本框 44" o:spid="_x0000_s1026" o:spt="202" type="#_x0000_t202" style="position:absolute;left:0pt;margin-top:0pt;height:10.35pt;width:27.05pt;mso-position-horizontal:center;mso-position-horizontal-relative:margin;mso-wrap-style:none;z-index:251707392;mso-width-relative:page;mso-height-relative:page;" filled="f" stroked="f" coordsize="21600,21600" o:gfxdata="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Om2gV0QAAAAMBAAAPAAAAAAAAAAEAIAAAACIAAABkcnMv&#10;ZG93bnJldi54bWxQSwECFAAUAAAACACHTuJAsqZg5woCAAADBAAADgAAAAAAAAABACAAAAAgAQAA&#10;ZHJzL2Uyb0RvYy54bWxQSwUGAAAAAAYABgBZAQAAnAUAAAAA&#10;">
              <v:fill on="f" focussize="0,0"/>
              <v:stroke on="f"/>
              <v:imagedata o:title=""/>
              <o:lock v:ext="edit" aspectratio="f"/>
              <v:textbox inset="0mm,0mm,0mm,0mm" style="mso-fit-shape-to-text:t;">
                <w:txbxContent>
                  <w:p>
                    <w:pPr>
                      <w:snapToGrid w:val="0"/>
                      <w:ind w:firstLine="360"/>
                      <w:rPr>
                        <w:sz w:val="18"/>
                      </w:rPr>
                    </w:pPr>
                  </w:p>
                </w:txbxContent>
              </v:textbox>
            </v:shape>
          </w:pict>
        </mc:Fallback>
      </mc:AlternateContent>
    </w:r>
    <w: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343535" cy="131445"/>
              <wp:effectExtent l="0" t="0" r="1270" b="0"/>
              <wp:wrapNone/>
              <wp:docPr id="1" name="文本框 45"/>
              <wp:cNvGraphicFramePr/>
              <a:graphic xmlns:a="http://schemas.openxmlformats.org/drawingml/2006/main">
                <a:graphicData uri="http://schemas.microsoft.com/office/word/2010/wordprocessingShape">
                  <wps:wsp>
                    <wps:cNvSpPr txBox="1">
                      <a:spLocks noChangeArrowheads="1"/>
                    </wps:cNvSpPr>
                    <wps:spPr bwMode="auto">
                      <a:xfrm>
                        <a:off x="0" y="0"/>
                        <a:ext cx="343535" cy="131445"/>
                      </a:xfrm>
                      <a:prstGeom prst="rect">
                        <a:avLst/>
                      </a:prstGeom>
                      <a:noFill/>
                      <a:ln>
                        <a:noFill/>
                      </a:ln>
                    </wps:spPr>
                    <wps:txbx>
                      <w:txbxContent>
                        <w:p>
                          <w:pPr>
                            <w:snapToGrid w:val="0"/>
                            <w:ind w:firstLine="360"/>
                            <w:rPr>
                              <w:sz w:val="18"/>
                            </w:rPr>
                          </w:pPr>
                        </w:p>
                      </w:txbxContent>
                    </wps:txbx>
                    <wps:bodyPr rot="0" vert="horz" wrap="none" lIns="0" tIns="0" rIns="0" bIns="0" anchor="t" anchorCtr="0" upright="1">
                      <a:spAutoFit/>
                    </wps:bodyPr>
                  </wps:wsp>
                </a:graphicData>
              </a:graphic>
            </wp:anchor>
          </w:drawing>
        </mc:Choice>
        <mc:Fallback>
          <w:pict>
            <v:shape id="文本框 45" o:spid="_x0000_s1026" o:spt="202" type="#_x0000_t202" style="position:absolute;left:0pt;margin-top:0pt;height:10.35pt;width:27.05pt;mso-position-horizontal:center;mso-position-horizontal-relative:margin;mso-wrap-style:none;z-index:251706368;mso-width-relative:page;mso-height-relative:page;" filled="f" stroked="f" coordsize="21600,21600" o:gfxdata="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Om2gV0QAAAAMBAAAPAAAAAAAAAAEAIAAAACIAAABkcnMv&#10;ZG93bnJldi54bWxQSwECFAAUAAAACACHTuJAYYdu7AoCAAADBAAADgAAAAAAAAABACAAAAAgAQAA&#10;ZHJzL2Uyb0RvYy54bWxQSwUGAAAAAAYABgBZAQAAnAUAAAAA&#10;">
              <v:fill on="f" focussize="0,0"/>
              <v:stroke on="f"/>
              <v:imagedata o:title=""/>
              <o:lock v:ext="edit" aspectratio="f"/>
              <v:textbox inset="0mm,0mm,0mm,0mm" style="mso-fit-shape-to-text:t;">
                <w:txbxContent>
                  <w:p>
                    <w:pPr>
                      <w:snapToGrid w:val="0"/>
                      <w:ind w:firstLine="360"/>
                      <w:rPr>
                        <w:sz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ind w:firstLine="360"/>
      <w:jc w:val="both"/>
      <w:rPr>
        <w:rFonts w:ascii="宋体" w:hAnsi="宋体" w:cs="宋体"/>
        <w:kern w:val="0"/>
        <w:sz w:val="24"/>
        <w:szCs w:val="24"/>
      </w:rPr>
    </w:pPr>
    <w:r>
      <w:drawing>
        <wp:anchor distT="0" distB="0" distL="114300" distR="114300" simplePos="0" relativeHeight="251709440" behindDoc="0" locked="0" layoutInCell="1" allowOverlap="1">
          <wp:simplePos x="0" y="0"/>
          <wp:positionH relativeFrom="column">
            <wp:posOffset>279400</wp:posOffset>
          </wp:positionH>
          <wp:positionV relativeFrom="paragraph">
            <wp:posOffset>-41275</wp:posOffset>
          </wp:positionV>
          <wp:extent cx="610870" cy="431800"/>
          <wp:effectExtent l="0" t="0" r="0" b="0"/>
          <wp:wrapNone/>
          <wp:docPr id="82" name="图片 82" descr="Logo-正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descr="Logo-正式"/>
                  <pic:cNvPicPr>
                    <a:picLocks noChangeAspect="1" noChangeArrowheads="1"/>
                  </pic:cNvPicPr>
                </pic:nvPicPr>
                <pic:blipFill>
                  <a:blip r:embed="rId1">
                    <a:extLst>
                      <a:ext uri="{28A0092B-C50C-407E-A947-70E740481C1C}">
                        <a14:useLocalDpi xmlns:a14="http://schemas.microsoft.com/office/drawing/2010/main" val="0"/>
                      </a:ext>
                    </a:extLst>
                  </a:blip>
                  <a:srcRect b="11557"/>
                  <a:stretch>
                    <a:fillRect/>
                  </a:stretch>
                </pic:blipFill>
                <pic:spPr>
                  <a:xfrm>
                    <a:off x="0" y="0"/>
                    <a:ext cx="610870" cy="431800"/>
                  </a:xfrm>
                  <a:prstGeom prst="rect">
                    <a:avLst/>
                  </a:prstGeom>
                  <a:noFill/>
                  <a:ln>
                    <a:noFill/>
                  </a:ln>
                </pic:spPr>
              </pic:pic>
            </a:graphicData>
          </a:graphic>
        </wp:anchor>
      </w:drawing>
    </w:r>
    <w:r>
      <w:rPr>
        <w:rFonts w:hint="eastAsia" w:ascii="宋体" w:hAnsi="宋体" w:cs="宋体"/>
        <w:kern w:val="0"/>
        <w:sz w:val="24"/>
        <w:szCs w:val="24"/>
      </w:rPr>
      <w:t>`</w:t>
    </w:r>
  </w:p>
  <w:p>
    <w:pPr>
      <w:pStyle w:val="20"/>
      <w:pBdr>
        <w:bottom w:val="none" w:color="auto" w:sz="0" w:space="0"/>
      </w:pBdr>
      <w:jc w:val="both"/>
      <w:rPr>
        <w:rFonts w:ascii="宋体" w:hAnsi="宋体" w:cs="宋体"/>
        <w:kern w:val="0"/>
        <w:sz w:val="24"/>
        <w:szCs w:val="24"/>
      </w:rPr>
    </w:pPr>
  </w:p>
  <w:p>
    <w:pPr>
      <w:pStyle w:val="20"/>
      <w:pBdr>
        <w:bottom w:val="double" w:color="auto" w:sz="8" w:space="2"/>
      </w:pBdr>
      <w:ind w:firstLine="281"/>
      <w:jc w:val="both"/>
      <w:rPr>
        <w:b/>
        <w:bCs/>
        <w:color w:val="4BACC6"/>
        <w:kern w:val="0"/>
        <w:sz w:val="13"/>
        <w:szCs w:val="13"/>
      </w:rPr>
    </w:pPr>
    <w:r>
      <w:rPr>
        <w:b/>
        <w:bCs/>
        <w:color w:val="4BACC6"/>
        <w:kern w:val="0"/>
        <w:sz w:val="13"/>
        <w:szCs w:val="13"/>
      </w:rPr>
      <w:t>Intelligentize Engineer Solutions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single" w:color="auto" w:sz="4" w:space="7"/>
      </w:pBdr>
      <w:ind w:firstLine="360"/>
      <w:jc w:val="both"/>
    </w:pPr>
    <w:r>
      <w:drawing>
        <wp:anchor distT="0" distB="0" distL="114300" distR="114300" simplePos="0" relativeHeight="251707392" behindDoc="0" locked="0" layoutInCell="1" allowOverlap="1">
          <wp:simplePos x="0" y="0"/>
          <wp:positionH relativeFrom="column">
            <wp:posOffset>3064510</wp:posOffset>
          </wp:positionH>
          <wp:positionV relativeFrom="paragraph">
            <wp:posOffset>104775</wp:posOffset>
          </wp:positionV>
          <wp:extent cx="621030" cy="432435"/>
          <wp:effectExtent l="0" t="0" r="7620" b="5715"/>
          <wp:wrapNone/>
          <wp:docPr id="78" name="图片 78" descr="cn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cne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21030" cy="432435"/>
                  </a:xfrm>
                  <a:prstGeom prst="rect">
                    <a:avLst/>
                  </a:prstGeom>
                  <a:noFill/>
                  <a:ln>
                    <a:noFill/>
                  </a:ln>
                </pic:spPr>
              </pic:pic>
            </a:graphicData>
          </a:graphic>
        </wp:anchor>
      </w:drawing>
    </w:r>
    <w:r>
      <w:drawing>
        <wp:anchor distT="0" distB="0" distL="114300" distR="114300" simplePos="0" relativeHeight="251710464" behindDoc="0" locked="0" layoutInCell="1" allowOverlap="1">
          <wp:simplePos x="0" y="0"/>
          <wp:positionH relativeFrom="column">
            <wp:posOffset>-60325</wp:posOffset>
          </wp:positionH>
          <wp:positionV relativeFrom="paragraph">
            <wp:posOffset>-31750</wp:posOffset>
          </wp:positionV>
          <wp:extent cx="815975" cy="537845"/>
          <wp:effectExtent l="0" t="0" r="3175" b="14605"/>
          <wp:wrapNone/>
          <wp:docPr id="83" name="图片 83" descr="Logo-正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Logo-正式"/>
                  <pic:cNvPicPr>
                    <a:picLocks noChangeAspect="1" noChangeArrowheads="1"/>
                  </pic:cNvPicPr>
                </pic:nvPicPr>
                <pic:blipFill>
                  <a:blip r:embed="rId2">
                    <a:extLst>
                      <a:ext uri="{28A0092B-C50C-407E-A947-70E740481C1C}">
                        <a14:useLocalDpi xmlns:a14="http://schemas.microsoft.com/office/drawing/2010/main" val="0"/>
                      </a:ext>
                    </a:extLst>
                  </a:blip>
                  <a:srcRect b="17810"/>
                  <a:stretch>
                    <a:fillRect/>
                  </a:stretch>
                </pic:blipFill>
                <pic:spPr>
                  <a:xfrm>
                    <a:off x="0" y="0"/>
                    <a:ext cx="815975" cy="537845"/>
                  </a:xfrm>
                  <a:prstGeom prst="rect">
                    <a:avLst/>
                  </a:prstGeom>
                  <a:noFill/>
                  <a:ln>
                    <a:noFill/>
                  </a:ln>
                </pic:spPr>
              </pic:pic>
            </a:graphicData>
          </a:graphic>
        </wp:anchor>
      </w:drawing>
    </w:r>
  </w:p>
  <w:p>
    <w:pPr>
      <w:pStyle w:val="20"/>
      <w:pBdr>
        <w:bottom w:val="single" w:color="auto" w:sz="4" w:space="7"/>
      </w:pBdr>
      <w:ind w:firstLine="360"/>
      <w:jc w:val="both"/>
    </w:pPr>
    <w:r>
      <w:drawing>
        <wp:anchor distT="0" distB="0" distL="114300" distR="114300" simplePos="0" relativeHeight="251711488" behindDoc="0" locked="0" layoutInCell="1" allowOverlap="1">
          <wp:simplePos x="0" y="0"/>
          <wp:positionH relativeFrom="column">
            <wp:posOffset>4130675</wp:posOffset>
          </wp:positionH>
          <wp:positionV relativeFrom="paragraph">
            <wp:posOffset>5080</wp:posOffset>
          </wp:positionV>
          <wp:extent cx="410210" cy="367030"/>
          <wp:effectExtent l="0" t="0" r="8890" b="13970"/>
          <wp:wrapNone/>
          <wp:docPr id="80" name="图片 80" descr="t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tuv"/>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410210" cy="367030"/>
                  </a:xfrm>
                  <a:prstGeom prst="rect">
                    <a:avLst/>
                  </a:prstGeom>
                  <a:noFill/>
                  <a:ln>
                    <a:noFill/>
                  </a:ln>
                </pic:spPr>
              </pic:pic>
            </a:graphicData>
          </a:graphic>
        </wp:anchor>
      </w:drawing>
    </w:r>
    <w:r>
      <w:drawing>
        <wp:anchor distT="0" distB="0" distL="114300" distR="114300" simplePos="0" relativeHeight="251708416" behindDoc="0" locked="0" layoutInCell="1" allowOverlap="1">
          <wp:simplePos x="0" y="0"/>
          <wp:positionH relativeFrom="column">
            <wp:posOffset>3651885</wp:posOffset>
          </wp:positionH>
          <wp:positionV relativeFrom="paragraph">
            <wp:posOffset>21590</wp:posOffset>
          </wp:positionV>
          <wp:extent cx="398780" cy="398780"/>
          <wp:effectExtent l="0" t="0" r="0" b="0"/>
          <wp:wrapNone/>
          <wp:docPr id="77" name="图片 77" descr="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descr="1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98780" cy="398780"/>
                  </a:xfrm>
                  <a:prstGeom prst="rect">
                    <a:avLst/>
                  </a:prstGeom>
                  <a:noFill/>
                  <a:ln>
                    <a:noFill/>
                  </a:ln>
                </pic:spPr>
              </pic:pic>
            </a:graphicData>
          </a:graphic>
        </wp:anchor>
      </w:drawing>
    </w:r>
  </w:p>
  <w:p>
    <w:pPr>
      <w:pStyle w:val="20"/>
      <w:pBdr>
        <w:bottom w:val="single" w:color="auto" w:sz="4" w:space="7"/>
      </w:pBdr>
      <w:ind w:firstLine="360"/>
      <w:jc w:val="both"/>
    </w:pPr>
  </w:p>
  <w:p>
    <w:pPr>
      <w:pStyle w:val="20"/>
      <w:pBdr>
        <w:bottom w:val="single" w:color="auto" w:sz="4" w:space="7"/>
      </w:pBdr>
      <w:ind w:firstLine="360"/>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single" w:color="auto" w:sz="6" w:space="4"/>
      </w:pBdr>
      <w:ind w:firstLine="360"/>
    </w:pPr>
    <w:r>
      <w:drawing>
        <wp:anchor distT="0" distB="0" distL="114300" distR="114300" simplePos="0" relativeHeight="251705344" behindDoc="0" locked="0" layoutInCell="1" allowOverlap="1">
          <wp:simplePos x="0" y="0"/>
          <wp:positionH relativeFrom="column">
            <wp:posOffset>-32385</wp:posOffset>
          </wp:positionH>
          <wp:positionV relativeFrom="paragraph">
            <wp:posOffset>-40005</wp:posOffset>
          </wp:positionV>
          <wp:extent cx="812165" cy="554355"/>
          <wp:effectExtent l="0" t="0" r="6985" b="17145"/>
          <wp:wrapNone/>
          <wp:docPr id="68" name="图片 68" descr="Logo-正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Logo-正式"/>
                  <pic:cNvPicPr>
                    <a:picLocks noChangeAspect="1" noChangeArrowheads="1"/>
                  </pic:cNvPicPr>
                </pic:nvPicPr>
                <pic:blipFill>
                  <a:blip r:embed="rId1">
                    <a:extLst>
                      <a:ext uri="{28A0092B-C50C-407E-A947-70E740481C1C}">
                        <a14:useLocalDpi xmlns:a14="http://schemas.microsoft.com/office/drawing/2010/main" val="0"/>
                      </a:ext>
                    </a:extLst>
                  </a:blip>
                  <a:srcRect b="14973"/>
                  <a:stretch>
                    <a:fillRect/>
                  </a:stretch>
                </pic:blipFill>
                <pic:spPr>
                  <a:xfrm>
                    <a:off x="0" y="0"/>
                    <a:ext cx="812165" cy="554355"/>
                  </a:xfrm>
                  <a:prstGeom prst="rect">
                    <a:avLst/>
                  </a:prstGeom>
                  <a:noFill/>
                  <a:ln>
                    <a:noFill/>
                  </a:ln>
                </pic:spPr>
              </pic:pic>
            </a:graphicData>
          </a:graphic>
        </wp:anchor>
      </w:drawing>
    </w:r>
  </w:p>
  <w:p>
    <w:pPr>
      <w:pStyle w:val="20"/>
      <w:pBdr>
        <w:bottom w:val="single" w:color="auto" w:sz="6" w:space="4"/>
      </w:pBdr>
      <w:ind w:firstLine="0" w:firstLineChars="0"/>
      <w:jc w:val="both"/>
    </w:pPr>
  </w:p>
  <w:p>
    <w:pPr>
      <w:pStyle w:val="20"/>
      <w:pBdr>
        <w:bottom w:val="single" w:color="auto" w:sz="6" w:space="4"/>
      </w:pBdr>
      <w:ind w:firstLine="0" w:firstLineChars="0"/>
      <w:jc w:val="both"/>
    </w:pPr>
  </w:p>
  <w:p>
    <w:pPr>
      <w:pStyle w:val="20"/>
      <w:pBdr>
        <w:bottom w:val="single" w:color="auto" w:sz="6" w:space="4"/>
      </w:pBdr>
      <w:ind w:firstLine="0" w:firstLineChars="0"/>
      <w:jc w:val="both"/>
      <w:rPr>
        <w:b/>
        <w:bCs/>
        <w:color w:val="4BACC6"/>
        <w:kern w:val="0"/>
        <w:sz w:val="13"/>
        <w:szCs w:val="13"/>
      </w:rPr>
    </w:pPr>
  </w:p>
  <w:p>
    <w:pPr>
      <w:pStyle w:val="20"/>
      <w:pBdr>
        <w:bottom w:val="single" w:color="auto" w:sz="6" w:space="4"/>
      </w:pBdr>
      <w:ind w:firstLine="4698" w:firstLineChars="3600"/>
      <w:jc w:val="both"/>
      <w:rPr>
        <w:rFonts w:ascii="Arial" w:hAnsi="Arial" w:cs="Arial"/>
      </w:rPr>
    </w:pPr>
    <w:r>
      <w:rPr>
        <w:rFonts w:ascii="Arial" w:hAnsi="Arial" w:cs="Arial"/>
        <w:b/>
        <w:bCs/>
        <w:kern w:val="0"/>
        <w:sz w:val="13"/>
        <w:szCs w:val="13"/>
      </w:rPr>
      <w:t>Intelligentize Engineer Solutions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p>
    <w:pPr>
      <w:pStyle w:val="20"/>
      <w:ind w:firstLine="360"/>
    </w:pPr>
  </w:p>
  <w:p>
    <w:pPr>
      <w:pStyle w:val="20"/>
      <w:ind w:firstLine="360"/>
    </w:pPr>
  </w:p>
  <w:p>
    <w:pPr>
      <w:pStyle w:val="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463600"/>
    <w:multiLevelType w:val="multilevel"/>
    <w:tmpl w:val="1D463600"/>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rPr>
        <w:color w:val="auto"/>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1">
    <w:nsid w:val="5568316C"/>
    <w:multiLevelType w:val="multilevel"/>
    <w:tmpl w:val="5568316C"/>
    <w:lvl w:ilvl="0" w:tentative="0">
      <w:start w:val="1"/>
      <w:numFmt w:val="decimal"/>
      <w:lvlText w:val="%1."/>
      <w:lvlJc w:val="left"/>
      <w:pPr>
        <w:ind w:left="360" w:hanging="360"/>
      </w:pPr>
      <w:rPr>
        <w:rFonts w:hint="default"/>
      </w:rPr>
    </w:lvl>
    <w:lvl w:ilvl="1" w:tentative="0">
      <w:start w:val="1"/>
      <w:numFmt w:val="decimal"/>
      <w:isLgl/>
      <w:lvlText w:val="%1.%2"/>
      <w:lvlJc w:val="left"/>
      <w:pPr>
        <w:ind w:left="840" w:hanging="840"/>
      </w:pPr>
      <w:rPr>
        <w:rFonts w:hint="default" w:ascii="宋体" w:hAnsi="宋体" w:eastAsia="宋体" w:cs="宋体"/>
      </w:rPr>
    </w:lvl>
    <w:lvl w:ilvl="2" w:tentative="0">
      <w:start w:val="1"/>
      <w:numFmt w:val="decimal"/>
      <w:isLgl/>
      <w:lvlText w:val="%1.%2.%3"/>
      <w:lvlJc w:val="left"/>
      <w:pPr>
        <w:ind w:left="1440" w:hanging="1440"/>
      </w:pPr>
      <w:rPr>
        <w:rFonts w:hint="default" w:ascii="宋体" w:hAnsi="宋体" w:eastAsia="宋体" w:cs="宋体"/>
      </w:rPr>
    </w:lvl>
    <w:lvl w:ilvl="3" w:tentative="0">
      <w:start w:val="1"/>
      <w:numFmt w:val="decimal"/>
      <w:pStyle w:val="62"/>
      <w:isLgl/>
      <w:lvlText w:val="%1.%2.%3.%4"/>
      <w:lvlJc w:val="left"/>
      <w:pPr>
        <w:ind w:left="1800" w:hanging="1800"/>
      </w:pPr>
      <w:rPr>
        <w:rFonts w:hint="default" w:ascii="Calibri" w:hAnsi="Calibri" w:eastAsia="宋体" w:cs="Times New Roman"/>
      </w:rPr>
    </w:lvl>
    <w:lvl w:ilvl="4" w:tentative="0">
      <w:start w:val="1"/>
      <w:numFmt w:val="decimal"/>
      <w:isLgl/>
      <w:lvlText w:val="%1.%2.%3.%4.%5"/>
      <w:lvlJc w:val="left"/>
      <w:pPr>
        <w:ind w:left="2520" w:hanging="1080"/>
      </w:pPr>
      <w:rPr>
        <w:rFonts w:hint="default"/>
      </w:rPr>
    </w:lvl>
    <w:lvl w:ilvl="5" w:tentative="0">
      <w:start w:val="1"/>
      <w:numFmt w:val="decimal"/>
      <w:isLgl/>
      <w:lvlText w:val="%1.%2.%3.%4.%5.%6"/>
      <w:lvlJc w:val="left"/>
      <w:pPr>
        <w:ind w:left="2880" w:hanging="1080"/>
      </w:pPr>
      <w:rPr>
        <w:rFonts w:hint="default"/>
      </w:rPr>
    </w:lvl>
    <w:lvl w:ilvl="6" w:tentative="0">
      <w:start w:val="1"/>
      <w:numFmt w:val="decimal"/>
      <w:isLgl/>
      <w:lvlText w:val="%1.%2.%3.%4.%5.%6.%7"/>
      <w:lvlJc w:val="left"/>
      <w:pPr>
        <w:ind w:left="3240" w:hanging="1080"/>
      </w:pPr>
      <w:rPr>
        <w:rFonts w:hint="default"/>
      </w:rPr>
    </w:lvl>
    <w:lvl w:ilvl="7" w:tentative="0">
      <w:start w:val="1"/>
      <w:numFmt w:val="decimal"/>
      <w:isLgl/>
      <w:lvlText w:val="%1.%2.%3.%4.%5.%6.%7.%8"/>
      <w:lvlJc w:val="left"/>
      <w:pPr>
        <w:ind w:left="3960" w:hanging="1440"/>
      </w:pPr>
      <w:rPr>
        <w:rFonts w:hint="default"/>
      </w:rPr>
    </w:lvl>
    <w:lvl w:ilvl="8" w:tentative="0">
      <w:start w:val="1"/>
      <w:numFmt w:val="decimal"/>
      <w:isLgl/>
      <w:lvlText w:val="%1.%2.%3.%4.%5.%6.%7.%8.%9"/>
      <w:lvlJc w:val="left"/>
      <w:pPr>
        <w:ind w:left="4320" w:hanging="1440"/>
      </w:pPr>
      <w:rPr>
        <w:rFonts w:hint="default"/>
      </w:rPr>
    </w:lvl>
  </w:abstractNum>
  <w:abstractNum w:abstractNumId="2">
    <w:nsid w:val="55924FC4"/>
    <w:multiLevelType w:val="singleLevel"/>
    <w:tmpl w:val="55924FC4"/>
    <w:lvl w:ilvl="0" w:tentative="0">
      <w:start w:val="1"/>
      <w:numFmt w:val="bullet"/>
      <w:lvlText w:val=""/>
      <w:lvlJc w:val="left"/>
      <w:pPr>
        <w:tabs>
          <w:tab w:val="left" w:pos="420"/>
        </w:tabs>
        <w:ind w:left="420" w:hanging="420"/>
      </w:pPr>
      <w:rPr>
        <w:rFonts w:hint="default" w:ascii="Wingdings" w:hAnsi="Wingdings"/>
      </w:rPr>
    </w:lvl>
  </w:abstractNum>
  <w:abstractNum w:abstractNumId="3">
    <w:nsid w:val="56DD3C19"/>
    <w:multiLevelType w:val="singleLevel"/>
    <w:tmpl w:val="56DD3C19"/>
    <w:lvl w:ilvl="0" w:tentative="0">
      <w:start w:val="2"/>
      <w:numFmt w:val="decimal"/>
      <w:suff w:val="nothing"/>
      <w:lvlText w:val="%1．"/>
      <w:lvlJc w:val="left"/>
    </w:lvl>
  </w:abstractNum>
  <w:abstractNum w:abstractNumId="4">
    <w:nsid w:val="577A0C7C"/>
    <w:multiLevelType w:val="singleLevel"/>
    <w:tmpl w:val="577A0C7C"/>
    <w:lvl w:ilvl="0" w:tentative="0">
      <w:start w:val="2"/>
      <w:numFmt w:val="decimal"/>
      <w:suff w:val="space"/>
      <w:lvlText w:val="%1."/>
      <w:lvlJc w:val="left"/>
    </w:lvl>
  </w:abstractNum>
  <w:abstractNum w:abstractNumId="5">
    <w:nsid w:val="5A739D73"/>
    <w:multiLevelType w:val="singleLevel"/>
    <w:tmpl w:val="5A739D73"/>
    <w:lvl w:ilvl="0" w:tentative="0">
      <w:start w:val="1"/>
      <w:numFmt w:val="decimal"/>
      <w:suff w:val="space"/>
      <w:lvlText w:val="%1."/>
      <w:lvlJc w:val="left"/>
    </w:lvl>
  </w:abstractNum>
  <w:abstractNum w:abstractNumId="6">
    <w:nsid w:val="73E61FF5"/>
    <w:multiLevelType w:val="multilevel"/>
    <w:tmpl w:val="73E61FF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78BB7850"/>
    <w:multiLevelType w:val="multilevel"/>
    <w:tmpl w:val="78BB7850"/>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bookFoldPrinting w:val="1"/>
  <w:bookFoldPrintingSheets w:val="0"/>
  <w:drawingGridHorizontalSpacing w:val="102"/>
  <w:drawingGridVerticalSpacing w:val="323"/>
  <w:displayHorizontalDrawingGridEvery w:val="2"/>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YTM2N2M4ZWYzZGFmZTIzZDIxNjlhMWI4NjcwNDUifQ=="/>
  </w:docVars>
  <w:rsids>
    <w:rsidRoot w:val="00172A27"/>
    <w:rsid w:val="000003BD"/>
    <w:rsid w:val="000009EF"/>
    <w:rsid w:val="00004910"/>
    <w:rsid w:val="0001025D"/>
    <w:rsid w:val="00010B81"/>
    <w:rsid w:val="00027698"/>
    <w:rsid w:val="00033D71"/>
    <w:rsid w:val="00036103"/>
    <w:rsid w:val="00036EED"/>
    <w:rsid w:val="00050AF0"/>
    <w:rsid w:val="00050BAD"/>
    <w:rsid w:val="00051E65"/>
    <w:rsid w:val="000543F8"/>
    <w:rsid w:val="00054BB9"/>
    <w:rsid w:val="00062830"/>
    <w:rsid w:val="00065787"/>
    <w:rsid w:val="000707EC"/>
    <w:rsid w:val="0007098D"/>
    <w:rsid w:val="000729BE"/>
    <w:rsid w:val="000735BF"/>
    <w:rsid w:val="00076C30"/>
    <w:rsid w:val="00083059"/>
    <w:rsid w:val="000843B9"/>
    <w:rsid w:val="0008701E"/>
    <w:rsid w:val="0009287A"/>
    <w:rsid w:val="000A47D1"/>
    <w:rsid w:val="000B118A"/>
    <w:rsid w:val="000B1211"/>
    <w:rsid w:val="000B270D"/>
    <w:rsid w:val="000B6127"/>
    <w:rsid w:val="000C1B69"/>
    <w:rsid w:val="000C36E4"/>
    <w:rsid w:val="000D086C"/>
    <w:rsid w:val="000D0FB8"/>
    <w:rsid w:val="000D1C9E"/>
    <w:rsid w:val="000D35CA"/>
    <w:rsid w:val="000E1D58"/>
    <w:rsid w:val="000E2512"/>
    <w:rsid w:val="000E4B63"/>
    <w:rsid w:val="000F3325"/>
    <w:rsid w:val="000F3CEF"/>
    <w:rsid w:val="000F55DA"/>
    <w:rsid w:val="00100E6F"/>
    <w:rsid w:val="001027D8"/>
    <w:rsid w:val="00105617"/>
    <w:rsid w:val="00105991"/>
    <w:rsid w:val="00105AEA"/>
    <w:rsid w:val="00107489"/>
    <w:rsid w:val="00107993"/>
    <w:rsid w:val="001128C3"/>
    <w:rsid w:val="001149DC"/>
    <w:rsid w:val="001176E9"/>
    <w:rsid w:val="00117DF0"/>
    <w:rsid w:val="00121E23"/>
    <w:rsid w:val="001369E0"/>
    <w:rsid w:val="001466F6"/>
    <w:rsid w:val="00147596"/>
    <w:rsid w:val="0015385E"/>
    <w:rsid w:val="00154DB5"/>
    <w:rsid w:val="00165736"/>
    <w:rsid w:val="00167619"/>
    <w:rsid w:val="001703C8"/>
    <w:rsid w:val="001725A4"/>
    <w:rsid w:val="00172A27"/>
    <w:rsid w:val="00173E5C"/>
    <w:rsid w:val="001752F0"/>
    <w:rsid w:val="00181EBD"/>
    <w:rsid w:val="00187948"/>
    <w:rsid w:val="00190DF8"/>
    <w:rsid w:val="0019222D"/>
    <w:rsid w:val="00194983"/>
    <w:rsid w:val="001A6762"/>
    <w:rsid w:val="001B24E4"/>
    <w:rsid w:val="001B2C91"/>
    <w:rsid w:val="001C5F04"/>
    <w:rsid w:val="001C79BF"/>
    <w:rsid w:val="001C7D77"/>
    <w:rsid w:val="001D330B"/>
    <w:rsid w:val="001D48A4"/>
    <w:rsid w:val="001D5468"/>
    <w:rsid w:val="001E0862"/>
    <w:rsid w:val="001E0FEB"/>
    <w:rsid w:val="001E13FC"/>
    <w:rsid w:val="001E3606"/>
    <w:rsid w:val="001E4EF2"/>
    <w:rsid w:val="001E5DEA"/>
    <w:rsid w:val="001E61BC"/>
    <w:rsid w:val="001E70A0"/>
    <w:rsid w:val="001E7661"/>
    <w:rsid w:val="00203D49"/>
    <w:rsid w:val="002049A7"/>
    <w:rsid w:val="0020779B"/>
    <w:rsid w:val="0021084C"/>
    <w:rsid w:val="002130F9"/>
    <w:rsid w:val="0021772D"/>
    <w:rsid w:val="00225587"/>
    <w:rsid w:val="00234B17"/>
    <w:rsid w:val="00235830"/>
    <w:rsid w:val="002410F5"/>
    <w:rsid w:val="00241C34"/>
    <w:rsid w:val="00243F01"/>
    <w:rsid w:val="00250B1B"/>
    <w:rsid w:val="00251213"/>
    <w:rsid w:val="00254D54"/>
    <w:rsid w:val="00261323"/>
    <w:rsid w:val="002650BC"/>
    <w:rsid w:val="00265327"/>
    <w:rsid w:val="00265C3D"/>
    <w:rsid w:val="00270A82"/>
    <w:rsid w:val="00277AC3"/>
    <w:rsid w:val="00283921"/>
    <w:rsid w:val="002842B7"/>
    <w:rsid w:val="002856CD"/>
    <w:rsid w:val="00287939"/>
    <w:rsid w:val="00293052"/>
    <w:rsid w:val="00295381"/>
    <w:rsid w:val="002A3F78"/>
    <w:rsid w:val="002B4140"/>
    <w:rsid w:val="002C0E2E"/>
    <w:rsid w:val="002C2E26"/>
    <w:rsid w:val="002C6E37"/>
    <w:rsid w:val="002D3522"/>
    <w:rsid w:val="002D707D"/>
    <w:rsid w:val="002D76BA"/>
    <w:rsid w:val="002E08C4"/>
    <w:rsid w:val="002E1FD4"/>
    <w:rsid w:val="002E258B"/>
    <w:rsid w:val="002E4A93"/>
    <w:rsid w:val="002E5C7F"/>
    <w:rsid w:val="002F1C8C"/>
    <w:rsid w:val="002F5C95"/>
    <w:rsid w:val="002F739F"/>
    <w:rsid w:val="002F7718"/>
    <w:rsid w:val="003037F0"/>
    <w:rsid w:val="003172DB"/>
    <w:rsid w:val="003212B0"/>
    <w:rsid w:val="003227C8"/>
    <w:rsid w:val="00324690"/>
    <w:rsid w:val="00327420"/>
    <w:rsid w:val="003365B8"/>
    <w:rsid w:val="003400E7"/>
    <w:rsid w:val="00341BD9"/>
    <w:rsid w:val="00346106"/>
    <w:rsid w:val="003524B8"/>
    <w:rsid w:val="00352C3C"/>
    <w:rsid w:val="00355BB6"/>
    <w:rsid w:val="003574ED"/>
    <w:rsid w:val="00357E88"/>
    <w:rsid w:val="00360237"/>
    <w:rsid w:val="003675FA"/>
    <w:rsid w:val="00371F96"/>
    <w:rsid w:val="00384770"/>
    <w:rsid w:val="00385E7C"/>
    <w:rsid w:val="00387702"/>
    <w:rsid w:val="00393ED8"/>
    <w:rsid w:val="003A040D"/>
    <w:rsid w:val="003A0509"/>
    <w:rsid w:val="003A1B4C"/>
    <w:rsid w:val="003A2437"/>
    <w:rsid w:val="003A3BC3"/>
    <w:rsid w:val="003A4DB7"/>
    <w:rsid w:val="003A5353"/>
    <w:rsid w:val="003A5F14"/>
    <w:rsid w:val="003B4FA1"/>
    <w:rsid w:val="003B511A"/>
    <w:rsid w:val="003B6EC4"/>
    <w:rsid w:val="003C0D04"/>
    <w:rsid w:val="003C22BA"/>
    <w:rsid w:val="003D1EE4"/>
    <w:rsid w:val="003D3571"/>
    <w:rsid w:val="003D54BD"/>
    <w:rsid w:val="003F1CC0"/>
    <w:rsid w:val="003F24B3"/>
    <w:rsid w:val="00403C28"/>
    <w:rsid w:val="00412624"/>
    <w:rsid w:val="004136E3"/>
    <w:rsid w:val="00417A68"/>
    <w:rsid w:val="004312CD"/>
    <w:rsid w:val="0043192E"/>
    <w:rsid w:val="00435F74"/>
    <w:rsid w:val="0044067D"/>
    <w:rsid w:val="004462B4"/>
    <w:rsid w:val="004468BE"/>
    <w:rsid w:val="004500F4"/>
    <w:rsid w:val="004501F5"/>
    <w:rsid w:val="0045058A"/>
    <w:rsid w:val="0045784B"/>
    <w:rsid w:val="00457C59"/>
    <w:rsid w:val="0046193F"/>
    <w:rsid w:val="00465BD6"/>
    <w:rsid w:val="00485EE1"/>
    <w:rsid w:val="00487F22"/>
    <w:rsid w:val="00494A2C"/>
    <w:rsid w:val="004A3B5B"/>
    <w:rsid w:val="004B1832"/>
    <w:rsid w:val="004B3786"/>
    <w:rsid w:val="004C0130"/>
    <w:rsid w:val="004C634E"/>
    <w:rsid w:val="004C667D"/>
    <w:rsid w:val="004D1798"/>
    <w:rsid w:val="004D1F90"/>
    <w:rsid w:val="004D426A"/>
    <w:rsid w:val="004D69C3"/>
    <w:rsid w:val="004E778E"/>
    <w:rsid w:val="004F1C0D"/>
    <w:rsid w:val="004F2924"/>
    <w:rsid w:val="004F3DFD"/>
    <w:rsid w:val="0050213F"/>
    <w:rsid w:val="0050697F"/>
    <w:rsid w:val="005070C5"/>
    <w:rsid w:val="0051284D"/>
    <w:rsid w:val="00513580"/>
    <w:rsid w:val="00521953"/>
    <w:rsid w:val="00527E90"/>
    <w:rsid w:val="00527FBC"/>
    <w:rsid w:val="00530D4A"/>
    <w:rsid w:val="00531237"/>
    <w:rsid w:val="00534BD8"/>
    <w:rsid w:val="00541A14"/>
    <w:rsid w:val="00547002"/>
    <w:rsid w:val="00551484"/>
    <w:rsid w:val="0056032C"/>
    <w:rsid w:val="005611C1"/>
    <w:rsid w:val="00562229"/>
    <w:rsid w:val="00563C9C"/>
    <w:rsid w:val="005714EA"/>
    <w:rsid w:val="0058798A"/>
    <w:rsid w:val="00593DA9"/>
    <w:rsid w:val="005941C1"/>
    <w:rsid w:val="005976FF"/>
    <w:rsid w:val="005978CB"/>
    <w:rsid w:val="005979B8"/>
    <w:rsid w:val="005A0207"/>
    <w:rsid w:val="005A267B"/>
    <w:rsid w:val="005A6077"/>
    <w:rsid w:val="005A78AC"/>
    <w:rsid w:val="005B48AF"/>
    <w:rsid w:val="005B51A9"/>
    <w:rsid w:val="005C274D"/>
    <w:rsid w:val="005C394E"/>
    <w:rsid w:val="005C3A9B"/>
    <w:rsid w:val="005D0AF2"/>
    <w:rsid w:val="005E6AD9"/>
    <w:rsid w:val="005F1D19"/>
    <w:rsid w:val="005F5939"/>
    <w:rsid w:val="005F6A41"/>
    <w:rsid w:val="005F78CE"/>
    <w:rsid w:val="00600D6B"/>
    <w:rsid w:val="00601E34"/>
    <w:rsid w:val="006021C7"/>
    <w:rsid w:val="00602875"/>
    <w:rsid w:val="0061248A"/>
    <w:rsid w:val="00615936"/>
    <w:rsid w:val="00620F83"/>
    <w:rsid w:val="00627127"/>
    <w:rsid w:val="00631339"/>
    <w:rsid w:val="00632001"/>
    <w:rsid w:val="006513DC"/>
    <w:rsid w:val="006541D1"/>
    <w:rsid w:val="0065594C"/>
    <w:rsid w:val="006572CF"/>
    <w:rsid w:val="00657459"/>
    <w:rsid w:val="00660307"/>
    <w:rsid w:val="00662C3D"/>
    <w:rsid w:val="00665E7B"/>
    <w:rsid w:val="00666D16"/>
    <w:rsid w:val="0067401B"/>
    <w:rsid w:val="0067490C"/>
    <w:rsid w:val="00677B62"/>
    <w:rsid w:val="006807DD"/>
    <w:rsid w:val="006820A7"/>
    <w:rsid w:val="00690BCD"/>
    <w:rsid w:val="00691A37"/>
    <w:rsid w:val="006922F7"/>
    <w:rsid w:val="00693F09"/>
    <w:rsid w:val="006A608C"/>
    <w:rsid w:val="006B02C8"/>
    <w:rsid w:val="006B4BD8"/>
    <w:rsid w:val="006C00A0"/>
    <w:rsid w:val="006C5171"/>
    <w:rsid w:val="006C785B"/>
    <w:rsid w:val="006D0A93"/>
    <w:rsid w:val="006D41D3"/>
    <w:rsid w:val="006F2F5A"/>
    <w:rsid w:val="006F343F"/>
    <w:rsid w:val="006F4CD1"/>
    <w:rsid w:val="00701630"/>
    <w:rsid w:val="00701C65"/>
    <w:rsid w:val="00702AC6"/>
    <w:rsid w:val="0070426C"/>
    <w:rsid w:val="00710690"/>
    <w:rsid w:val="00710EBC"/>
    <w:rsid w:val="00716E7E"/>
    <w:rsid w:val="00717BE4"/>
    <w:rsid w:val="00720A5A"/>
    <w:rsid w:val="00726391"/>
    <w:rsid w:val="00727034"/>
    <w:rsid w:val="0073069A"/>
    <w:rsid w:val="00733CBA"/>
    <w:rsid w:val="0073417C"/>
    <w:rsid w:val="0073453D"/>
    <w:rsid w:val="0073576D"/>
    <w:rsid w:val="00735AF0"/>
    <w:rsid w:val="00736232"/>
    <w:rsid w:val="00737A46"/>
    <w:rsid w:val="00742E81"/>
    <w:rsid w:val="00743249"/>
    <w:rsid w:val="0074588D"/>
    <w:rsid w:val="007473B3"/>
    <w:rsid w:val="00747C6E"/>
    <w:rsid w:val="00752AD5"/>
    <w:rsid w:val="00753BCF"/>
    <w:rsid w:val="00762152"/>
    <w:rsid w:val="00762238"/>
    <w:rsid w:val="00765CBD"/>
    <w:rsid w:val="00767141"/>
    <w:rsid w:val="007672B2"/>
    <w:rsid w:val="00767E76"/>
    <w:rsid w:val="007761A0"/>
    <w:rsid w:val="00777A67"/>
    <w:rsid w:val="00786B10"/>
    <w:rsid w:val="00787A4D"/>
    <w:rsid w:val="00791CB4"/>
    <w:rsid w:val="007978F6"/>
    <w:rsid w:val="007A1764"/>
    <w:rsid w:val="007A3095"/>
    <w:rsid w:val="007B0758"/>
    <w:rsid w:val="007B2EF7"/>
    <w:rsid w:val="007B35CD"/>
    <w:rsid w:val="007C0815"/>
    <w:rsid w:val="007C11F4"/>
    <w:rsid w:val="007C7660"/>
    <w:rsid w:val="007C7A87"/>
    <w:rsid w:val="007D084D"/>
    <w:rsid w:val="007D7D24"/>
    <w:rsid w:val="007E044F"/>
    <w:rsid w:val="007E0BDB"/>
    <w:rsid w:val="007E49BF"/>
    <w:rsid w:val="007E5AF3"/>
    <w:rsid w:val="007E7E4D"/>
    <w:rsid w:val="007F76B3"/>
    <w:rsid w:val="00804665"/>
    <w:rsid w:val="00806ADA"/>
    <w:rsid w:val="00807F4E"/>
    <w:rsid w:val="00815CAB"/>
    <w:rsid w:val="0081615F"/>
    <w:rsid w:val="00817643"/>
    <w:rsid w:val="00817D72"/>
    <w:rsid w:val="00820BD6"/>
    <w:rsid w:val="00824F28"/>
    <w:rsid w:val="00827E76"/>
    <w:rsid w:val="008354D1"/>
    <w:rsid w:val="00840B2B"/>
    <w:rsid w:val="00842311"/>
    <w:rsid w:val="008433DD"/>
    <w:rsid w:val="0084399E"/>
    <w:rsid w:val="00845E20"/>
    <w:rsid w:val="00846E81"/>
    <w:rsid w:val="008512D8"/>
    <w:rsid w:val="008524A4"/>
    <w:rsid w:val="008602D4"/>
    <w:rsid w:val="008604A2"/>
    <w:rsid w:val="00861814"/>
    <w:rsid w:val="008709EB"/>
    <w:rsid w:val="00874FC3"/>
    <w:rsid w:val="00876F34"/>
    <w:rsid w:val="00887BC9"/>
    <w:rsid w:val="00895F81"/>
    <w:rsid w:val="00896AFD"/>
    <w:rsid w:val="008A0C01"/>
    <w:rsid w:val="008A11F5"/>
    <w:rsid w:val="008A6B71"/>
    <w:rsid w:val="008B0AA7"/>
    <w:rsid w:val="008B2141"/>
    <w:rsid w:val="008B6928"/>
    <w:rsid w:val="008B7080"/>
    <w:rsid w:val="008C33FA"/>
    <w:rsid w:val="008C71CF"/>
    <w:rsid w:val="008D3EF1"/>
    <w:rsid w:val="008D4755"/>
    <w:rsid w:val="008E24CA"/>
    <w:rsid w:val="008E25AF"/>
    <w:rsid w:val="008E4A76"/>
    <w:rsid w:val="008E60F6"/>
    <w:rsid w:val="008F2F75"/>
    <w:rsid w:val="009125D2"/>
    <w:rsid w:val="00913FF9"/>
    <w:rsid w:val="009268D3"/>
    <w:rsid w:val="0093738C"/>
    <w:rsid w:val="0094421B"/>
    <w:rsid w:val="00950353"/>
    <w:rsid w:val="009544C9"/>
    <w:rsid w:val="009664BF"/>
    <w:rsid w:val="00966D6D"/>
    <w:rsid w:val="00971E02"/>
    <w:rsid w:val="00976E40"/>
    <w:rsid w:val="00977731"/>
    <w:rsid w:val="00977F34"/>
    <w:rsid w:val="009828F1"/>
    <w:rsid w:val="009857DA"/>
    <w:rsid w:val="00992DA4"/>
    <w:rsid w:val="009963FF"/>
    <w:rsid w:val="009A4B4A"/>
    <w:rsid w:val="009B358E"/>
    <w:rsid w:val="009C2209"/>
    <w:rsid w:val="009C4977"/>
    <w:rsid w:val="009C61A4"/>
    <w:rsid w:val="009C73CC"/>
    <w:rsid w:val="009E1C17"/>
    <w:rsid w:val="009E4F82"/>
    <w:rsid w:val="009E7236"/>
    <w:rsid w:val="009E7283"/>
    <w:rsid w:val="009E7E0B"/>
    <w:rsid w:val="009F0540"/>
    <w:rsid w:val="009F6827"/>
    <w:rsid w:val="00A07673"/>
    <w:rsid w:val="00A12863"/>
    <w:rsid w:val="00A16408"/>
    <w:rsid w:val="00A2305B"/>
    <w:rsid w:val="00A33776"/>
    <w:rsid w:val="00A33C35"/>
    <w:rsid w:val="00A36CD1"/>
    <w:rsid w:val="00A40FDD"/>
    <w:rsid w:val="00A4297B"/>
    <w:rsid w:val="00A4358C"/>
    <w:rsid w:val="00A66F70"/>
    <w:rsid w:val="00A670AA"/>
    <w:rsid w:val="00A678D2"/>
    <w:rsid w:val="00A7558C"/>
    <w:rsid w:val="00A81A3C"/>
    <w:rsid w:val="00A8272B"/>
    <w:rsid w:val="00A85809"/>
    <w:rsid w:val="00A907F2"/>
    <w:rsid w:val="00A92589"/>
    <w:rsid w:val="00A92D80"/>
    <w:rsid w:val="00A942C7"/>
    <w:rsid w:val="00AA352E"/>
    <w:rsid w:val="00AA60BA"/>
    <w:rsid w:val="00AA61EF"/>
    <w:rsid w:val="00AA62BA"/>
    <w:rsid w:val="00AC003D"/>
    <w:rsid w:val="00AC42B0"/>
    <w:rsid w:val="00AC6144"/>
    <w:rsid w:val="00AD489D"/>
    <w:rsid w:val="00AD5CE8"/>
    <w:rsid w:val="00AE01BF"/>
    <w:rsid w:val="00AF5F3E"/>
    <w:rsid w:val="00B000BB"/>
    <w:rsid w:val="00B003A6"/>
    <w:rsid w:val="00B07E6B"/>
    <w:rsid w:val="00B12880"/>
    <w:rsid w:val="00B140E1"/>
    <w:rsid w:val="00B142F2"/>
    <w:rsid w:val="00B20568"/>
    <w:rsid w:val="00B20720"/>
    <w:rsid w:val="00B2480A"/>
    <w:rsid w:val="00B324AC"/>
    <w:rsid w:val="00B36EE9"/>
    <w:rsid w:val="00B43BE1"/>
    <w:rsid w:val="00B4495B"/>
    <w:rsid w:val="00B46C9B"/>
    <w:rsid w:val="00B50D0C"/>
    <w:rsid w:val="00B566C3"/>
    <w:rsid w:val="00B57144"/>
    <w:rsid w:val="00B57A7F"/>
    <w:rsid w:val="00B62DA9"/>
    <w:rsid w:val="00B6382E"/>
    <w:rsid w:val="00B642D1"/>
    <w:rsid w:val="00B7148D"/>
    <w:rsid w:val="00B71D59"/>
    <w:rsid w:val="00B75630"/>
    <w:rsid w:val="00B76DDD"/>
    <w:rsid w:val="00B77C96"/>
    <w:rsid w:val="00B77CD2"/>
    <w:rsid w:val="00B904BE"/>
    <w:rsid w:val="00B94C1E"/>
    <w:rsid w:val="00BA7248"/>
    <w:rsid w:val="00BB03C2"/>
    <w:rsid w:val="00BB435F"/>
    <w:rsid w:val="00BB6C7E"/>
    <w:rsid w:val="00BB7925"/>
    <w:rsid w:val="00BC33A8"/>
    <w:rsid w:val="00BC3ED0"/>
    <w:rsid w:val="00BC67A7"/>
    <w:rsid w:val="00BC7CAB"/>
    <w:rsid w:val="00BD2B51"/>
    <w:rsid w:val="00BD3FA5"/>
    <w:rsid w:val="00BD5DD0"/>
    <w:rsid w:val="00BF1648"/>
    <w:rsid w:val="00BF5CD0"/>
    <w:rsid w:val="00BF76B7"/>
    <w:rsid w:val="00C010FA"/>
    <w:rsid w:val="00C106D7"/>
    <w:rsid w:val="00C16D51"/>
    <w:rsid w:val="00C23C46"/>
    <w:rsid w:val="00C24BE4"/>
    <w:rsid w:val="00C25530"/>
    <w:rsid w:val="00C26DCC"/>
    <w:rsid w:val="00C315BC"/>
    <w:rsid w:val="00C31ED4"/>
    <w:rsid w:val="00C31FFF"/>
    <w:rsid w:val="00C3227A"/>
    <w:rsid w:val="00C32CBC"/>
    <w:rsid w:val="00C34260"/>
    <w:rsid w:val="00C3492F"/>
    <w:rsid w:val="00C468B8"/>
    <w:rsid w:val="00C54741"/>
    <w:rsid w:val="00C57BA9"/>
    <w:rsid w:val="00C61C87"/>
    <w:rsid w:val="00C62A12"/>
    <w:rsid w:val="00C65602"/>
    <w:rsid w:val="00C66A21"/>
    <w:rsid w:val="00C7468E"/>
    <w:rsid w:val="00C75C0C"/>
    <w:rsid w:val="00C81030"/>
    <w:rsid w:val="00C82DAF"/>
    <w:rsid w:val="00C92D1B"/>
    <w:rsid w:val="00C94E65"/>
    <w:rsid w:val="00C95610"/>
    <w:rsid w:val="00CA1998"/>
    <w:rsid w:val="00CA6B81"/>
    <w:rsid w:val="00CA761B"/>
    <w:rsid w:val="00CB29A7"/>
    <w:rsid w:val="00CB2A8F"/>
    <w:rsid w:val="00CB2BF2"/>
    <w:rsid w:val="00CB3DF1"/>
    <w:rsid w:val="00CB6F0D"/>
    <w:rsid w:val="00CC2E7C"/>
    <w:rsid w:val="00CC3340"/>
    <w:rsid w:val="00CC485C"/>
    <w:rsid w:val="00CC5532"/>
    <w:rsid w:val="00CD262F"/>
    <w:rsid w:val="00CD4C6B"/>
    <w:rsid w:val="00CD7C43"/>
    <w:rsid w:val="00CE14FC"/>
    <w:rsid w:val="00CE17FB"/>
    <w:rsid w:val="00CE250E"/>
    <w:rsid w:val="00CE416C"/>
    <w:rsid w:val="00CE57A4"/>
    <w:rsid w:val="00CF04A9"/>
    <w:rsid w:val="00CF0DC2"/>
    <w:rsid w:val="00CF166F"/>
    <w:rsid w:val="00D11340"/>
    <w:rsid w:val="00D12A43"/>
    <w:rsid w:val="00D14828"/>
    <w:rsid w:val="00D16C38"/>
    <w:rsid w:val="00D21247"/>
    <w:rsid w:val="00D27EC1"/>
    <w:rsid w:val="00D315C9"/>
    <w:rsid w:val="00D342C7"/>
    <w:rsid w:val="00D36491"/>
    <w:rsid w:val="00D3717A"/>
    <w:rsid w:val="00D4122A"/>
    <w:rsid w:val="00D4223C"/>
    <w:rsid w:val="00D47B28"/>
    <w:rsid w:val="00D521A3"/>
    <w:rsid w:val="00D53952"/>
    <w:rsid w:val="00D5771D"/>
    <w:rsid w:val="00D62B0A"/>
    <w:rsid w:val="00D64948"/>
    <w:rsid w:val="00D705D5"/>
    <w:rsid w:val="00D75B54"/>
    <w:rsid w:val="00D75C5D"/>
    <w:rsid w:val="00D77DD4"/>
    <w:rsid w:val="00D8197D"/>
    <w:rsid w:val="00D826B5"/>
    <w:rsid w:val="00D8769C"/>
    <w:rsid w:val="00D901DB"/>
    <w:rsid w:val="00D936C8"/>
    <w:rsid w:val="00D9752B"/>
    <w:rsid w:val="00D97C89"/>
    <w:rsid w:val="00DB322C"/>
    <w:rsid w:val="00DB36E8"/>
    <w:rsid w:val="00DB3735"/>
    <w:rsid w:val="00DC2411"/>
    <w:rsid w:val="00DC35EF"/>
    <w:rsid w:val="00DD0F0C"/>
    <w:rsid w:val="00DD251D"/>
    <w:rsid w:val="00DD3E06"/>
    <w:rsid w:val="00DD508B"/>
    <w:rsid w:val="00DD5BFC"/>
    <w:rsid w:val="00DD6259"/>
    <w:rsid w:val="00DE33E0"/>
    <w:rsid w:val="00DE3847"/>
    <w:rsid w:val="00DE5175"/>
    <w:rsid w:val="00DF2D78"/>
    <w:rsid w:val="00DF3FA0"/>
    <w:rsid w:val="00DF49E5"/>
    <w:rsid w:val="00DF6D18"/>
    <w:rsid w:val="00E10CE9"/>
    <w:rsid w:val="00E1173E"/>
    <w:rsid w:val="00E15FB8"/>
    <w:rsid w:val="00E210FE"/>
    <w:rsid w:val="00E211FB"/>
    <w:rsid w:val="00E237D9"/>
    <w:rsid w:val="00E250B5"/>
    <w:rsid w:val="00E260AF"/>
    <w:rsid w:val="00E3243F"/>
    <w:rsid w:val="00E41E94"/>
    <w:rsid w:val="00E46C37"/>
    <w:rsid w:val="00E5576E"/>
    <w:rsid w:val="00E5671F"/>
    <w:rsid w:val="00E71657"/>
    <w:rsid w:val="00E72015"/>
    <w:rsid w:val="00E73CFC"/>
    <w:rsid w:val="00E77D87"/>
    <w:rsid w:val="00E81720"/>
    <w:rsid w:val="00E873E7"/>
    <w:rsid w:val="00E9002E"/>
    <w:rsid w:val="00E90195"/>
    <w:rsid w:val="00E93094"/>
    <w:rsid w:val="00EA0F3E"/>
    <w:rsid w:val="00EA1F06"/>
    <w:rsid w:val="00EB28CD"/>
    <w:rsid w:val="00EB7AB5"/>
    <w:rsid w:val="00EB7EB0"/>
    <w:rsid w:val="00EC0A4A"/>
    <w:rsid w:val="00EC1A78"/>
    <w:rsid w:val="00EC35BB"/>
    <w:rsid w:val="00EC74A2"/>
    <w:rsid w:val="00ED0A9D"/>
    <w:rsid w:val="00ED249B"/>
    <w:rsid w:val="00ED5927"/>
    <w:rsid w:val="00ED6C35"/>
    <w:rsid w:val="00EE371D"/>
    <w:rsid w:val="00EE548E"/>
    <w:rsid w:val="00EE6B0F"/>
    <w:rsid w:val="00EF402E"/>
    <w:rsid w:val="00F00FCD"/>
    <w:rsid w:val="00F06C54"/>
    <w:rsid w:val="00F06E1F"/>
    <w:rsid w:val="00F11D05"/>
    <w:rsid w:val="00F12305"/>
    <w:rsid w:val="00F142B0"/>
    <w:rsid w:val="00F1724F"/>
    <w:rsid w:val="00F21317"/>
    <w:rsid w:val="00F32884"/>
    <w:rsid w:val="00F33D18"/>
    <w:rsid w:val="00F40527"/>
    <w:rsid w:val="00F41CB9"/>
    <w:rsid w:val="00F46CEF"/>
    <w:rsid w:val="00F4766F"/>
    <w:rsid w:val="00F54B58"/>
    <w:rsid w:val="00F55400"/>
    <w:rsid w:val="00F63D31"/>
    <w:rsid w:val="00F65116"/>
    <w:rsid w:val="00F67111"/>
    <w:rsid w:val="00F7074D"/>
    <w:rsid w:val="00F76B20"/>
    <w:rsid w:val="00F821D4"/>
    <w:rsid w:val="00F822AC"/>
    <w:rsid w:val="00F860AA"/>
    <w:rsid w:val="00F90B39"/>
    <w:rsid w:val="00F93926"/>
    <w:rsid w:val="00F93FFE"/>
    <w:rsid w:val="00F97F80"/>
    <w:rsid w:val="00FA4139"/>
    <w:rsid w:val="00FB03CF"/>
    <w:rsid w:val="00FB23FF"/>
    <w:rsid w:val="00FC4B4F"/>
    <w:rsid w:val="00FC638C"/>
    <w:rsid w:val="00FD0110"/>
    <w:rsid w:val="00FD4709"/>
    <w:rsid w:val="00FD7CCA"/>
    <w:rsid w:val="00FE4730"/>
    <w:rsid w:val="00FF555F"/>
    <w:rsid w:val="00FF6B9F"/>
    <w:rsid w:val="01144B8A"/>
    <w:rsid w:val="011B690A"/>
    <w:rsid w:val="012C12BD"/>
    <w:rsid w:val="012C3760"/>
    <w:rsid w:val="013A20EA"/>
    <w:rsid w:val="01445BD4"/>
    <w:rsid w:val="01493979"/>
    <w:rsid w:val="01522389"/>
    <w:rsid w:val="0154287B"/>
    <w:rsid w:val="01594A96"/>
    <w:rsid w:val="01627C92"/>
    <w:rsid w:val="016E4328"/>
    <w:rsid w:val="01716971"/>
    <w:rsid w:val="0171710E"/>
    <w:rsid w:val="017C50DE"/>
    <w:rsid w:val="01820C2F"/>
    <w:rsid w:val="019E0CF4"/>
    <w:rsid w:val="01AD4523"/>
    <w:rsid w:val="01B45FAE"/>
    <w:rsid w:val="01BB6596"/>
    <w:rsid w:val="01BD0E74"/>
    <w:rsid w:val="01CB737D"/>
    <w:rsid w:val="01D304B9"/>
    <w:rsid w:val="01E07265"/>
    <w:rsid w:val="01F64A13"/>
    <w:rsid w:val="02061E7D"/>
    <w:rsid w:val="02165772"/>
    <w:rsid w:val="021B175A"/>
    <w:rsid w:val="02207607"/>
    <w:rsid w:val="02277536"/>
    <w:rsid w:val="022A71E5"/>
    <w:rsid w:val="025332C5"/>
    <w:rsid w:val="025F01FE"/>
    <w:rsid w:val="026372CB"/>
    <w:rsid w:val="026A78CC"/>
    <w:rsid w:val="026C7A7C"/>
    <w:rsid w:val="02822825"/>
    <w:rsid w:val="02A136D2"/>
    <w:rsid w:val="02BA7C78"/>
    <w:rsid w:val="02BD17C5"/>
    <w:rsid w:val="02CA0DF2"/>
    <w:rsid w:val="02CC48BF"/>
    <w:rsid w:val="02E12752"/>
    <w:rsid w:val="02E64B68"/>
    <w:rsid w:val="02F523D2"/>
    <w:rsid w:val="02FD7796"/>
    <w:rsid w:val="031638E6"/>
    <w:rsid w:val="03176B4D"/>
    <w:rsid w:val="031A7CC1"/>
    <w:rsid w:val="032D35EA"/>
    <w:rsid w:val="03355055"/>
    <w:rsid w:val="034E6DFD"/>
    <w:rsid w:val="035235ED"/>
    <w:rsid w:val="03671F0B"/>
    <w:rsid w:val="036A00B6"/>
    <w:rsid w:val="036A1F67"/>
    <w:rsid w:val="03823DA3"/>
    <w:rsid w:val="03954754"/>
    <w:rsid w:val="039858C7"/>
    <w:rsid w:val="039E491D"/>
    <w:rsid w:val="03AA0AE8"/>
    <w:rsid w:val="03B5497C"/>
    <w:rsid w:val="03BC0DCC"/>
    <w:rsid w:val="03C84B85"/>
    <w:rsid w:val="03D60117"/>
    <w:rsid w:val="03DB0B71"/>
    <w:rsid w:val="03F07A02"/>
    <w:rsid w:val="03FD0D04"/>
    <w:rsid w:val="03FD434F"/>
    <w:rsid w:val="040B3CAA"/>
    <w:rsid w:val="0411686A"/>
    <w:rsid w:val="0442763B"/>
    <w:rsid w:val="04512A1E"/>
    <w:rsid w:val="04520449"/>
    <w:rsid w:val="046529A9"/>
    <w:rsid w:val="0476457B"/>
    <w:rsid w:val="047F3C88"/>
    <w:rsid w:val="04B2344A"/>
    <w:rsid w:val="04BA2127"/>
    <w:rsid w:val="04D13997"/>
    <w:rsid w:val="04DB2F89"/>
    <w:rsid w:val="04E151D8"/>
    <w:rsid w:val="04EC7248"/>
    <w:rsid w:val="04FF0624"/>
    <w:rsid w:val="05112360"/>
    <w:rsid w:val="051668D7"/>
    <w:rsid w:val="05167ADE"/>
    <w:rsid w:val="05171A0D"/>
    <w:rsid w:val="051D44D5"/>
    <w:rsid w:val="05387D2D"/>
    <w:rsid w:val="05443FD0"/>
    <w:rsid w:val="05494F60"/>
    <w:rsid w:val="054E0170"/>
    <w:rsid w:val="055D6701"/>
    <w:rsid w:val="055E0E96"/>
    <w:rsid w:val="055F6DFC"/>
    <w:rsid w:val="056C30A4"/>
    <w:rsid w:val="056D10A7"/>
    <w:rsid w:val="059D41B9"/>
    <w:rsid w:val="05D40AD8"/>
    <w:rsid w:val="05D75FEE"/>
    <w:rsid w:val="05D83C69"/>
    <w:rsid w:val="05DB6ACB"/>
    <w:rsid w:val="05DE20CA"/>
    <w:rsid w:val="05E3792B"/>
    <w:rsid w:val="05EF6E29"/>
    <w:rsid w:val="05F4286C"/>
    <w:rsid w:val="05F5419A"/>
    <w:rsid w:val="060E79F4"/>
    <w:rsid w:val="061B2A24"/>
    <w:rsid w:val="061E0E63"/>
    <w:rsid w:val="062B04EC"/>
    <w:rsid w:val="06407B23"/>
    <w:rsid w:val="06670E60"/>
    <w:rsid w:val="068438F8"/>
    <w:rsid w:val="06987583"/>
    <w:rsid w:val="06A47E98"/>
    <w:rsid w:val="06AC61CB"/>
    <w:rsid w:val="06B150EE"/>
    <w:rsid w:val="06B637C5"/>
    <w:rsid w:val="06B707A5"/>
    <w:rsid w:val="06DF45D6"/>
    <w:rsid w:val="06F63421"/>
    <w:rsid w:val="070027AD"/>
    <w:rsid w:val="07157D64"/>
    <w:rsid w:val="071F7B57"/>
    <w:rsid w:val="072177ED"/>
    <w:rsid w:val="072A2B1F"/>
    <w:rsid w:val="07474627"/>
    <w:rsid w:val="0752312F"/>
    <w:rsid w:val="07535EE3"/>
    <w:rsid w:val="07566A3C"/>
    <w:rsid w:val="075F562E"/>
    <w:rsid w:val="0760531F"/>
    <w:rsid w:val="07612859"/>
    <w:rsid w:val="076317D8"/>
    <w:rsid w:val="07635FC4"/>
    <w:rsid w:val="077B2521"/>
    <w:rsid w:val="078B6D10"/>
    <w:rsid w:val="07A037DE"/>
    <w:rsid w:val="07C337C6"/>
    <w:rsid w:val="07E07173"/>
    <w:rsid w:val="07E85EB2"/>
    <w:rsid w:val="07EE63F5"/>
    <w:rsid w:val="08053BA3"/>
    <w:rsid w:val="080D34B7"/>
    <w:rsid w:val="08117E92"/>
    <w:rsid w:val="081A53F8"/>
    <w:rsid w:val="08282C0F"/>
    <w:rsid w:val="082D4AD5"/>
    <w:rsid w:val="082F79AC"/>
    <w:rsid w:val="0831314D"/>
    <w:rsid w:val="08382F5C"/>
    <w:rsid w:val="08400838"/>
    <w:rsid w:val="08451B41"/>
    <w:rsid w:val="085A5FCA"/>
    <w:rsid w:val="088040AD"/>
    <w:rsid w:val="08876D55"/>
    <w:rsid w:val="08934560"/>
    <w:rsid w:val="089A679B"/>
    <w:rsid w:val="08AA0F97"/>
    <w:rsid w:val="08AB2D54"/>
    <w:rsid w:val="08AB4E08"/>
    <w:rsid w:val="08C5798E"/>
    <w:rsid w:val="08F37D50"/>
    <w:rsid w:val="08F93C1A"/>
    <w:rsid w:val="091E742C"/>
    <w:rsid w:val="092370B8"/>
    <w:rsid w:val="092D722C"/>
    <w:rsid w:val="094D25EE"/>
    <w:rsid w:val="095C024D"/>
    <w:rsid w:val="09605383"/>
    <w:rsid w:val="096912D0"/>
    <w:rsid w:val="096A6663"/>
    <w:rsid w:val="096D2EEE"/>
    <w:rsid w:val="09763A14"/>
    <w:rsid w:val="099C38D1"/>
    <w:rsid w:val="099E17B7"/>
    <w:rsid w:val="09A00BF2"/>
    <w:rsid w:val="09AA37C6"/>
    <w:rsid w:val="09AC279C"/>
    <w:rsid w:val="09AD7753"/>
    <w:rsid w:val="09AF142F"/>
    <w:rsid w:val="09B346CA"/>
    <w:rsid w:val="09B53A6F"/>
    <w:rsid w:val="09C76E45"/>
    <w:rsid w:val="09D02F46"/>
    <w:rsid w:val="09DF7E32"/>
    <w:rsid w:val="0A103703"/>
    <w:rsid w:val="0A127361"/>
    <w:rsid w:val="0A1B2D25"/>
    <w:rsid w:val="0A2C0874"/>
    <w:rsid w:val="0A396619"/>
    <w:rsid w:val="0A3D218E"/>
    <w:rsid w:val="0A690077"/>
    <w:rsid w:val="0A6942FF"/>
    <w:rsid w:val="0A9C3FF7"/>
    <w:rsid w:val="0AA2224A"/>
    <w:rsid w:val="0AC4011D"/>
    <w:rsid w:val="0AD137D6"/>
    <w:rsid w:val="0ADD3048"/>
    <w:rsid w:val="0AE748F8"/>
    <w:rsid w:val="0AFA2FBF"/>
    <w:rsid w:val="0B0A0CDB"/>
    <w:rsid w:val="0B130721"/>
    <w:rsid w:val="0B2A4BE4"/>
    <w:rsid w:val="0B3544A6"/>
    <w:rsid w:val="0B381600"/>
    <w:rsid w:val="0B446648"/>
    <w:rsid w:val="0B516F1A"/>
    <w:rsid w:val="0B832304"/>
    <w:rsid w:val="0B8C1782"/>
    <w:rsid w:val="0B8C17B2"/>
    <w:rsid w:val="0B91518A"/>
    <w:rsid w:val="0BC3666B"/>
    <w:rsid w:val="0BE5211C"/>
    <w:rsid w:val="0BFE0D3C"/>
    <w:rsid w:val="0C103C20"/>
    <w:rsid w:val="0C20225B"/>
    <w:rsid w:val="0C2D6321"/>
    <w:rsid w:val="0C3E12B7"/>
    <w:rsid w:val="0C3F4100"/>
    <w:rsid w:val="0C446F9E"/>
    <w:rsid w:val="0C5C7926"/>
    <w:rsid w:val="0C60370F"/>
    <w:rsid w:val="0C654CB2"/>
    <w:rsid w:val="0C695688"/>
    <w:rsid w:val="0C6C11B5"/>
    <w:rsid w:val="0C80417A"/>
    <w:rsid w:val="0C842C69"/>
    <w:rsid w:val="0C850542"/>
    <w:rsid w:val="0C9E1874"/>
    <w:rsid w:val="0CA73F78"/>
    <w:rsid w:val="0CB877D6"/>
    <w:rsid w:val="0CC610DB"/>
    <w:rsid w:val="0CCC0641"/>
    <w:rsid w:val="0CCE5512"/>
    <w:rsid w:val="0CCE75AD"/>
    <w:rsid w:val="0CD67739"/>
    <w:rsid w:val="0CE035B5"/>
    <w:rsid w:val="0CE04119"/>
    <w:rsid w:val="0CE40737"/>
    <w:rsid w:val="0CED59D3"/>
    <w:rsid w:val="0CEE324D"/>
    <w:rsid w:val="0D03313C"/>
    <w:rsid w:val="0D165AF0"/>
    <w:rsid w:val="0D1B675F"/>
    <w:rsid w:val="0D422C0B"/>
    <w:rsid w:val="0D44003B"/>
    <w:rsid w:val="0D482EE4"/>
    <w:rsid w:val="0D5B2269"/>
    <w:rsid w:val="0D63618E"/>
    <w:rsid w:val="0D6E5F7E"/>
    <w:rsid w:val="0D6F1E0D"/>
    <w:rsid w:val="0D714A1C"/>
    <w:rsid w:val="0D732E52"/>
    <w:rsid w:val="0DAC0998"/>
    <w:rsid w:val="0DC478FE"/>
    <w:rsid w:val="0DCD343A"/>
    <w:rsid w:val="0DD57156"/>
    <w:rsid w:val="0DD62390"/>
    <w:rsid w:val="0DD85E5B"/>
    <w:rsid w:val="0DE15332"/>
    <w:rsid w:val="0DE651B6"/>
    <w:rsid w:val="0DED315E"/>
    <w:rsid w:val="0E040A06"/>
    <w:rsid w:val="0E044945"/>
    <w:rsid w:val="0E1F48E5"/>
    <w:rsid w:val="0E342681"/>
    <w:rsid w:val="0E433C4D"/>
    <w:rsid w:val="0E616919"/>
    <w:rsid w:val="0E620396"/>
    <w:rsid w:val="0E685D06"/>
    <w:rsid w:val="0E852104"/>
    <w:rsid w:val="0E8C2AF2"/>
    <w:rsid w:val="0EA95CBF"/>
    <w:rsid w:val="0EB25D2A"/>
    <w:rsid w:val="0EBC296C"/>
    <w:rsid w:val="0EEC45B4"/>
    <w:rsid w:val="0F291E19"/>
    <w:rsid w:val="0F43601F"/>
    <w:rsid w:val="0F5047B4"/>
    <w:rsid w:val="0F5270B4"/>
    <w:rsid w:val="0F87079D"/>
    <w:rsid w:val="0F910583"/>
    <w:rsid w:val="0F9E2878"/>
    <w:rsid w:val="0FB54E08"/>
    <w:rsid w:val="0FC719B6"/>
    <w:rsid w:val="0FCA6A29"/>
    <w:rsid w:val="0FCC75B7"/>
    <w:rsid w:val="0FDD3D8D"/>
    <w:rsid w:val="0FE13C0D"/>
    <w:rsid w:val="0FE4227F"/>
    <w:rsid w:val="0FEB7A39"/>
    <w:rsid w:val="10146957"/>
    <w:rsid w:val="101D5DCE"/>
    <w:rsid w:val="103F4893"/>
    <w:rsid w:val="103F79DE"/>
    <w:rsid w:val="104103B6"/>
    <w:rsid w:val="104861A0"/>
    <w:rsid w:val="104C7B97"/>
    <w:rsid w:val="1050040E"/>
    <w:rsid w:val="108302C8"/>
    <w:rsid w:val="108D5080"/>
    <w:rsid w:val="10951E0C"/>
    <w:rsid w:val="10953829"/>
    <w:rsid w:val="10966D84"/>
    <w:rsid w:val="10AA60EB"/>
    <w:rsid w:val="10BC1709"/>
    <w:rsid w:val="10BD79BB"/>
    <w:rsid w:val="10D00EF9"/>
    <w:rsid w:val="10E96D97"/>
    <w:rsid w:val="10F06796"/>
    <w:rsid w:val="10F43875"/>
    <w:rsid w:val="10F87D2F"/>
    <w:rsid w:val="10FA1A6E"/>
    <w:rsid w:val="11083DC6"/>
    <w:rsid w:val="1115288F"/>
    <w:rsid w:val="112E360A"/>
    <w:rsid w:val="113707AD"/>
    <w:rsid w:val="114220C5"/>
    <w:rsid w:val="11647BE0"/>
    <w:rsid w:val="116919FA"/>
    <w:rsid w:val="117167FC"/>
    <w:rsid w:val="11750690"/>
    <w:rsid w:val="117B2545"/>
    <w:rsid w:val="117D6D19"/>
    <w:rsid w:val="117F51FE"/>
    <w:rsid w:val="11983B69"/>
    <w:rsid w:val="119B6682"/>
    <w:rsid w:val="11A74C66"/>
    <w:rsid w:val="11C11832"/>
    <w:rsid w:val="11C23853"/>
    <w:rsid w:val="11D17022"/>
    <w:rsid w:val="11D45900"/>
    <w:rsid w:val="11D663CA"/>
    <w:rsid w:val="11D74FFE"/>
    <w:rsid w:val="11F37F6B"/>
    <w:rsid w:val="11F53C53"/>
    <w:rsid w:val="11FA4A32"/>
    <w:rsid w:val="12146F86"/>
    <w:rsid w:val="12181507"/>
    <w:rsid w:val="12193962"/>
    <w:rsid w:val="122077A6"/>
    <w:rsid w:val="122A10AE"/>
    <w:rsid w:val="1231676A"/>
    <w:rsid w:val="12350067"/>
    <w:rsid w:val="12456A1F"/>
    <w:rsid w:val="12493C2B"/>
    <w:rsid w:val="124E49CD"/>
    <w:rsid w:val="125544F7"/>
    <w:rsid w:val="12645DCD"/>
    <w:rsid w:val="127651B3"/>
    <w:rsid w:val="127F713C"/>
    <w:rsid w:val="1282692C"/>
    <w:rsid w:val="12884566"/>
    <w:rsid w:val="12985DD5"/>
    <w:rsid w:val="129F2C28"/>
    <w:rsid w:val="12A36174"/>
    <w:rsid w:val="12A66204"/>
    <w:rsid w:val="12A668A5"/>
    <w:rsid w:val="12B64B14"/>
    <w:rsid w:val="12C24B89"/>
    <w:rsid w:val="12E069B0"/>
    <w:rsid w:val="12E30F97"/>
    <w:rsid w:val="12E52A82"/>
    <w:rsid w:val="12E93A70"/>
    <w:rsid w:val="12EF2F3B"/>
    <w:rsid w:val="12F66FB9"/>
    <w:rsid w:val="12FA1AA6"/>
    <w:rsid w:val="12FF0EBB"/>
    <w:rsid w:val="13041996"/>
    <w:rsid w:val="13061D4C"/>
    <w:rsid w:val="13124814"/>
    <w:rsid w:val="13143715"/>
    <w:rsid w:val="13246822"/>
    <w:rsid w:val="13332D7E"/>
    <w:rsid w:val="133D6365"/>
    <w:rsid w:val="135E2A70"/>
    <w:rsid w:val="136973A2"/>
    <w:rsid w:val="13710462"/>
    <w:rsid w:val="13820D7E"/>
    <w:rsid w:val="138E0356"/>
    <w:rsid w:val="139B34A4"/>
    <w:rsid w:val="13A55310"/>
    <w:rsid w:val="13B64CAC"/>
    <w:rsid w:val="13B925EB"/>
    <w:rsid w:val="13BA1423"/>
    <w:rsid w:val="13CF09EC"/>
    <w:rsid w:val="13D27096"/>
    <w:rsid w:val="13D7130F"/>
    <w:rsid w:val="13D8761C"/>
    <w:rsid w:val="13E40077"/>
    <w:rsid w:val="13ED7084"/>
    <w:rsid w:val="13F17EA6"/>
    <w:rsid w:val="142261A2"/>
    <w:rsid w:val="142765DF"/>
    <w:rsid w:val="142F31B8"/>
    <w:rsid w:val="14323D13"/>
    <w:rsid w:val="14344EEA"/>
    <w:rsid w:val="144A609A"/>
    <w:rsid w:val="144E0140"/>
    <w:rsid w:val="14521BD2"/>
    <w:rsid w:val="14633BBA"/>
    <w:rsid w:val="146707B6"/>
    <w:rsid w:val="148370B1"/>
    <w:rsid w:val="14894820"/>
    <w:rsid w:val="14995748"/>
    <w:rsid w:val="14A107FA"/>
    <w:rsid w:val="14AC0693"/>
    <w:rsid w:val="14B93180"/>
    <w:rsid w:val="14D27D64"/>
    <w:rsid w:val="14DE2B65"/>
    <w:rsid w:val="15015E66"/>
    <w:rsid w:val="15040727"/>
    <w:rsid w:val="15047E02"/>
    <w:rsid w:val="15186942"/>
    <w:rsid w:val="15267B23"/>
    <w:rsid w:val="15321CF8"/>
    <w:rsid w:val="153A6954"/>
    <w:rsid w:val="15564F18"/>
    <w:rsid w:val="15736CB0"/>
    <w:rsid w:val="157F32C0"/>
    <w:rsid w:val="15862807"/>
    <w:rsid w:val="158A0068"/>
    <w:rsid w:val="159871AF"/>
    <w:rsid w:val="15A22A90"/>
    <w:rsid w:val="15A50DB9"/>
    <w:rsid w:val="15A93238"/>
    <w:rsid w:val="15AF33A5"/>
    <w:rsid w:val="15B44DE8"/>
    <w:rsid w:val="15C96DA4"/>
    <w:rsid w:val="15D308E7"/>
    <w:rsid w:val="15D8445F"/>
    <w:rsid w:val="15D90AF8"/>
    <w:rsid w:val="15EA7BC9"/>
    <w:rsid w:val="15F44DF2"/>
    <w:rsid w:val="15F91831"/>
    <w:rsid w:val="16062498"/>
    <w:rsid w:val="16140608"/>
    <w:rsid w:val="16221A53"/>
    <w:rsid w:val="16283D63"/>
    <w:rsid w:val="16372F94"/>
    <w:rsid w:val="16376AAF"/>
    <w:rsid w:val="16410F11"/>
    <w:rsid w:val="164B3F5A"/>
    <w:rsid w:val="166E53BF"/>
    <w:rsid w:val="16841B2B"/>
    <w:rsid w:val="168B4D2F"/>
    <w:rsid w:val="16950C6E"/>
    <w:rsid w:val="16A61A01"/>
    <w:rsid w:val="16B3284E"/>
    <w:rsid w:val="16E43032"/>
    <w:rsid w:val="17060771"/>
    <w:rsid w:val="17144DC1"/>
    <w:rsid w:val="171F4C44"/>
    <w:rsid w:val="17283C9E"/>
    <w:rsid w:val="173816C1"/>
    <w:rsid w:val="174126A9"/>
    <w:rsid w:val="17533E34"/>
    <w:rsid w:val="17671094"/>
    <w:rsid w:val="176A1733"/>
    <w:rsid w:val="17704A49"/>
    <w:rsid w:val="17740FCE"/>
    <w:rsid w:val="17783929"/>
    <w:rsid w:val="17787EED"/>
    <w:rsid w:val="177A269B"/>
    <w:rsid w:val="178D5447"/>
    <w:rsid w:val="17973D8E"/>
    <w:rsid w:val="179A068B"/>
    <w:rsid w:val="17A90432"/>
    <w:rsid w:val="17BA75A9"/>
    <w:rsid w:val="17BC73B8"/>
    <w:rsid w:val="17CB50D6"/>
    <w:rsid w:val="17CC3DED"/>
    <w:rsid w:val="17D93837"/>
    <w:rsid w:val="17F02D50"/>
    <w:rsid w:val="17FC521A"/>
    <w:rsid w:val="180D699F"/>
    <w:rsid w:val="18122400"/>
    <w:rsid w:val="1813743B"/>
    <w:rsid w:val="183B415C"/>
    <w:rsid w:val="184619E2"/>
    <w:rsid w:val="18474804"/>
    <w:rsid w:val="1848176E"/>
    <w:rsid w:val="185E1712"/>
    <w:rsid w:val="18647E3A"/>
    <w:rsid w:val="187209F9"/>
    <w:rsid w:val="187B36DB"/>
    <w:rsid w:val="188619B4"/>
    <w:rsid w:val="18880B11"/>
    <w:rsid w:val="18942BC2"/>
    <w:rsid w:val="18AC5CD0"/>
    <w:rsid w:val="18C83B27"/>
    <w:rsid w:val="18C86E39"/>
    <w:rsid w:val="18CC1B0B"/>
    <w:rsid w:val="18DA7FB8"/>
    <w:rsid w:val="18DD0041"/>
    <w:rsid w:val="18E32A94"/>
    <w:rsid w:val="18F60B39"/>
    <w:rsid w:val="19281F16"/>
    <w:rsid w:val="192A74D8"/>
    <w:rsid w:val="192B0F2F"/>
    <w:rsid w:val="194871D9"/>
    <w:rsid w:val="194A11EF"/>
    <w:rsid w:val="194B1FE9"/>
    <w:rsid w:val="19612E47"/>
    <w:rsid w:val="19645C24"/>
    <w:rsid w:val="19750E8E"/>
    <w:rsid w:val="197A4D1F"/>
    <w:rsid w:val="19876079"/>
    <w:rsid w:val="19876490"/>
    <w:rsid w:val="19B44556"/>
    <w:rsid w:val="19BB0C29"/>
    <w:rsid w:val="19C92DCF"/>
    <w:rsid w:val="19CB6BB8"/>
    <w:rsid w:val="19D23B62"/>
    <w:rsid w:val="19DB3DEA"/>
    <w:rsid w:val="19DC4EB4"/>
    <w:rsid w:val="1A074D94"/>
    <w:rsid w:val="1A111D06"/>
    <w:rsid w:val="1A184D8F"/>
    <w:rsid w:val="1A1C61B8"/>
    <w:rsid w:val="1A1F20DF"/>
    <w:rsid w:val="1A285FFF"/>
    <w:rsid w:val="1A2A0930"/>
    <w:rsid w:val="1A2D47CB"/>
    <w:rsid w:val="1A30464B"/>
    <w:rsid w:val="1A392201"/>
    <w:rsid w:val="1A4275AA"/>
    <w:rsid w:val="1A570653"/>
    <w:rsid w:val="1A587905"/>
    <w:rsid w:val="1A621FFB"/>
    <w:rsid w:val="1A631D05"/>
    <w:rsid w:val="1A6414E1"/>
    <w:rsid w:val="1A826F9F"/>
    <w:rsid w:val="1A8B73B6"/>
    <w:rsid w:val="1AD844F4"/>
    <w:rsid w:val="1AF1295E"/>
    <w:rsid w:val="1AFD5BD6"/>
    <w:rsid w:val="1B0B6F5B"/>
    <w:rsid w:val="1B144E1F"/>
    <w:rsid w:val="1B2B5DFD"/>
    <w:rsid w:val="1B3116EA"/>
    <w:rsid w:val="1B372645"/>
    <w:rsid w:val="1B415631"/>
    <w:rsid w:val="1B6836D3"/>
    <w:rsid w:val="1B74396C"/>
    <w:rsid w:val="1B7C2759"/>
    <w:rsid w:val="1B840CB4"/>
    <w:rsid w:val="1B841A0C"/>
    <w:rsid w:val="1B863618"/>
    <w:rsid w:val="1B9A0C15"/>
    <w:rsid w:val="1BC81D2F"/>
    <w:rsid w:val="1BC87BE2"/>
    <w:rsid w:val="1BCC5097"/>
    <w:rsid w:val="1BD02C53"/>
    <w:rsid w:val="1BEE3729"/>
    <w:rsid w:val="1BF63B70"/>
    <w:rsid w:val="1C107BA2"/>
    <w:rsid w:val="1C281746"/>
    <w:rsid w:val="1C734328"/>
    <w:rsid w:val="1CB16F8D"/>
    <w:rsid w:val="1CB84FB6"/>
    <w:rsid w:val="1CBA53BF"/>
    <w:rsid w:val="1CBB5A25"/>
    <w:rsid w:val="1CC849F2"/>
    <w:rsid w:val="1CD7677B"/>
    <w:rsid w:val="1D1827D0"/>
    <w:rsid w:val="1D1B41CC"/>
    <w:rsid w:val="1D33674E"/>
    <w:rsid w:val="1D385BDA"/>
    <w:rsid w:val="1D3C0630"/>
    <w:rsid w:val="1D463D98"/>
    <w:rsid w:val="1D6B0F82"/>
    <w:rsid w:val="1D713F7B"/>
    <w:rsid w:val="1D7232D0"/>
    <w:rsid w:val="1D74139B"/>
    <w:rsid w:val="1D767E38"/>
    <w:rsid w:val="1D9A1C1C"/>
    <w:rsid w:val="1D9F5BA0"/>
    <w:rsid w:val="1DA96005"/>
    <w:rsid w:val="1DC25388"/>
    <w:rsid w:val="1DC924C7"/>
    <w:rsid w:val="1E073F20"/>
    <w:rsid w:val="1E116533"/>
    <w:rsid w:val="1E123426"/>
    <w:rsid w:val="1E1534C1"/>
    <w:rsid w:val="1E1D6653"/>
    <w:rsid w:val="1E230A0B"/>
    <w:rsid w:val="1E396FFF"/>
    <w:rsid w:val="1E3B3AE6"/>
    <w:rsid w:val="1E4716EB"/>
    <w:rsid w:val="1E483046"/>
    <w:rsid w:val="1E515732"/>
    <w:rsid w:val="1E536096"/>
    <w:rsid w:val="1E6E13E9"/>
    <w:rsid w:val="1EA022A3"/>
    <w:rsid w:val="1ECF7C98"/>
    <w:rsid w:val="1ED16D6E"/>
    <w:rsid w:val="1EE539D9"/>
    <w:rsid w:val="1EE953E1"/>
    <w:rsid w:val="1EF06106"/>
    <w:rsid w:val="1EF6636F"/>
    <w:rsid w:val="1EF83B5D"/>
    <w:rsid w:val="1EFE2EAF"/>
    <w:rsid w:val="1EFF5819"/>
    <w:rsid w:val="1F0A77A7"/>
    <w:rsid w:val="1F0C0980"/>
    <w:rsid w:val="1F147EF9"/>
    <w:rsid w:val="1F216835"/>
    <w:rsid w:val="1F24341D"/>
    <w:rsid w:val="1F2B2D4C"/>
    <w:rsid w:val="1F401576"/>
    <w:rsid w:val="1F4F23FB"/>
    <w:rsid w:val="1F5567C6"/>
    <w:rsid w:val="1F5E649D"/>
    <w:rsid w:val="1F7D0393"/>
    <w:rsid w:val="1F9A0686"/>
    <w:rsid w:val="1FA13A9E"/>
    <w:rsid w:val="1FA40A6A"/>
    <w:rsid w:val="1FA55254"/>
    <w:rsid w:val="1FBE7823"/>
    <w:rsid w:val="1FC64E13"/>
    <w:rsid w:val="1FCD073E"/>
    <w:rsid w:val="1FD94540"/>
    <w:rsid w:val="1FEA2CF8"/>
    <w:rsid w:val="1FEA7221"/>
    <w:rsid w:val="20084CE5"/>
    <w:rsid w:val="2032629C"/>
    <w:rsid w:val="20367D5F"/>
    <w:rsid w:val="204C218C"/>
    <w:rsid w:val="20584984"/>
    <w:rsid w:val="20703C39"/>
    <w:rsid w:val="2083732B"/>
    <w:rsid w:val="20864C4F"/>
    <w:rsid w:val="208804F2"/>
    <w:rsid w:val="208B5461"/>
    <w:rsid w:val="20B310DF"/>
    <w:rsid w:val="20EF0281"/>
    <w:rsid w:val="20F46326"/>
    <w:rsid w:val="20FC39E6"/>
    <w:rsid w:val="20FC4290"/>
    <w:rsid w:val="212900B2"/>
    <w:rsid w:val="213D60AB"/>
    <w:rsid w:val="213D7469"/>
    <w:rsid w:val="21634BEF"/>
    <w:rsid w:val="21730FBE"/>
    <w:rsid w:val="21A42B8C"/>
    <w:rsid w:val="21A76EBB"/>
    <w:rsid w:val="21A96A7D"/>
    <w:rsid w:val="21AB6BD0"/>
    <w:rsid w:val="21F9418C"/>
    <w:rsid w:val="21FC7B1A"/>
    <w:rsid w:val="2205742D"/>
    <w:rsid w:val="22267499"/>
    <w:rsid w:val="22296FB3"/>
    <w:rsid w:val="222B44D3"/>
    <w:rsid w:val="222E6D0B"/>
    <w:rsid w:val="223000B9"/>
    <w:rsid w:val="22370259"/>
    <w:rsid w:val="224F0B66"/>
    <w:rsid w:val="2253118F"/>
    <w:rsid w:val="22563077"/>
    <w:rsid w:val="226853FD"/>
    <w:rsid w:val="227861CB"/>
    <w:rsid w:val="228A6020"/>
    <w:rsid w:val="228E3FD4"/>
    <w:rsid w:val="22921A8E"/>
    <w:rsid w:val="229A1CE7"/>
    <w:rsid w:val="229C338C"/>
    <w:rsid w:val="229F59E5"/>
    <w:rsid w:val="22A91F9E"/>
    <w:rsid w:val="22B92595"/>
    <w:rsid w:val="22CD7027"/>
    <w:rsid w:val="22E40289"/>
    <w:rsid w:val="22FE12A4"/>
    <w:rsid w:val="23186E29"/>
    <w:rsid w:val="232A6852"/>
    <w:rsid w:val="233C3F98"/>
    <w:rsid w:val="235B5511"/>
    <w:rsid w:val="2381110A"/>
    <w:rsid w:val="238A0C96"/>
    <w:rsid w:val="2393235F"/>
    <w:rsid w:val="23AF55B3"/>
    <w:rsid w:val="23CB4AF1"/>
    <w:rsid w:val="23D84D07"/>
    <w:rsid w:val="23E140EE"/>
    <w:rsid w:val="23E62C8E"/>
    <w:rsid w:val="23EC7131"/>
    <w:rsid w:val="241C78DE"/>
    <w:rsid w:val="242D08E4"/>
    <w:rsid w:val="24374FF1"/>
    <w:rsid w:val="244908CA"/>
    <w:rsid w:val="245C5E86"/>
    <w:rsid w:val="24645177"/>
    <w:rsid w:val="248D6B13"/>
    <w:rsid w:val="249A7DC4"/>
    <w:rsid w:val="24A830A7"/>
    <w:rsid w:val="24A84755"/>
    <w:rsid w:val="24B46BD3"/>
    <w:rsid w:val="24B62027"/>
    <w:rsid w:val="24C3502A"/>
    <w:rsid w:val="24C7184D"/>
    <w:rsid w:val="24DD3022"/>
    <w:rsid w:val="24E631B9"/>
    <w:rsid w:val="24EF49B9"/>
    <w:rsid w:val="250402FA"/>
    <w:rsid w:val="250F0315"/>
    <w:rsid w:val="251472E9"/>
    <w:rsid w:val="25282E8C"/>
    <w:rsid w:val="252B121B"/>
    <w:rsid w:val="252E23A7"/>
    <w:rsid w:val="252F5E6A"/>
    <w:rsid w:val="25362571"/>
    <w:rsid w:val="253E5A28"/>
    <w:rsid w:val="25482EC7"/>
    <w:rsid w:val="25521731"/>
    <w:rsid w:val="2565771C"/>
    <w:rsid w:val="2579633F"/>
    <w:rsid w:val="25815057"/>
    <w:rsid w:val="258F051A"/>
    <w:rsid w:val="259F0212"/>
    <w:rsid w:val="25AC66A8"/>
    <w:rsid w:val="25B914F2"/>
    <w:rsid w:val="25BA4A4C"/>
    <w:rsid w:val="25BF12A4"/>
    <w:rsid w:val="25C634AE"/>
    <w:rsid w:val="25E2295E"/>
    <w:rsid w:val="25F92D7C"/>
    <w:rsid w:val="25FB1951"/>
    <w:rsid w:val="25FD5825"/>
    <w:rsid w:val="25FE1D9C"/>
    <w:rsid w:val="260B1DCA"/>
    <w:rsid w:val="260C7BBB"/>
    <w:rsid w:val="26113870"/>
    <w:rsid w:val="26125908"/>
    <w:rsid w:val="26156249"/>
    <w:rsid w:val="261D0B69"/>
    <w:rsid w:val="26351F71"/>
    <w:rsid w:val="263B354A"/>
    <w:rsid w:val="26540BE3"/>
    <w:rsid w:val="26600D02"/>
    <w:rsid w:val="26616FE6"/>
    <w:rsid w:val="266E5EB4"/>
    <w:rsid w:val="26766A65"/>
    <w:rsid w:val="268E515A"/>
    <w:rsid w:val="269F1B86"/>
    <w:rsid w:val="26A54466"/>
    <w:rsid w:val="26B65FAC"/>
    <w:rsid w:val="26BF0111"/>
    <w:rsid w:val="26F21E0A"/>
    <w:rsid w:val="26FF0817"/>
    <w:rsid w:val="27016113"/>
    <w:rsid w:val="2709302C"/>
    <w:rsid w:val="270C29A9"/>
    <w:rsid w:val="271147D4"/>
    <w:rsid w:val="272A52C9"/>
    <w:rsid w:val="272F6831"/>
    <w:rsid w:val="273522DF"/>
    <w:rsid w:val="274071CB"/>
    <w:rsid w:val="27435F55"/>
    <w:rsid w:val="27462DBA"/>
    <w:rsid w:val="27654506"/>
    <w:rsid w:val="27751935"/>
    <w:rsid w:val="277A46D2"/>
    <w:rsid w:val="278D5289"/>
    <w:rsid w:val="27934D99"/>
    <w:rsid w:val="27A66F9B"/>
    <w:rsid w:val="27B21FA6"/>
    <w:rsid w:val="27BF3637"/>
    <w:rsid w:val="27D14E8A"/>
    <w:rsid w:val="27DF1515"/>
    <w:rsid w:val="27ED73DC"/>
    <w:rsid w:val="27EF0BFB"/>
    <w:rsid w:val="28001F36"/>
    <w:rsid w:val="28042824"/>
    <w:rsid w:val="280D0556"/>
    <w:rsid w:val="280D78ED"/>
    <w:rsid w:val="284C5EBF"/>
    <w:rsid w:val="28783643"/>
    <w:rsid w:val="288430B2"/>
    <w:rsid w:val="289B77F1"/>
    <w:rsid w:val="28A915CC"/>
    <w:rsid w:val="28AD3CEE"/>
    <w:rsid w:val="28B03E6C"/>
    <w:rsid w:val="28B10553"/>
    <w:rsid w:val="28D320D1"/>
    <w:rsid w:val="28D5695F"/>
    <w:rsid w:val="28D82733"/>
    <w:rsid w:val="28E276C9"/>
    <w:rsid w:val="28E3095A"/>
    <w:rsid w:val="28E75266"/>
    <w:rsid w:val="28F53E07"/>
    <w:rsid w:val="29137247"/>
    <w:rsid w:val="29186791"/>
    <w:rsid w:val="291D1D6D"/>
    <w:rsid w:val="29257355"/>
    <w:rsid w:val="29330345"/>
    <w:rsid w:val="29372645"/>
    <w:rsid w:val="2937512D"/>
    <w:rsid w:val="293E14B0"/>
    <w:rsid w:val="293E19C1"/>
    <w:rsid w:val="295B3888"/>
    <w:rsid w:val="29631DF2"/>
    <w:rsid w:val="29746980"/>
    <w:rsid w:val="297B31E5"/>
    <w:rsid w:val="298D3C9E"/>
    <w:rsid w:val="29A93BD8"/>
    <w:rsid w:val="29AE3BB9"/>
    <w:rsid w:val="29B25206"/>
    <w:rsid w:val="29BC1B7C"/>
    <w:rsid w:val="29C32708"/>
    <w:rsid w:val="29C73179"/>
    <w:rsid w:val="29CB541F"/>
    <w:rsid w:val="29CD0D93"/>
    <w:rsid w:val="29D16A5F"/>
    <w:rsid w:val="29FC514E"/>
    <w:rsid w:val="2A0922C3"/>
    <w:rsid w:val="2A15257E"/>
    <w:rsid w:val="2A4C7724"/>
    <w:rsid w:val="2A720E73"/>
    <w:rsid w:val="2A7D014B"/>
    <w:rsid w:val="2A8F5B3E"/>
    <w:rsid w:val="2A9B3143"/>
    <w:rsid w:val="2AA27ED5"/>
    <w:rsid w:val="2ABB194E"/>
    <w:rsid w:val="2ABC43CA"/>
    <w:rsid w:val="2AD52E01"/>
    <w:rsid w:val="2AE351F2"/>
    <w:rsid w:val="2AF60248"/>
    <w:rsid w:val="2B182A30"/>
    <w:rsid w:val="2B195A58"/>
    <w:rsid w:val="2B2070FC"/>
    <w:rsid w:val="2B3C5F9C"/>
    <w:rsid w:val="2B3F6F1E"/>
    <w:rsid w:val="2B4448CC"/>
    <w:rsid w:val="2B4535A4"/>
    <w:rsid w:val="2B4A6612"/>
    <w:rsid w:val="2B4F27F3"/>
    <w:rsid w:val="2B5039CE"/>
    <w:rsid w:val="2B5F6840"/>
    <w:rsid w:val="2B657283"/>
    <w:rsid w:val="2B770F00"/>
    <w:rsid w:val="2B800468"/>
    <w:rsid w:val="2B8302CD"/>
    <w:rsid w:val="2B83236F"/>
    <w:rsid w:val="2B99068F"/>
    <w:rsid w:val="2BB8476B"/>
    <w:rsid w:val="2BBD1641"/>
    <w:rsid w:val="2BC26D99"/>
    <w:rsid w:val="2BD34CB7"/>
    <w:rsid w:val="2BD673E2"/>
    <w:rsid w:val="2BDA79A6"/>
    <w:rsid w:val="2BDE5E17"/>
    <w:rsid w:val="2BE62BA8"/>
    <w:rsid w:val="2BEA1F26"/>
    <w:rsid w:val="2BEC70C5"/>
    <w:rsid w:val="2C0731F4"/>
    <w:rsid w:val="2C0E3D84"/>
    <w:rsid w:val="2C2136D3"/>
    <w:rsid w:val="2C3D7253"/>
    <w:rsid w:val="2C523770"/>
    <w:rsid w:val="2C6B1F6C"/>
    <w:rsid w:val="2C6F3151"/>
    <w:rsid w:val="2C794942"/>
    <w:rsid w:val="2C7A2F63"/>
    <w:rsid w:val="2C7A676E"/>
    <w:rsid w:val="2C804E8A"/>
    <w:rsid w:val="2C863BB9"/>
    <w:rsid w:val="2C8F24E8"/>
    <w:rsid w:val="2C952F41"/>
    <w:rsid w:val="2C9F6E83"/>
    <w:rsid w:val="2CA76467"/>
    <w:rsid w:val="2CB130D6"/>
    <w:rsid w:val="2CD20204"/>
    <w:rsid w:val="2CE90A64"/>
    <w:rsid w:val="2CEE7BC9"/>
    <w:rsid w:val="2CF25ABE"/>
    <w:rsid w:val="2D052474"/>
    <w:rsid w:val="2D0A3387"/>
    <w:rsid w:val="2D170B9F"/>
    <w:rsid w:val="2D7F4884"/>
    <w:rsid w:val="2D81487C"/>
    <w:rsid w:val="2D836EAF"/>
    <w:rsid w:val="2D8905D1"/>
    <w:rsid w:val="2D891B78"/>
    <w:rsid w:val="2DAA18AC"/>
    <w:rsid w:val="2DAD1ED1"/>
    <w:rsid w:val="2DD769D0"/>
    <w:rsid w:val="2DD82772"/>
    <w:rsid w:val="2DF675AE"/>
    <w:rsid w:val="2DFF5254"/>
    <w:rsid w:val="2E0736A5"/>
    <w:rsid w:val="2E097E7F"/>
    <w:rsid w:val="2E1E1DEA"/>
    <w:rsid w:val="2E511872"/>
    <w:rsid w:val="2E51560C"/>
    <w:rsid w:val="2E5F4CA8"/>
    <w:rsid w:val="2E8969A8"/>
    <w:rsid w:val="2E912FC3"/>
    <w:rsid w:val="2E925636"/>
    <w:rsid w:val="2ECB440B"/>
    <w:rsid w:val="2ED645A3"/>
    <w:rsid w:val="2EE71856"/>
    <w:rsid w:val="2EE8639E"/>
    <w:rsid w:val="2EED0B19"/>
    <w:rsid w:val="2EED2D93"/>
    <w:rsid w:val="2EF67D1F"/>
    <w:rsid w:val="2EFE61DA"/>
    <w:rsid w:val="2F022973"/>
    <w:rsid w:val="2F0A40A3"/>
    <w:rsid w:val="2F0E5365"/>
    <w:rsid w:val="2F162118"/>
    <w:rsid w:val="2F332514"/>
    <w:rsid w:val="2F3905C7"/>
    <w:rsid w:val="2F3A2ED9"/>
    <w:rsid w:val="2F3E0353"/>
    <w:rsid w:val="2F3F20C9"/>
    <w:rsid w:val="2F4415A8"/>
    <w:rsid w:val="2F814A2A"/>
    <w:rsid w:val="2F817F48"/>
    <w:rsid w:val="2F846B58"/>
    <w:rsid w:val="2F8741F8"/>
    <w:rsid w:val="2F912942"/>
    <w:rsid w:val="2F9E5DF8"/>
    <w:rsid w:val="2FAB36BF"/>
    <w:rsid w:val="2FBC50EF"/>
    <w:rsid w:val="2FC01B65"/>
    <w:rsid w:val="2FE053A8"/>
    <w:rsid w:val="30051AB9"/>
    <w:rsid w:val="300A152D"/>
    <w:rsid w:val="301443D9"/>
    <w:rsid w:val="301D7F07"/>
    <w:rsid w:val="301F5F99"/>
    <w:rsid w:val="30262A62"/>
    <w:rsid w:val="302649E7"/>
    <w:rsid w:val="3026691F"/>
    <w:rsid w:val="30272581"/>
    <w:rsid w:val="303312E4"/>
    <w:rsid w:val="305E2A21"/>
    <w:rsid w:val="30676AEC"/>
    <w:rsid w:val="306D1FB4"/>
    <w:rsid w:val="307E1DB2"/>
    <w:rsid w:val="307E24F5"/>
    <w:rsid w:val="30892AC8"/>
    <w:rsid w:val="30974A3C"/>
    <w:rsid w:val="30B57115"/>
    <w:rsid w:val="30B70BCA"/>
    <w:rsid w:val="30B84520"/>
    <w:rsid w:val="30EE6CAF"/>
    <w:rsid w:val="30F07702"/>
    <w:rsid w:val="30FB6707"/>
    <w:rsid w:val="31033112"/>
    <w:rsid w:val="311D5F8D"/>
    <w:rsid w:val="31243CC5"/>
    <w:rsid w:val="31307335"/>
    <w:rsid w:val="31356256"/>
    <w:rsid w:val="31434F33"/>
    <w:rsid w:val="315B4D0C"/>
    <w:rsid w:val="31786EF0"/>
    <w:rsid w:val="317D7E80"/>
    <w:rsid w:val="318613E3"/>
    <w:rsid w:val="319D6129"/>
    <w:rsid w:val="319F36E5"/>
    <w:rsid w:val="31B016A9"/>
    <w:rsid w:val="31B07AB3"/>
    <w:rsid w:val="31DA7E0C"/>
    <w:rsid w:val="31DB19A5"/>
    <w:rsid w:val="31FD42C1"/>
    <w:rsid w:val="320A6502"/>
    <w:rsid w:val="320E7CB0"/>
    <w:rsid w:val="32196766"/>
    <w:rsid w:val="322113A1"/>
    <w:rsid w:val="32276C55"/>
    <w:rsid w:val="32462FC9"/>
    <w:rsid w:val="324A3983"/>
    <w:rsid w:val="324D6D47"/>
    <w:rsid w:val="3254120E"/>
    <w:rsid w:val="32550BBF"/>
    <w:rsid w:val="325772AF"/>
    <w:rsid w:val="326263AB"/>
    <w:rsid w:val="327731BC"/>
    <w:rsid w:val="327C4246"/>
    <w:rsid w:val="32967BA2"/>
    <w:rsid w:val="32C4606A"/>
    <w:rsid w:val="32CD7875"/>
    <w:rsid w:val="32DB1B72"/>
    <w:rsid w:val="32FC4670"/>
    <w:rsid w:val="330628C5"/>
    <w:rsid w:val="331D04B6"/>
    <w:rsid w:val="334C2815"/>
    <w:rsid w:val="334D360B"/>
    <w:rsid w:val="33510D2C"/>
    <w:rsid w:val="335C48E6"/>
    <w:rsid w:val="33656495"/>
    <w:rsid w:val="3367197F"/>
    <w:rsid w:val="337776F3"/>
    <w:rsid w:val="3382536C"/>
    <w:rsid w:val="33853F60"/>
    <w:rsid w:val="33884251"/>
    <w:rsid w:val="338A4E92"/>
    <w:rsid w:val="33957677"/>
    <w:rsid w:val="33C47FA8"/>
    <w:rsid w:val="33E02B96"/>
    <w:rsid w:val="33EA2556"/>
    <w:rsid w:val="33F07614"/>
    <w:rsid w:val="34185A2B"/>
    <w:rsid w:val="341B0037"/>
    <w:rsid w:val="341C42F0"/>
    <w:rsid w:val="342013D0"/>
    <w:rsid w:val="34265042"/>
    <w:rsid w:val="342746F1"/>
    <w:rsid w:val="34482E58"/>
    <w:rsid w:val="344B5D7B"/>
    <w:rsid w:val="34672C25"/>
    <w:rsid w:val="346D1FDC"/>
    <w:rsid w:val="3472603F"/>
    <w:rsid w:val="347B7138"/>
    <w:rsid w:val="347D63BF"/>
    <w:rsid w:val="34820B20"/>
    <w:rsid w:val="348D53B1"/>
    <w:rsid w:val="34990579"/>
    <w:rsid w:val="349F056D"/>
    <w:rsid w:val="34C323CE"/>
    <w:rsid w:val="34C821F0"/>
    <w:rsid w:val="34DF6945"/>
    <w:rsid w:val="34EE2B70"/>
    <w:rsid w:val="34EE5C4A"/>
    <w:rsid w:val="35042256"/>
    <w:rsid w:val="35054A24"/>
    <w:rsid w:val="35083E45"/>
    <w:rsid w:val="35201A36"/>
    <w:rsid w:val="35230E76"/>
    <w:rsid w:val="352D0020"/>
    <w:rsid w:val="35460CD2"/>
    <w:rsid w:val="358129F6"/>
    <w:rsid w:val="359331D7"/>
    <w:rsid w:val="35944B2E"/>
    <w:rsid w:val="3594516E"/>
    <w:rsid w:val="359B4C01"/>
    <w:rsid w:val="35A61845"/>
    <w:rsid w:val="35AD2E43"/>
    <w:rsid w:val="35B91A4B"/>
    <w:rsid w:val="35C63DF1"/>
    <w:rsid w:val="35C8473D"/>
    <w:rsid w:val="35F1383E"/>
    <w:rsid w:val="3600016F"/>
    <w:rsid w:val="360206D0"/>
    <w:rsid w:val="36064002"/>
    <w:rsid w:val="360B63E3"/>
    <w:rsid w:val="360D0168"/>
    <w:rsid w:val="360F0D60"/>
    <w:rsid w:val="361C7BCA"/>
    <w:rsid w:val="3621167E"/>
    <w:rsid w:val="36413CD0"/>
    <w:rsid w:val="366D18FB"/>
    <w:rsid w:val="368765EF"/>
    <w:rsid w:val="36895B7C"/>
    <w:rsid w:val="36A32F64"/>
    <w:rsid w:val="36B73A9F"/>
    <w:rsid w:val="36CE747B"/>
    <w:rsid w:val="36D30045"/>
    <w:rsid w:val="36D63467"/>
    <w:rsid w:val="36D958DD"/>
    <w:rsid w:val="36E95C01"/>
    <w:rsid w:val="36F00F41"/>
    <w:rsid w:val="36F04492"/>
    <w:rsid w:val="370944CC"/>
    <w:rsid w:val="370E1943"/>
    <w:rsid w:val="3712718C"/>
    <w:rsid w:val="37227F3B"/>
    <w:rsid w:val="372C6946"/>
    <w:rsid w:val="373062D8"/>
    <w:rsid w:val="373311B0"/>
    <w:rsid w:val="373355F9"/>
    <w:rsid w:val="373F1D29"/>
    <w:rsid w:val="37402ADC"/>
    <w:rsid w:val="374410B4"/>
    <w:rsid w:val="374E5CA0"/>
    <w:rsid w:val="37580FB2"/>
    <w:rsid w:val="375C79B9"/>
    <w:rsid w:val="37646A3D"/>
    <w:rsid w:val="377D3546"/>
    <w:rsid w:val="378A3518"/>
    <w:rsid w:val="37A312A5"/>
    <w:rsid w:val="37A7236E"/>
    <w:rsid w:val="37A90157"/>
    <w:rsid w:val="37AA38EA"/>
    <w:rsid w:val="37B42CAB"/>
    <w:rsid w:val="37B832ED"/>
    <w:rsid w:val="37BB241A"/>
    <w:rsid w:val="37C237F3"/>
    <w:rsid w:val="37D750AB"/>
    <w:rsid w:val="37DA6FE6"/>
    <w:rsid w:val="37E40B06"/>
    <w:rsid w:val="37E864FF"/>
    <w:rsid w:val="38001E72"/>
    <w:rsid w:val="3805632C"/>
    <w:rsid w:val="38072DFF"/>
    <w:rsid w:val="38077C5B"/>
    <w:rsid w:val="380B1AAB"/>
    <w:rsid w:val="38210514"/>
    <w:rsid w:val="3822581F"/>
    <w:rsid w:val="3829740C"/>
    <w:rsid w:val="382D03F0"/>
    <w:rsid w:val="38352727"/>
    <w:rsid w:val="383847DE"/>
    <w:rsid w:val="383C0B1D"/>
    <w:rsid w:val="383D1F6D"/>
    <w:rsid w:val="38515BE7"/>
    <w:rsid w:val="38626C17"/>
    <w:rsid w:val="387A5A29"/>
    <w:rsid w:val="387B76EB"/>
    <w:rsid w:val="387F7FEF"/>
    <w:rsid w:val="38886AF8"/>
    <w:rsid w:val="38890A4C"/>
    <w:rsid w:val="389426C1"/>
    <w:rsid w:val="38AA7BE2"/>
    <w:rsid w:val="38AB373A"/>
    <w:rsid w:val="38B602B7"/>
    <w:rsid w:val="38B82B2D"/>
    <w:rsid w:val="38C34D56"/>
    <w:rsid w:val="38D22425"/>
    <w:rsid w:val="38D35761"/>
    <w:rsid w:val="38E07593"/>
    <w:rsid w:val="38E1362B"/>
    <w:rsid w:val="39001BAB"/>
    <w:rsid w:val="39010314"/>
    <w:rsid w:val="39125217"/>
    <w:rsid w:val="39136A49"/>
    <w:rsid w:val="39160B25"/>
    <w:rsid w:val="391C1AC3"/>
    <w:rsid w:val="39243AD6"/>
    <w:rsid w:val="394B4879"/>
    <w:rsid w:val="3959735A"/>
    <w:rsid w:val="39626045"/>
    <w:rsid w:val="397C14C1"/>
    <w:rsid w:val="39A60965"/>
    <w:rsid w:val="39AB77DA"/>
    <w:rsid w:val="39E06019"/>
    <w:rsid w:val="39E64948"/>
    <w:rsid w:val="39F211A9"/>
    <w:rsid w:val="39FE5040"/>
    <w:rsid w:val="3A105875"/>
    <w:rsid w:val="3A1E3711"/>
    <w:rsid w:val="3A2063F0"/>
    <w:rsid w:val="3A230CCB"/>
    <w:rsid w:val="3A286252"/>
    <w:rsid w:val="3A2E774F"/>
    <w:rsid w:val="3A446118"/>
    <w:rsid w:val="3A453343"/>
    <w:rsid w:val="3A466AD2"/>
    <w:rsid w:val="3A583171"/>
    <w:rsid w:val="3A635082"/>
    <w:rsid w:val="3A670B05"/>
    <w:rsid w:val="3A680288"/>
    <w:rsid w:val="3A7947C9"/>
    <w:rsid w:val="3A7B3D36"/>
    <w:rsid w:val="3A840E11"/>
    <w:rsid w:val="3AA734A4"/>
    <w:rsid w:val="3AC617E6"/>
    <w:rsid w:val="3ACC25DD"/>
    <w:rsid w:val="3AD23FCF"/>
    <w:rsid w:val="3AD24BC5"/>
    <w:rsid w:val="3AD603E4"/>
    <w:rsid w:val="3AE344B5"/>
    <w:rsid w:val="3AE80B28"/>
    <w:rsid w:val="3AF137DC"/>
    <w:rsid w:val="3AFE51D1"/>
    <w:rsid w:val="3B061D35"/>
    <w:rsid w:val="3B220D6E"/>
    <w:rsid w:val="3B346449"/>
    <w:rsid w:val="3B405A56"/>
    <w:rsid w:val="3B4165A9"/>
    <w:rsid w:val="3B4217B9"/>
    <w:rsid w:val="3B426B0C"/>
    <w:rsid w:val="3B5C3420"/>
    <w:rsid w:val="3B6A78EC"/>
    <w:rsid w:val="3B762276"/>
    <w:rsid w:val="3B836C91"/>
    <w:rsid w:val="3B887700"/>
    <w:rsid w:val="3BA94E1F"/>
    <w:rsid w:val="3BC209BD"/>
    <w:rsid w:val="3C1014EB"/>
    <w:rsid w:val="3C1A3810"/>
    <w:rsid w:val="3C1E7511"/>
    <w:rsid w:val="3C2367D8"/>
    <w:rsid w:val="3C335B45"/>
    <w:rsid w:val="3C353A20"/>
    <w:rsid w:val="3C483A4E"/>
    <w:rsid w:val="3C4C4781"/>
    <w:rsid w:val="3C5F61D1"/>
    <w:rsid w:val="3C5F79F2"/>
    <w:rsid w:val="3C6F1766"/>
    <w:rsid w:val="3C932AF9"/>
    <w:rsid w:val="3C951EEE"/>
    <w:rsid w:val="3C966071"/>
    <w:rsid w:val="3C985AD3"/>
    <w:rsid w:val="3CA91B7E"/>
    <w:rsid w:val="3CAF4CF7"/>
    <w:rsid w:val="3CC34CBF"/>
    <w:rsid w:val="3CC75561"/>
    <w:rsid w:val="3CCA6B93"/>
    <w:rsid w:val="3CEB1E26"/>
    <w:rsid w:val="3CF20C9E"/>
    <w:rsid w:val="3CF74563"/>
    <w:rsid w:val="3CFC6BF0"/>
    <w:rsid w:val="3D102402"/>
    <w:rsid w:val="3D104352"/>
    <w:rsid w:val="3D2C78A9"/>
    <w:rsid w:val="3D335BCE"/>
    <w:rsid w:val="3D3D7B56"/>
    <w:rsid w:val="3D3E5051"/>
    <w:rsid w:val="3D401AA2"/>
    <w:rsid w:val="3D4F2B1A"/>
    <w:rsid w:val="3D627959"/>
    <w:rsid w:val="3D7C2628"/>
    <w:rsid w:val="3D867F0B"/>
    <w:rsid w:val="3D9042AD"/>
    <w:rsid w:val="3D9D2ABA"/>
    <w:rsid w:val="3DA940DC"/>
    <w:rsid w:val="3DB05BDD"/>
    <w:rsid w:val="3DDB36B4"/>
    <w:rsid w:val="3DDE54CF"/>
    <w:rsid w:val="3E0E1345"/>
    <w:rsid w:val="3E1302EC"/>
    <w:rsid w:val="3E244D5B"/>
    <w:rsid w:val="3E5341C4"/>
    <w:rsid w:val="3E680E5A"/>
    <w:rsid w:val="3E692C8C"/>
    <w:rsid w:val="3E712DC4"/>
    <w:rsid w:val="3E754907"/>
    <w:rsid w:val="3E805A39"/>
    <w:rsid w:val="3E8330BB"/>
    <w:rsid w:val="3E947D33"/>
    <w:rsid w:val="3E9F3F36"/>
    <w:rsid w:val="3EAB4D8B"/>
    <w:rsid w:val="3EB04CA4"/>
    <w:rsid w:val="3EC624F0"/>
    <w:rsid w:val="3EC97903"/>
    <w:rsid w:val="3ED81024"/>
    <w:rsid w:val="3EE2130C"/>
    <w:rsid w:val="3EE71713"/>
    <w:rsid w:val="3F1003A5"/>
    <w:rsid w:val="3F1537B2"/>
    <w:rsid w:val="3F1851CD"/>
    <w:rsid w:val="3F212828"/>
    <w:rsid w:val="3F25154F"/>
    <w:rsid w:val="3F395D25"/>
    <w:rsid w:val="3F590DF5"/>
    <w:rsid w:val="3F647014"/>
    <w:rsid w:val="3F6D52D6"/>
    <w:rsid w:val="3F7C1CB5"/>
    <w:rsid w:val="3F7C4A98"/>
    <w:rsid w:val="3F7E733A"/>
    <w:rsid w:val="3F811687"/>
    <w:rsid w:val="3F9005A8"/>
    <w:rsid w:val="3F9C2CF9"/>
    <w:rsid w:val="3F9D0137"/>
    <w:rsid w:val="3FCA3554"/>
    <w:rsid w:val="3FD567C6"/>
    <w:rsid w:val="3FDC76C3"/>
    <w:rsid w:val="3FEB2199"/>
    <w:rsid w:val="3FEF6BA5"/>
    <w:rsid w:val="3FFC263D"/>
    <w:rsid w:val="4002578A"/>
    <w:rsid w:val="401428F1"/>
    <w:rsid w:val="4022611C"/>
    <w:rsid w:val="40256A0E"/>
    <w:rsid w:val="402F2F96"/>
    <w:rsid w:val="40431C96"/>
    <w:rsid w:val="40527CBE"/>
    <w:rsid w:val="405470E8"/>
    <w:rsid w:val="406600D0"/>
    <w:rsid w:val="406D2D87"/>
    <w:rsid w:val="40762AB8"/>
    <w:rsid w:val="407A69BC"/>
    <w:rsid w:val="40827C5D"/>
    <w:rsid w:val="4085645A"/>
    <w:rsid w:val="4090086B"/>
    <w:rsid w:val="40BF1384"/>
    <w:rsid w:val="40D5132D"/>
    <w:rsid w:val="410073F7"/>
    <w:rsid w:val="410A1EB4"/>
    <w:rsid w:val="410A61DD"/>
    <w:rsid w:val="41233D8F"/>
    <w:rsid w:val="412A3BB0"/>
    <w:rsid w:val="413351ED"/>
    <w:rsid w:val="413B7B80"/>
    <w:rsid w:val="41512EBA"/>
    <w:rsid w:val="415923F5"/>
    <w:rsid w:val="415C0284"/>
    <w:rsid w:val="41682400"/>
    <w:rsid w:val="417C3EAB"/>
    <w:rsid w:val="41930F7D"/>
    <w:rsid w:val="41931C81"/>
    <w:rsid w:val="419D6627"/>
    <w:rsid w:val="41A238DD"/>
    <w:rsid w:val="41A606C4"/>
    <w:rsid w:val="41B37685"/>
    <w:rsid w:val="41B75ABB"/>
    <w:rsid w:val="41B94C3C"/>
    <w:rsid w:val="41D32061"/>
    <w:rsid w:val="41D407F3"/>
    <w:rsid w:val="41E5443A"/>
    <w:rsid w:val="41EB551B"/>
    <w:rsid w:val="41EE1329"/>
    <w:rsid w:val="41FC6CC4"/>
    <w:rsid w:val="42013F79"/>
    <w:rsid w:val="420D13EC"/>
    <w:rsid w:val="42150AF0"/>
    <w:rsid w:val="42163828"/>
    <w:rsid w:val="422D4EAF"/>
    <w:rsid w:val="427169F8"/>
    <w:rsid w:val="427B1D27"/>
    <w:rsid w:val="42815BB9"/>
    <w:rsid w:val="428B7089"/>
    <w:rsid w:val="42996276"/>
    <w:rsid w:val="42A05A2E"/>
    <w:rsid w:val="42C20852"/>
    <w:rsid w:val="42E42F26"/>
    <w:rsid w:val="42FE18F5"/>
    <w:rsid w:val="430064BA"/>
    <w:rsid w:val="430D0F6C"/>
    <w:rsid w:val="4315466B"/>
    <w:rsid w:val="432E4C3E"/>
    <w:rsid w:val="433411C8"/>
    <w:rsid w:val="433C70C6"/>
    <w:rsid w:val="434E1EF5"/>
    <w:rsid w:val="4354258A"/>
    <w:rsid w:val="43561392"/>
    <w:rsid w:val="43633941"/>
    <w:rsid w:val="438042C8"/>
    <w:rsid w:val="43847BC6"/>
    <w:rsid w:val="4393627C"/>
    <w:rsid w:val="439805D6"/>
    <w:rsid w:val="43A93956"/>
    <w:rsid w:val="43B87016"/>
    <w:rsid w:val="43BF67D4"/>
    <w:rsid w:val="43CD1775"/>
    <w:rsid w:val="43D56952"/>
    <w:rsid w:val="43DA5DDF"/>
    <w:rsid w:val="43E6198C"/>
    <w:rsid w:val="43F168D4"/>
    <w:rsid w:val="440B457E"/>
    <w:rsid w:val="440C52D9"/>
    <w:rsid w:val="44141C28"/>
    <w:rsid w:val="441A32C0"/>
    <w:rsid w:val="441B3A00"/>
    <w:rsid w:val="441D4A54"/>
    <w:rsid w:val="441F63CE"/>
    <w:rsid w:val="442D3562"/>
    <w:rsid w:val="442E4515"/>
    <w:rsid w:val="44365CFF"/>
    <w:rsid w:val="44381F41"/>
    <w:rsid w:val="44510447"/>
    <w:rsid w:val="44664F1E"/>
    <w:rsid w:val="44732F23"/>
    <w:rsid w:val="44790B63"/>
    <w:rsid w:val="44876700"/>
    <w:rsid w:val="449549BE"/>
    <w:rsid w:val="44B225C5"/>
    <w:rsid w:val="44B57B41"/>
    <w:rsid w:val="44CE0170"/>
    <w:rsid w:val="44D809BF"/>
    <w:rsid w:val="44D83FEB"/>
    <w:rsid w:val="44EE44DC"/>
    <w:rsid w:val="450E31CB"/>
    <w:rsid w:val="4514595A"/>
    <w:rsid w:val="4519180C"/>
    <w:rsid w:val="451A3258"/>
    <w:rsid w:val="4524156D"/>
    <w:rsid w:val="45257012"/>
    <w:rsid w:val="454A1DDE"/>
    <w:rsid w:val="454B33A0"/>
    <w:rsid w:val="45524954"/>
    <w:rsid w:val="456F182E"/>
    <w:rsid w:val="458F3F67"/>
    <w:rsid w:val="45983C8D"/>
    <w:rsid w:val="459D44D1"/>
    <w:rsid w:val="45A02468"/>
    <w:rsid w:val="45A51528"/>
    <w:rsid w:val="45B52B8E"/>
    <w:rsid w:val="45B5569E"/>
    <w:rsid w:val="45C85BA4"/>
    <w:rsid w:val="45CA25AC"/>
    <w:rsid w:val="45CA5F44"/>
    <w:rsid w:val="45CF65D9"/>
    <w:rsid w:val="45D96F1A"/>
    <w:rsid w:val="45DB49A0"/>
    <w:rsid w:val="45DC1740"/>
    <w:rsid w:val="45DC30F5"/>
    <w:rsid w:val="45F6483C"/>
    <w:rsid w:val="46012F69"/>
    <w:rsid w:val="46125401"/>
    <w:rsid w:val="4614362F"/>
    <w:rsid w:val="463126BA"/>
    <w:rsid w:val="464467D7"/>
    <w:rsid w:val="464736EB"/>
    <w:rsid w:val="464A4CB6"/>
    <w:rsid w:val="46625216"/>
    <w:rsid w:val="468D193D"/>
    <w:rsid w:val="469B21D3"/>
    <w:rsid w:val="46A4612E"/>
    <w:rsid w:val="46B10F3B"/>
    <w:rsid w:val="46B748C6"/>
    <w:rsid w:val="46BC6DFB"/>
    <w:rsid w:val="46BD2FEA"/>
    <w:rsid w:val="46CE3D98"/>
    <w:rsid w:val="46D2093B"/>
    <w:rsid w:val="46D57474"/>
    <w:rsid w:val="46DF3F2A"/>
    <w:rsid w:val="46F80BD8"/>
    <w:rsid w:val="46FA3E94"/>
    <w:rsid w:val="47163294"/>
    <w:rsid w:val="4718420A"/>
    <w:rsid w:val="47235087"/>
    <w:rsid w:val="47237DBD"/>
    <w:rsid w:val="472B2F68"/>
    <w:rsid w:val="4732442D"/>
    <w:rsid w:val="474E6017"/>
    <w:rsid w:val="475638C3"/>
    <w:rsid w:val="47771513"/>
    <w:rsid w:val="478654EC"/>
    <w:rsid w:val="478D7A24"/>
    <w:rsid w:val="479959A1"/>
    <w:rsid w:val="47A521F5"/>
    <w:rsid w:val="47A95AF8"/>
    <w:rsid w:val="47AA11E3"/>
    <w:rsid w:val="47B15049"/>
    <w:rsid w:val="47B228D4"/>
    <w:rsid w:val="47BD42EA"/>
    <w:rsid w:val="47CB67F4"/>
    <w:rsid w:val="47DF3010"/>
    <w:rsid w:val="47E17A2C"/>
    <w:rsid w:val="481463FD"/>
    <w:rsid w:val="481558FD"/>
    <w:rsid w:val="48175E1B"/>
    <w:rsid w:val="48242BD3"/>
    <w:rsid w:val="48325D37"/>
    <w:rsid w:val="48385E46"/>
    <w:rsid w:val="484C60B8"/>
    <w:rsid w:val="48532545"/>
    <w:rsid w:val="485C127B"/>
    <w:rsid w:val="486038F2"/>
    <w:rsid w:val="48727757"/>
    <w:rsid w:val="488354C1"/>
    <w:rsid w:val="488855BA"/>
    <w:rsid w:val="488C5500"/>
    <w:rsid w:val="48940D57"/>
    <w:rsid w:val="48AC3B50"/>
    <w:rsid w:val="48B4687B"/>
    <w:rsid w:val="48B65CCC"/>
    <w:rsid w:val="48BB647A"/>
    <w:rsid w:val="48CC604E"/>
    <w:rsid w:val="48DD750E"/>
    <w:rsid w:val="48F03E78"/>
    <w:rsid w:val="48F34C8F"/>
    <w:rsid w:val="48F74AF0"/>
    <w:rsid w:val="48F93E34"/>
    <w:rsid w:val="48FF0210"/>
    <w:rsid w:val="490F6A1C"/>
    <w:rsid w:val="4914729E"/>
    <w:rsid w:val="49180FAB"/>
    <w:rsid w:val="49226075"/>
    <w:rsid w:val="493571D7"/>
    <w:rsid w:val="49377492"/>
    <w:rsid w:val="49407449"/>
    <w:rsid w:val="494375C8"/>
    <w:rsid w:val="49677D86"/>
    <w:rsid w:val="496C6F69"/>
    <w:rsid w:val="49811D2E"/>
    <w:rsid w:val="49937029"/>
    <w:rsid w:val="499A592B"/>
    <w:rsid w:val="499A7CC6"/>
    <w:rsid w:val="49A305A6"/>
    <w:rsid w:val="49A61EEA"/>
    <w:rsid w:val="49A84F06"/>
    <w:rsid w:val="49B765C3"/>
    <w:rsid w:val="49C52FB5"/>
    <w:rsid w:val="49D607CD"/>
    <w:rsid w:val="49D76AB8"/>
    <w:rsid w:val="49E534C5"/>
    <w:rsid w:val="49EE2399"/>
    <w:rsid w:val="49F8533E"/>
    <w:rsid w:val="49F94AC4"/>
    <w:rsid w:val="4A0A7449"/>
    <w:rsid w:val="4A2917F2"/>
    <w:rsid w:val="4A2E1305"/>
    <w:rsid w:val="4A372918"/>
    <w:rsid w:val="4A3C3294"/>
    <w:rsid w:val="4A510A5D"/>
    <w:rsid w:val="4A566FBA"/>
    <w:rsid w:val="4A5A1B7F"/>
    <w:rsid w:val="4A5B7648"/>
    <w:rsid w:val="4A5D3E10"/>
    <w:rsid w:val="4A765C9B"/>
    <w:rsid w:val="4A7A2D1F"/>
    <w:rsid w:val="4A821267"/>
    <w:rsid w:val="4A9158C2"/>
    <w:rsid w:val="4A927E98"/>
    <w:rsid w:val="4AA06954"/>
    <w:rsid w:val="4AAD02C6"/>
    <w:rsid w:val="4ABE6490"/>
    <w:rsid w:val="4AC53F04"/>
    <w:rsid w:val="4AFF1141"/>
    <w:rsid w:val="4B000FB1"/>
    <w:rsid w:val="4B0C0BE0"/>
    <w:rsid w:val="4B245122"/>
    <w:rsid w:val="4B2D0521"/>
    <w:rsid w:val="4B374209"/>
    <w:rsid w:val="4B4A0E91"/>
    <w:rsid w:val="4B4B4519"/>
    <w:rsid w:val="4B582D62"/>
    <w:rsid w:val="4B6678FC"/>
    <w:rsid w:val="4B767F9B"/>
    <w:rsid w:val="4BA634C0"/>
    <w:rsid w:val="4BAD39E7"/>
    <w:rsid w:val="4BB35907"/>
    <w:rsid w:val="4BB6074A"/>
    <w:rsid w:val="4BB917B6"/>
    <w:rsid w:val="4BEE170D"/>
    <w:rsid w:val="4C0657B9"/>
    <w:rsid w:val="4C130081"/>
    <w:rsid w:val="4C1E5283"/>
    <w:rsid w:val="4C4376A4"/>
    <w:rsid w:val="4C457078"/>
    <w:rsid w:val="4C4F4492"/>
    <w:rsid w:val="4C571AC9"/>
    <w:rsid w:val="4C6563DD"/>
    <w:rsid w:val="4C6664E8"/>
    <w:rsid w:val="4C713701"/>
    <w:rsid w:val="4C857722"/>
    <w:rsid w:val="4C8F678B"/>
    <w:rsid w:val="4C914E8C"/>
    <w:rsid w:val="4C9937D9"/>
    <w:rsid w:val="4CB0071C"/>
    <w:rsid w:val="4CB036AE"/>
    <w:rsid w:val="4CB30955"/>
    <w:rsid w:val="4CBA219F"/>
    <w:rsid w:val="4CD275E4"/>
    <w:rsid w:val="4CDD073F"/>
    <w:rsid w:val="4CE57670"/>
    <w:rsid w:val="4CEF7193"/>
    <w:rsid w:val="4CF9379E"/>
    <w:rsid w:val="4CFD3E8E"/>
    <w:rsid w:val="4CFF44C0"/>
    <w:rsid w:val="4D0B6A08"/>
    <w:rsid w:val="4D140F07"/>
    <w:rsid w:val="4D184543"/>
    <w:rsid w:val="4D19145B"/>
    <w:rsid w:val="4D486137"/>
    <w:rsid w:val="4D577B9D"/>
    <w:rsid w:val="4D5A0337"/>
    <w:rsid w:val="4D5B3453"/>
    <w:rsid w:val="4D7D3D93"/>
    <w:rsid w:val="4D86376C"/>
    <w:rsid w:val="4D89357E"/>
    <w:rsid w:val="4DAA6478"/>
    <w:rsid w:val="4DB80C23"/>
    <w:rsid w:val="4DCC3F11"/>
    <w:rsid w:val="4DD71FBC"/>
    <w:rsid w:val="4DDE03E6"/>
    <w:rsid w:val="4DE83423"/>
    <w:rsid w:val="4DF247F3"/>
    <w:rsid w:val="4DF855DC"/>
    <w:rsid w:val="4DFE3FB1"/>
    <w:rsid w:val="4E0461A1"/>
    <w:rsid w:val="4E382FB2"/>
    <w:rsid w:val="4E395089"/>
    <w:rsid w:val="4E4D126C"/>
    <w:rsid w:val="4E617BE0"/>
    <w:rsid w:val="4E66050F"/>
    <w:rsid w:val="4E712751"/>
    <w:rsid w:val="4E8564EB"/>
    <w:rsid w:val="4E892E28"/>
    <w:rsid w:val="4E8D3CB5"/>
    <w:rsid w:val="4EAC0DBD"/>
    <w:rsid w:val="4EB805A0"/>
    <w:rsid w:val="4EB86EE2"/>
    <w:rsid w:val="4ED3430B"/>
    <w:rsid w:val="4EFB5573"/>
    <w:rsid w:val="4EFF0EDF"/>
    <w:rsid w:val="4F116DFD"/>
    <w:rsid w:val="4F2328A1"/>
    <w:rsid w:val="4F3355D3"/>
    <w:rsid w:val="4F4E1DDA"/>
    <w:rsid w:val="4F5007D7"/>
    <w:rsid w:val="4F51622D"/>
    <w:rsid w:val="4F592BB7"/>
    <w:rsid w:val="4F5A24BF"/>
    <w:rsid w:val="4F5A65FF"/>
    <w:rsid w:val="4F5B625A"/>
    <w:rsid w:val="4F60282B"/>
    <w:rsid w:val="4F722D0E"/>
    <w:rsid w:val="4F7A4367"/>
    <w:rsid w:val="4F7F28E8"/>
    <w:rsid w:val="4F9E37A2"/>
    <w:rsid w:val="4FBB6511"/>
    <w:rsid w:val="4FBE4BA9"/>
    <w:rsid w:val="4FCA3145"/>
    <w:rsid w:val="4FD17119"/>
    <w:rsid w:val="4FDD1A83"/>
    <w:rsid w:val="4FE371C5"/>
    <w:rsid w:val="4FF569F2"/>
    <w:rsid w:val="4FF56E4F"/>
    <w:rsid w:val="4FFD0564"/>
    <w:rsid w:val="500A286B"/>
    <w:rsid w:val="500D185C"/>
    <w:rsid w:val="50285647"/>
    <w:rsid w:val="502D7AE7"/>
    <w:rsid w:val="50371331"/>
    <w:rsid w:val="50384BEB"/>
    <w:rsid w:val="503C3B1B"/>
    <w:rsid w:val="50424D22"/>
    <w:rsid w:val="504940C5"/>
    <w:rsid w:val="504E6B13"/>
    <w:rsid w:val="50666E0F"/>
    <w:rsid w:val="506D3978"/>
    <w:rsid w:val="506E0F5A"/>
    <w:rsid w:val="507062A5"/>
    <w:rsid w:val="508D1F4B"/>
    <w:rsid w:val="50A17C9F"/>
    <w:rsid w:val="50AC67B6"/>
    <w:rsid w:val="50B633B5"/>
    <w:rsid w:val="50C65F90"/>
    <w:rsid w:val="50CD5980"/>
    <w:rsid w:val="50EB2B8C"/>
    <w:rsid w:val="50F20124"/>
    <w:rsid w:val="50F663D6"/>
    <w:rsid w:val="510D1B9B"/>
    <w:rsid w:val="51174F03"/>
    <w:rsid w:val="511E04F1"/>
    <w:rsid w:val="512051C1"/>
    <w:rsid w:val="512B0826"/>
    <w:rsid w:val="513671A7"/>
    <w:rsid w:val="513E3158"/>
    <w:rsid w:val="51501A49"/>
    <w:rsid w:val="51507899"/>
    <w:rsid w:val="51634D36"/>
    <w:rsid w:val="5164733F"/>
    <w:rsid w:val="5169159F"/>
    <w:rsid w:val="516B1EC2"/>
    <w:rsid w:val="5174054E"/>
    <w:rsid w:val="517B1A0A"/>
    <w:rsid w:val="518176B1"/>
    <w:rsid w:val="518A6A33"/>
    <w:rsid w:val="519F5B86"/>
    <w:rsid w:val="51B36BDC"/>
    <w:rsid w:val="51B83FCF"/>
    <w:rsid w:val="51F26EEC"/>
    <w:rsid w:val="520F736D"/>
    <w:rsid w:val="521B75ED"/>
    <w:rsid w:val="521E29EB"/>
    <w:rsid w:val="52260586"/>
    <w:rsid w:val="522F4824"/>
    <w:rsid w:val="523B0CDA"/>
    <w:rsid w:val="523F10E5"/>
    <w:rsid w:val="52456AE8"/>
    <w:rsid w:val="52621D57"/>
    <w:rsid w:val="52630EB8"/>
    <w:rsid w:val="526D6D7C"/>
    <w:rsid w:val="527809D6"/>
    <w:rsid w:val="52844768"/>
    <w:rsid w:val="528F66EA"/>
    <w:rsid w:val="52916D82"/>
    <w:rsid w:val="529C3298"/>
    <w:rsid w:val="52A82AB5"/>
    <w:rsid w:val="52BB1A3D"/>
    <w:rsid w:val="52C36AFF"/>
    <w:rsid w:val="52C954F8"/>
    <w:rsid w:val="52CB02AD"/>
    <w:rsid w:val="52CE076E"/>
    <w:rsid w:val="52CE1F68"/>
    <w:rsid w:val="52D73793"/>
    <w:rsid w:val="52DA0EDE"/>
    <w:rsid w:val="52DA1CB7"/>
    <w:rsid w:val="52EF233C"/>
    <w:rsid w:val="532F75E8"/>
    <w:rsid w:val="53307B5C"/>
    <w:rsid w:val="533F1B0D"/>
    <w:rsid w:val="53445F49"/>
    <w:rsid w:val="53486192"/>
    <w:rsid w:val="534B1099"/>
    <w:rsid w:val="534B55D7"/>
    <w:rsid w:val="53507577"/>
    <w:rsid w:val="535335AA"/>
    <w:rsid w:val="535616F2"/>
    <w:rsid w:val="5357475F"/>
    <w:rsid w:val="536D1960"/>
    <w:rsid w:val="537A0133"/>
    <w:rsid w:val="537D07AE"/>
    <w:rsid w:val="53A81C63"/>
    <w:rsid w:val="53B971D9"/>
    <w:rsid w:val="53D732F6"/>
    <w:rsid w:val="53E6210C"/>
    <w:rsid w:val="53EB40A4"/>
    <w:rsid w:val="53EC0505"/>
    <w:rsid w:val="5403517E"/>
    <w:rsid w:val="540708A9"/>
    <w:rsid w:val="54266370"/>
    <w:rsid w:val="54366D4F"/>
    <w:rsid w:val="54437347"/>
    <w:rsid w:val="544632AA"/>
    <w:rsid w:val="545214D1"/>
    <w:rsid w:val="545F31B2"/>
    <w:rsid w:val="54665387"/>
    <w:rsid w:val="54695385"/>
    <w:rsid w:val="546C13D8"/>
    <w:rsid w:val="547557A3"/>
    <w:rsid w:val="547712BF"/>
    <w:rsid w:val="54792546"/>
    <w:rsid w:val="547D06E4"/>
    <w:rsid w:val="548A60BF"/>
    <w:rsid w:val="549069BC"/>
    <w:rsid w:val="54917BA6"/>
    <w:rsid w:val="54985B23"/>
    <w:rsid w:val="549E7B31"/>
    <w:rsid w:val="54AC3D94"/>
    <w:rsid w:val="54AE6CBC"/>
    <w:rsid w:val="54C104F1"/>
    <w:rsid w:val="54D1343A"/>
    <w:rsid w:val="54D624E6"/>
    <w:rsid w:val="54E05AE9"/>
    <w:rsid w:val="54E274AF"/>
    <w:rsid w:val="54EA3556"/>
    <w:rsid w:val="54F16C7A"/>
    <w:rsid w:val="54F328C6"/>
    <w:rsid w:val="54F94E50"/>
    <w:rsid w:val="55077CFD"/>
    <w:rsid w:val="55122F18"/>
    <w:rsid w:val="5513509A"/>
    <w:rsid w:val="55282DAD"/>
    <w:rsid w:val="553F0C03"/>
    <w:rsid w:val="55497400"/>
    <w:rsid w:val="55673BD4"/>
    <w:rsid w:val="557A7F39"/>
    <w:rsid w:val="55823D60"/>
    <w:rsid w:val="559C30A4"/>
    <w:rsid w:val="55A20AC6"/>
    <w:rsid w:val="55C14821"/>
    <w:rsid w:val="55C83CFE"/>
    <w:rsid w:val="55CD6D6A"/>
    <w:rsid w:val="55CD7F5E"/>
    <w:rsid w:val="55D81C38"/>
    <w:rsid w:val="55EA1413"/>
    <w:rsid w:val="55F334C6"/>
    <w:rsid w:val="55F93848"/>
    <w:rsid w:val="56010A0F"/>
    <w:rsid w:val="56041393"/>
    <w:rsid w:val="561F0DCD"/>
    <w:rsid w:val="56364004"/>
    <w:rsid w:val="563B50AB"/>
    <w:rsid w:val="565B328F"/>
    <w:rsid w:val="566A52FB"/>
    <w:rsid w:val="567E38D8"/>
    <w:rsid w:val="56820323"/>
    <w:rsid w:val="568A6F6F"/>
    <w:rsid w:val="56B275B3"/>
    <w:rsid w:val="56B34440"/>
    <w:rsid w:val="56BE518C"/>
    <w:rsid w:val="56C30C7C"/>
    <w:rsid w:val="56E83D46"/>
    <w:rsid w:val="56FB33FD"/>
    <w:rsid w:val="56FB6A1C"/>
    <w:rsid w:val="57063A7E"/>
    <w:rsid w:val="570848DB"/>
    <w:rsid w:val="5711366B"/>
    <w:rsid w:val="57184942"/>
    <w:rsid w:val="5718515F"/>
    <w:rsid w:val="57241CA5"/>
    <w:rsid w:val="572957CE"/>
    <w:rsid w:val="572F22B8"/>
    <w:rsid w:val="573C56B4"/>
    <w:rsid w:val="575F59F8"/>
    <w:rsid w:val="57671891"/>
    <w:rsid w:val="57771076"/>
    <w:rsid w:val="57823D59"/>
    <w:rsid w:val="57863EA5"/>
    <w:rsid w:val="578801B3"/>
    <w:rsid w:val="578B0581"/>
    <w:rsid w:val="578B28A6"/>
    <w:rsid w:val="579A4E13"/>
    <w:rsid w:val="57A90DCD"/>
    <w:rsid w:val="57BA35C2"/>
    <w:rsid w:val="57C41056"/>
    <w:rsid w:val="57D12A13"/>
    <w:rsid w:val="57D3502C"/>
    <w:rsid w:val="57DA40E6"/>
    <w:rsid w:val="57E420D0"/>
    <w:rsid w:val="57E75F0A"/>
    <w:rsid w:val="57E85015"/>
    <w:rsid w:val="57FB5A29"/>
    <w:rsid w:val="580728FD"/>
    <w:rsid w:val="580E4E00"/>
    <w:rsid w:val="58216352"/>
    <w:rsid w:val="582F2701"/>
    <w:rsid w:val="583062E7"/>
    <w:rsid w:val="583B468E"/>
    <w:rsid w:val="583C6866"/>
    <w:rsid w:val="583F02FB"/>
    <w:rsid w:val="585E000E"/>
    <w:rsid w:val="585F6A82"/>
    <w:rsid w:val="586D0142"/>
    <w:rsid w:val="587259B3"/>
    <w:rsid w:val="5874112A"/>
    <w:rsid w:val="587E2054"/>
    <w:rsid w:val="589B4111"/>
    <w:rsid w:val="58BB54B0"/>
    <w:rsid w:val="58D121E5"/>
    <w:rsid w:val="58DF4876"/>
    <w:rsid w:val="58E538DE"/>
    <w:rsid w:val="58F960E7"/>
    <w:rsid w:val="59072731"/>
    <w:rsid w:val="5929026C"/>
    <w:rsid w:val="59311CF5"/>
    <w:rsid w:val="596172C4"/>
    <w:rsid w:val="596406EF"/>
    <w:rsid w:val="59676BFA"/>
    <w:rsid w:val="59767AE0"/>
    <w:rsid w:val="59775C2B"/>
    <w:rsid w:val="59877441"/>
    <w:rsid w:val="59900681"/>
    <w:rsid w:val="5994117A"/>
    <w:rsid w:val="59A9102C"/>
    <w:rsid w:val="59C56C7E"/>
    <w:rsid w:val="59D3398B"/>
    <w:rsid w:val="59DC37E7"/>
    <w:rsid w:val="59DF72FC"/>
    <w:rsid w:val="59F020B0"/>
    <w:rsid w:val="59F5634D"/>
    <w:rsid w:val="5A080584"/>
    <w:rsid w:val="5A123F8E"/>
    <w:rsid w:val="5A16002A"/>
    <w:rsid w:val="5A1751E9"/>
    <w:rsid w:val="5A193E7C"/>
    <w:rsid w:val="5A1F3F20"/>
    <w:rsid w:val="5A3963AE"/>
    <w:rsid w:val="5A4224E7"/>
    <w:rsid w:val="5A426D1D"/>
    <w:rsid w:val="5A48599B"/>
    <w:rsid w:val="5A675EED"/>
    <w:rsid w:val="5A8D1F1E"/>
    <w:rsid w:val="5A9C0F27"/>
    <w:rsid w:val="5AA032DE"/>
    <w:rsid w:val="5AA241F8"/>
    <w:rsid w:val="5AA272EC"/>
    <w:rsid w:val="5AAC16C1"/>
    <w:rsid w:val="5AAD0064"/>
    <w:rsid w:val="5AB6612F"/>
    <w:rsid w:val="5AD028B0"/>
    <w:rsid w:val="5AE850D2"/>
    <w:rsid w:val="5AF84AF1"/>
    <w:rsid w:val="5AFD2D7F"/>
    <w:rsid w:val="5B0D3ACA"/>
    <w:rsid w:val="5B1613E3"/>
    <w:rsid w:val="5B2852F7"/>
    <w:rsid w:val="5B2D00D3"/>
    <w:rsid w:val="5B2E5C19"/>
    <w:rsid w:val="5B332B02"/>
    <w:rsid w:val="5B37658E"/>
    <w:rsid w:val="5B3940BB"/>
    <w:rsid w:val="5B7B7436"/>
    <w:rsid w:val="5BC40463"/>
    <w:rsid w:val="5BC97452"/>
    <w:rsid w:val="5BD7132F"/>
    <w:rsid w:val="5BD713B8"/>
    <w:rsid w:val="5BEC074A"/>
    <w:rsid w:val="5BF50E7A"/>
    <w:rsid w:val="5BFE3BDB"/>
    <w:rsid w:val="5C031CFD"/>
    <w:rsid w:val="5C0512BB"/>
    <w:rsid w:val="5C3E3ED3"/>
    <w:rsid w:val="5C4C6BFA"/>
    <w:rsid w:val="5C6455C6"/>
    <w:rsid w:val="5C673A94"/>
    <w:rsid w:val="5C7F6A02"/>
    <w:rsid w:val="5C8779E4"/>
    <w:rsid w:val="5C91623F"/>
    <w:rsid w:val="5C96337C"/>
    <w:rsid w:val="5CAF12AF"/>
    <w:rsid w:val="5CB7405B"/>
    <w:rsid w:val="5CBC65AD"/>
    <w:rsid w:val="5CBE7A04"/>
    <w:rsid w:val="5CEA0759"/>
    <w:rsid w:val="5D17138C"/>
    <w:rsid w:val="5D176CB8"/>
    <w:rsid w:val="5D270C0C"/>
    <w:rsid w:val="5D2B5417"/>
    <w:rsid w:val="5D365583"/>
    <w:rsid w:val="5D3E1363"/>
    <w:rsid w:val="5D4F55FD"/>
    <w:rsid w:val="5D5E0FE1"/>
    <w:rsid w:val="5D630C29"/>
    <w:rsid w:val="5D900B3F"/>
    <w:rsid w:val="5D926937"/>
    <w:rsid w:val="5DC32594"/>
    <w:rsid w:val="5DC52445"/>
    <w:rsid w:val="5DE71FAC"/>
    <w:rsid w:val="5DF3114A"/>
    <w:rsid w:val="5DF31B20"/>
    <w:rsid w:val="5DFD414D"/>
    <w:rsid w:val="5E145FE7"/>
    <w:rsid w:val="5E2956E5"/>
    <w:rsid w:val="5E375B4D"/>
    <w:rsid w:val="5E633F19"/>
    <w:rsid w:val="5E7325D1"/>
    <w:rsid w:val="5E7F573F"/>
    <w:rsid w:val="5EBA5ADF"/>
    <w:rsid w:val="5EC2032C"/>
    <w:rsid w:val="5EC33212"/>
    <w:rsid w:val="5EC838A7"/>
    <w:rsid w:val="5EE470E0"/>
    <w:rsid w:val="5EEB0450"/>
    <w:rsid w:val="5EEC435B"/>
    <w:rsid w:val="5EFE3E08"/>
    <w:rsid w:val="5F193DEB"/>
    <w:rsid w:val="5F1B2288"/>
    <w:rsid w:val="5F367BDD"/>
    <w:rsid w:val="5F400EBF"/>
    <w:rsid w:val="5F493BF9"/>
    <w:rsid w:val="5F503DEB"/>
    <w:rsid w:val="5F543B6E"/>
    <w:rsid w:val="5F557E35"/>
    <w:rsid w:val="5F620400"/>
    <w:rsid w:val="5F6702F9"/>
    <w:rsid w:val="5F6778FA"/>
    <w:rsid w:val="5F8A0A40"/>
    <w:rsid w:val="5F8A0EA4"/>
    <w:rsid w:val="5FA529F2"/>
    <w:rsid w:val="5FAA1AD8"/>
    <w:rsid w:val="5FAB7A46"/>
    <w:rsid w:val="5FB17FD6"/>
    <w:rsid w:val="5FB22A53"/>
    <w:rsid w:val="600D20CC"/>
    <w:rsid w:val="600E37DA"/>
    <w:rsid w:val="600F1ED3"/>
    <w:rsid w:val="60165878"/>
    <w:rsid w:val="60166EF2"/>
    <w:rsid w:val="601728A1"/>
    <w:rsid w:val="601C77DF"/>
    <w:rsid w:val="60205643"/>
    <w:rsid w:val="6032074E"/>
    <w:rsid w:val="60326FBB"/>
    <w:rsid w:val="603332ED"/>
    <w:rsid w:val="603C1D47"/>
    <w:rsid w:val="60490C3B"/>
    <w:rsid w:val="6066434D"/>
    <w:rsid w:val="6072639B"/>
    <w:rsid w:val="607732F2"/>
    <w:rsid w:val="607D1677"/>
    <w:rsid w:val="60833FE4"/>
    <w:rsid w:val="60AB417B"/>
    <w:rsid w:val="60C074AE"/>
    <w:rsid w:val="60C12B18"/>
    <w:rsid w:val="60D92652"/>
    <w:rsid w:val="60EA082D"/>
    <w:rsid w:val="60EF3059"/>
    <w:rsid w:val="60F66A88"/>
    <w:rsid w:val="61063CEB"/>
    <w:rsid w:val="610E26AD"/>
    <w:rsid w:val="611D10E5"/>
    <w:rsid w:val="61230D29"/>
    <w:rsid w:val="612A21B5"/>
    <w:rsid w:val="613B5653"/>
    <w:rsid w:val="61422DA8"/>
    <w:rsid w:val="614E16C5"/>
    <w:rsid w:val="614F5194"/>
    <w:rsid w:val="6151565B"/>
    <w:rsid w:val="61734589"/>
    <w:rsid w:val="617813FB"/>
    <w:rsid w:val="61840813"/>
    <w:rsid w:val="619E30FD"/>
    <w:rsid w:val="61A91F88"/>
    <w:rsid w:val="61C969E9"/>
    <w:rsid w:val="61DC27CD"/>
    <w:rsid w:val="61E00D1D"/>
    <w:rsid w:val="61EB2460"/>
    <w:rsid w:val="620336E5"/>
    <w:rsid w:val="621861E3"/>
    <w:rsid w:val="621C44E9"/>
    <w:rsid w:val="62550DFB"/>
    <w:rsid w:val="6265357E"/>
    <w:rsid w:val="62672233"/>
    <w:rsid w:val="62784F4D"/>
    <w:rsid w:val="628141E6"/>
    <w:rsid w:val="6287000A"/>
    <w:rsid w:val="629565C1"/>
    <w:rsid w:val="629C6E1D"/>
    <w:rsid w:val="62A2638F"/>
    <w:rsid w:val="62C13BF1"/>
    <w:rsid w:val="62C907B0"/>
    <w:rsid w:val="62CB7088"/>
    <w:rsid w:val="62EB4F9D"/>
    <w:rsid w:val="62EF250C"/>
    <w:rsid w:val="62F0392F"/>
    <w:rsid w:val="62F76FA2"/>
    <w:rsid w:val="63041F72"/>
    <w:rsid w:val="631D65A7"/>
    <w:rsid w:val="631E1CB7"/>
    <w:rsid w:val="63351C17"/>
    <w:rsid w:val="633B74D0"/>
    <w:rsid w:val="633E79F0"/>
    <w:rsid w:val="634557A3"/>
    <w:rsid w:val="634F4D66"/>
    <w:rsid w:val="6357063B"/>
    <w:rsid w:val="635A0BDA"/>
    <w:rsid w:val="63646E9A"/>
    <w:rsid w:val="63715E6D"/>
    <w:rsid w:val="63822FA4"/>
    <w:rsid w:val="63840A21"/>
    <w:rsid w:val="63886C6C"/>
    <w:rsid w:val="638C3C00"/>
    <w:rsid w:val="639002C4"/>
    <w:rsid w:val="63980C2E"/>
    <w:rsid w:val="63A118DC"/>
    <w:rsid w:val="63D2529F"/>
    <w:rsid w:val="63D56679"/>
    <w:rsid w:val="63EA2B45"/>
    <w:rsid w:val="6418472D"/>
    <w:rsid w:val="64620970"/>
    <w:rsid w:val="64665E4A"/>
    <w:rsid w:val="64763852"/>
    <w:rsid w:val="648D490B"/>
    <w:rsid w:val="648D6EA2"/>
    <w:rsid w:val="649527A4"/>
    <w:rsid w:val="6495594A"/>
    <w:rsid w:val="64A83219"/>
    <w:rsid w:val="64BE2C28"/>
    <w:rsid w:val="64CA56C6"/>
    <w:rsid w:val="64CA7C27"/>
    <w:rsid w:val="64DA5C9A"/>
    <w:rsid w:val="64E512F5"/>
    <w:rsid w:val="64E774FC"/>
    <w:rsid w:val="64EF6276"/>
    <w:rsid w:val="650120A5"/>
    <w:rsid w:val="650258FE"/>
    <w:rsid w:val="6512282A"/>
    <w:rsid w:val="651825DC"/>
    <w:rsid w:val="65222A96"/>
    <w:rsid w:val="652E48F2"/>
    <w:rsid w:val="65302A11"/>
    <w:rsid w:val="65373C6E"/>
    <w:rsid w:val="653756B8"/>
    <w:rsid w:val="65406D6A"/>
    <w:rsid w:val="65503552"/>
    <w:rsid w:val="656A5362"/>
    <w:rsid w:val="657F4487"/>
    <w:rsid w:val="65AF5B3F"/>
    <w:rsid w:val="65B62234"/>
    <w:rsid w:val="65D73825"/>
    <w:rsid w:val="65D81906"/>
    <w:rsid w:val="65DC0C7F"/>
    <w:rsid w:val="65DE4721"/>
    <w:rsid w:val="65F35844"/>
    <w:rsid w:val="66036E7D"/>
    <w:rsid w:val="6612537A"/>
    <w:rsid w:val="66287242"/>
    <w:rsid w:val="66307B0F"/>
    <w:rsid w:val="663F06E5"/>
    <w:rsid w:val="664F62FE"/>
    <w:rsid w:val="66542D08"/>
    <w:rsid w:val="667E440F"/>
    <w:rsid w:val="668E2735"/>
    <w:rsid w:val="669C262A"/>
    <w:rsid w:val="66FB079D"/>
    <w:rsid w:val="671220EC"/>
    <w:rsid w:val="67180A5B"/>
    <w:rsid w:val="673C7CB8"/>
    <w:rsid w:val="674A20BC"/>
    <w:rsid w:val="67583B54"/>
    <w:rsid w:val="675A0CCB"/>
    <w:rsid w:val="67870758"/>
    <w:rsid w:val="679C6C60"/>
    <w:rsid w:val="67BB2987"/>
    <w:rsid w:val="67CD6E69"/>
    <w:rsid w:val="67D760E5"/>
    <w:rsid w:val="67E909CA"/>
    <w:rsid w:val="67FF0807"/>
    <w:rsid w:val="680D5263"/>
    <w:rsid w:val="68182974"/>
    <w:rsid w:val="684D7EEE"/>
    <w:rsid w:val="68552225"/>
    <w:rsid w:val="685834BC"/>
    <w:rsid w:val="6873568E"/>
    <w:rsid w:val="68757237"/>
    <w:rsid w:val="6877231C"/>
    <w:rsid w:val="687861F2"/>
    <w:rsid w:val="687934CF"/>
    <w:rsid w:val="68795606"/>
    <w:rsid w:val="687B489B"/>
    <w:rsid w:val="688454BB"/>
    <w:rsid w:val="68A40BA1"/>
    <w:rsid w:val="68B0529E"/>
    <w:rsid w:val="68B2058B"/>
    <w:rsid w:val="68C94FA7"/>
    <w:rsid w:val="68EF3746"/>
    <w:rsid w:val="68FF0399"/>
    <w:rsid w:val="69021105"/>
    <w:rsid w:val="690E2CB0"/>
    <w:rsid w:val="69105929"/>
    <w:rsid w:val="691419DD"/>
    <w:rsid w:val="69147A5B"/>
    <w:rsid w:val="6915163E"/>
    <w:rsid w:val="691B244B"/>
    <w:rsid w:val="691F6CC4"/>
    <w:rsid w:val="6931598D"/>
    <w:rsid w:val="69357A9D"/>
    <w:rsid w:val="69396745"/>
    <w:rsid w:val="69413557"/>
    <w:rsid w:val="694B44B2"/>
    <w:rsid w:val="695B1EB3"/>
    <w:rsid w:val="695F2346"/>
    <w:rsid w:val="696C5FD1"/>
    <w:rsid w:val="69725A5C"/>
    <w:rsid w:val="6979782E"/>
    <w:rsid w:val="69841864"/>
    <w:rsid w:val="69B232A0"/>
    <w:rsid w:val="69BC7C9E"/>
    <w:rsid w:val="69D50D69"/>
    <w:rsid w:val="69DA4ADD"/>
    <w:rsid w:val="69EB6231"/>
    <w:rsid w:val="69EC6ACC"/>
    <w:rsid w:val="69F80C57"/>
    <w:rsid w:val="6A0E0A4B"/>
    <w:rsid w:val="6A235097"/>
    <w:rsid w:val="6A346F7D"/>
    <w:rsid w:val="6A3949ED"/>
    <w:rsid w:val="6A3B40A7"/>
    <w:rsid w:val="6A5723D1"/>
    <w:rsid w:val="6A77755B"/>
    <w:rsid w:val="6A8E5D72"/>
    <w:rsid w:val="6A9F343C"/>
    <w:rsid w:val="6AC203DC"/>
    <w:rsid w:val="6AFE4E7B"/>
    <w:rsid w:val="6B161EAE"/>
    <w:rsid w:val="6B216483"/>
    <w:rsid w:val="6B315061"/>
    <w:rsid w:val="6B31570E"/>
    <w:rsid w:val="6B393A18"/>
    <w:rsid w:val="6B514CBC"/>
    <w:rsid w:val="6B6670D3"/>
    <w:rsid w:val="6B7E1705"/>
    <w:rsid w:val="6B9762C4"/>
    <w:rsid w:val="6B9A45FF"/>
    <w:rsid w:val="6BA618FC"/>
    <w:rsid w:val="6BCC6123"/>
    <w:rsid w:val="6BCD54F9"/>
    <w:rsid w:val="6BE068AA"/>
    <w:rsid w:val="6BE843E1"/>
    <w:rsid w:val="6BFA0DEE"/>
    <w:rsid w:val="6BFD4ED0"/>
    <w:rsid w:val="6C070D87"/>
    <w:rsid w:val="6C0D3CB7"/>
    <w:rsid w:val="6C251A1B"/>
    <w:rsid w:val="6C31363A"/>
    <w:rsid w:val="6C31490B"/>
    <w:rsid w:val="6C35244F"/>
    <w:rsid w:val="6C352C23"/>
    <w:rsid w:val="6C441E3C"/>
    <w:rsid w:val="6C531921"/>
    <w:rsid w:val="6C574838"/>
    <w:rsid w:val="6CCB0A30"/>
    <w:rsid w:val="6CEF31DA"/>
    <w:rsid w:val="6D0C428B"/>
    <w:rsid w:val="6D1773D7"/>
    <w:rsid w:val="6D1C10A5"/>
    <w:rsid w:val="6D2B3C26"/>
    <w:rsid w:val="6D3A29FA"/>
    <w:rsid w:val="6D63787B"/>
    <w:rsid w:val="6D833F96"/>
    <w:rsid w:val="6D897BDA"/>
    <w:rsid w:val="6DA6176D"/>
    <w:rsid w:val="6DB04634"/>
    <w:rsid w:val="6DC30BFC"/>
    <w:rsid w:val="6DD05758"/>
    <w:rsid w:val="6DDE05D4"/>
    <w:rsid w:val="6DE738D9"/>
    <w:rsid w:val="6DF34E6A"/>
    <w:rsid w:val="6DF67B5F"/>
    <w:rsid w:val="6DF92D0F"/>
    <w:rsid w:val="6E0136EC"/>
    <w:rsid w:val="6E0303E3"/>
    <w:rsid w:val="6E0933F0"/>
    <w:rsid w:val="6E32333E"/>
    <w:rsid w:val="6E38203A"/>
    <w:rsid w:val="6E3C7B5D"/>
    <w:rsid w:val="6E48255C"/>
    <w:rsid w:val="6E580E2D"/>
    <w:rsid w:val="6E7317A7"/>
    <w:rsid w:val="6E7463D0"/>
    <w:rsid w:val="6E782A46"/>
    <w:rsid w:val="6E827FA0"/>
    <w:rsid w:val="6E893748"/>
    <w:rsid w:val="6E9B357B"/>
    <w:rsid w:val="6EA37F1E"/>
    <w:rsid w:val="6EA60D9E"/>
    <w:rsid w:val="6EAD70FD"/>
    <w:rsid w:val="6EC216DE"/>
    <w:rsid w:val="6ED14802"/>
    <w:rsid w:val="6ED72574"/>
    <w:rsid w:val="6EEA0ABC"/>
    <w:rsid w:val="6EEF7C7C"/>
    <w:rsid w:val="6F0936A0"/>
    <w:rsid w:val="6F0F3BE4"/>
    <w:rsid w:val="6F160570"/>
    <w:rsid w:val="6F2E7455"/>
    <w:rsid w:val="6F3F4C27"/>
    <w:rsid w:val="6F544C8B"/>
    <w:rsid w:val="6F571EBA"/>
    <w:rsid w:val="6F59003B"/>
    <w:rsid w:val="6F6A09C1"/>
    <w:rsid w:val="6F8B08E6"/>
    <w:rsid w:val="6F903E4F"/>
    <w:rsid w:val="6F9B3801"/>
    <w:rsid w:val="6FBA0700"/>
    <w:rsid w:val="6FC35D28"/>
    <w:rsid w:val="6FD73098"/>
    <w:rsid w:val="6FE938B9"/>
    <w:rsid w:val="70000DCB"/>
    <w:rsid w:val="7028730F"/>
    <w:rsid w:val="703A1E4D"/>
    <w:rsid w:val="703C4408"/>
    <w:rsid w:val="704B035D"/>
    <w:rsid w:val="7065652B"/>
    <w:rsid w:val="706B6251"/>
    <w:rsid w:val="706F74C9"/>
    <w:rsid w:val="70943710"/>
    <w:rsid w:val="70AA7E2D"/>
    <w:rsid w:val="70B91CD2"/>
    <w:rsid w:val="70BB7454"/>
    <w:rsid w:val="70C46512"/>
    <w:rsid w:val="70C56C1B"/>
    <w:rsid w:val="70C600B8"/>
    <w:rsid w:val="70C84F1D"/>
    <w:rsid w:val="70EB5A13"/>
    <w:rsid w:val="70EE61F6"/>
    <w:rsid w:val="710A4843"/>
    <w:rsid w:val="710D6586"/>
    <w:rsid w:val="7120220A"/>
    <w:rsid w:val="71247625"/>
    <w:rsid w:val="71315A4E"/>
    <w:rsid w:val="713219B5"/>
    <w:rsid w:val="713341F8"/>
    <w:rsid w:val="713643D8"/>
    <w:rsid w:val="71413C1F"/>
    <w:rsid w:val="714779DA"/>
    <w:rsid w:val="714B7E0D"/>
    <w:rsid w:val="71573C4E"/>
    <w:rsid w:val="717123B0"/>
    <w:rsid w:val="7172106E"/>
    <w:rsid w:val="7185572A"/>
    <w:rsid w:val="7196227C"/>
    <w:rsid w:val="71AD5217"/>
    <w:rsid w:val="71AD6AB8"/>
    <w:rsid w:val="71BF44AC"/>
    <w:rsid w:val="71CC2F1E"/>
    <w:rsid w:val="71E71ABE"/>
    <w:rsid w:val="71E723EF"/>
    <w:rsid w:val="71F46538"/>
    <w:rsid w:val="721830F5"/>
    <w:rsid w:val="72671708"/>
    <w:rsid w:val="72735578"/>
    <w:rsid w:val="727776B1"/>
    <w:rsid w:val="7280056E"/>
    <w:rsid w:val="72A46BA1"/>
    <w:rsid w:val="72A57D66"/>
    <w:rsid w:val="72A60F4A"/>
    <w:rsid w:val="72AA0E29"/>
    <w:rsid w:val="72B45ED1"/>
    <w:rsid w:val="72C23BDC"/>
    <w:rsid w:val="72C24B80"/>
    <w:rsid w:val="72C73508"/>
    <w:rsid w:val="72CB2BB0"/>
    <w:rsid w:val="72D63855"/>
    <w:rsid w:val="72DF7D71"/>
    <w:rsid w:val="72E844F5"/>
    <w:rsid w:val="730E4AB1"/>
    <w:rsid w:val="73120BCB"/>
    <w:rsid w:val="73142B4F"/>
    <w:rsid w:val="731574BE"/>
    <w:rsid w:val="73173D9D"/>
    <w:rsid w:val="732A703C"/>
    <w:rsid w:val="73357AFC"/>
    <w:rsid w:val="733659C1"/>
    <w:rsid w:val="735E4A31"/>
    <w:rsid w:val="736625A3"/>
    <w:rsid w:val="73723B18"/>
    <w:rsid w:val="73765E20"/>
    <w:rsid w:val="737E5F0D"/>
    <w:rsid w:val="738C20DB"/>
    <w:rsid w:val="738E7B8D"/>
    <w:rsid w:val="739848EB"/>
    <w:rsid w:val="73C17BAE"/>
    <w:rsid w:val="73E12EB1"/>
    <w:rsid w:val="73F2327A"/>
    <w:rsid w:val="73F530BD"/>
    <w:rsid w:val="73F6049F"/>
    <w:rsid w:val="7400149E"/>
    <w:rsid w:val="740B644B"/>
    <w:rsid w:val="74133EA8"/>
    <w:rsid w:val="74160E04"/>
    <w:rsid w:val="742369AA"/>
    <w:rsid w:val="742F6814"/>
    <w:rsid w:val="74304731"/>
    <w:rsid w:val="74327E56"/>
    <w:rsid w:val="74330271"/>
    <w:rsid w:val="74366B76"/>
    <w:rsid w:val="74384EA3"/>
    <w:rsid w:val="744E7F44"/>
    <w:rsid w:val="745554C8"/>
    <w:rsid w:val="746C31F3"/>
    <w:rsid w:val="747002A6"/>
    <w:rsid w:val="747B4328"/>
    <w:rsid w:val="747C7209"/>
    <w:rsid w:val="748273E1"/>
    <w:rsid w:val="748661B5"/>
    <w:rsid w:val="74881D3A"/>
    <w:rsid w:val="748C25FB"/>
    <w:rsid w:val="749731D5"/>
    <w:rsid w:val="74A11388"/>
    <w:rsid w:val="74A71D66"/>
    <w:rsid w:val="74AB3660"/>
    <w:rsid w:val="74AC6603"/>
    <w:rsid w:val="74CE07D3"/>
    <w:rsid w:val="74D65F4B"/>
    <w:rsid w:val="74DA65BD"/>
    <w:rsid w:val="74DF424E"/>
    <w:rsid w:val="74ED1C9F"/>
    <w:rsid w:val="74ED1EC9"/>
    <w:rsid w:val="750A20C2"/>
    <w:rsid w:val="751703E7"/>
    <w:rsid w:val="75494869"/>
    <w:rsid w:val="754A2E25"/>
    <w:rsid w:val="75562F2A"/>
    <w:rsid w:val="7565311E"/>
    <w:rsid w:val="756842F9"/>
    <w:rsid w:val="75780738"/>
    <w:rsid w:val="75841F28"/>
    <w:rsid w:val="7584776F"/>
    <w:rsid w:val="758A525A"/>
    <w:rsid w:val="75BF5B47"/>
    <w:rsid w:val="75C67729"/>
    <w:rsid w:val="75CD4E1B"/>
    <w:rsid w:val="75D0627F"/>
    <w:rsid w:val="75EB3A40"/>
    <w:rsid w:val="75F15B95"/>
    <w:rsid w:val="75FD472C"/>
    <w:rsid w:val="76015E24"/>
    <w:rsid w:val="76021459"/>
    <w:rsid w:val="760877BE"/>
    <w:rsid w:val="760A358C"/>
    <w:rsid w:val="760A6B21"/>
    <w:rsid w:val="761E0104"/>
    <w:rsid w:val="761E5F00"/>
    <w:rsid w:val="7621634A"/>
    <w:rsid w:val="7644633C"/>
    <w:rsid w:val="764B5C95"/>
    <w:rsid w:val="76515E4D"/>
    <w:rsid w:val="76711BC2"/>
    <w:rsid w:val="768536AD"/>
    <w:rsid w:val="76A43EB3"/>
    <w:rsid w:val="76A65320"/>
    <w:rsid w:val="76BA0E65"/>
    <w:rsid w:val="76C67D83"/>
    <w:rsid w:val="76D409AF"/>
    <w:rsid w:val="76D708F1"/>
    <w:rsid w:val="76E164EA"/>
    <w:rsid w:val="76E53A47"/>
    <w:rsid w:val="76FD1BE3"/>
    <w:rsid w:val="77187D99"/>
    <w:rsid w:val="7719520C"/>
    <w:rsid w:val="77201257"/>
    <w:rsid w:val="77203BCB"/>
    <w:rsid w:val="772769E1"/>
    <w:rsid w:val="772B04FA"/>
    <w:rsid w:val="772B774A"/>
    <w:rsid w:val="772D0682"/>
    <w:rsid w:val="77376231"/>
    <w:rsid w:val="77397418"/>
    <w:rsid w:val="773A0B9A"/>
    <w:rsid w:val="77582659"/>
    <w:rsid w:val="77657463"/>
    <w:rsid w:val="777B22DC"/>
    <w:rsid w:val="778874F0"/>
    <w:rsid w:val="7796262D"/>
    <w:rsid w:val="77AA289A"/>
    <w:rsid w:val="77D6717E"/>
    <w:rsid w:val="77D93F8F"/>
    <w:rsid w:val="77E1038E"/>
    <w:rsid w:val="77EB7384"/>
    <w:rsid w:val="77F72B5F"/>
    <w:rsid w:val="77F76D18"/>
    <w:rsid w:val="77FB164F"/>
    <w:rsid w:val="780C4099"/>
    <w:rsid w:val="781E1F56"/>
    <w:rsid w:val="7831766B"/>
    <w:rsid w:val="7836530F"/>
    <w:rsid w:val="78445883"/>
    <w:rsid w:val="78636302"/>
    <w:rsid w:val="787A3FA0"/>
    <w:rsid w:val="787C7488"/>
    <w:rsid w:val="787F6B21"/>
    <w:rsid w:val="78812E34"/>
    <w:rsid w:val="78886807"/>
    <w:rsid w:val="78A13969"/>
    <w:rsid w:val="78A9713C"/>
    <w:rsid w:val="78BB0369"/>
    <w:rsid w:val="78C85E88"/>
    <w:rsid w:val="78CB3275"/>
    <w:rsid w:val="78EF08DF"/>
    <w:rsid w:val="78F14F52"/>
    <w:rsid w:val="78F23B19"/>
    <w:rsid w:val="78F37384"/>
    <w:rsid w:val="790042A2"/>
    <w:rsid w:val="7911184A"/>
    <w:rsid w:val="792811EA"/>
    <w:rsid w:val="79326CC3"/>
    <w:rsid w:val="7944219C"/>
    <w:rsid w:val="794A082B"/>
    <w:rsid w:val="795919D8"/>
    <w:rsid w:val="795E0C00"/>
    <w:rsid w:val="79606841"/>
    <w:rsid w:val="796177A6"/>
    <w:rsid w:val="79682139"/>
    <w:rsid w:val="796A342E"/>
    <w:rsid w:val="79715635"/>
    <w:rsid w:val="797E4209"/>
    <w:rsid w:val="798B6227"/>
    <w:rsid w:val="79C35828"/>
    <w:rsid w:val="79D30112"/>
    <w:rsid w:val="79D3617F"/>
    <w:rsid w:val="79E24D39"/>
    <w:rsid w:val="79EF37C2"/>
    <w:rsid w:val="79F03993"/>
    <w:rsid w:val="7A083D9D"/>
    <w:rsid w:val="7A171443"/>
    <w:rsid w:val="7A182084"/>
    <w:rsid w:val="7A2701E0"/>
    <w:rsid w:val="7A403F9C"/>
    <w:rsid w:val="7A62449B"/>
    <w:rsid w:val="7A653932"/>
    <w:rsid w:val="7A665C49"/>
    <w:rsid w:val="7A7A7B36"/>
    <w:rsid w:val="7A7F6717"/>
    <w:rsid w:val="7A8B60B1"/>
    <w:rsid w:val="7A92091B"/>
    <w:rsid w:val="7A961D9E"/>
    <w:rsid w:val="7A9E4C87"/>
    <w:rsid w:val="7AA90724"/>
    <w:rsid w:val="7AAB3F9F"/>
    <w:rsid w:val="7AC57F72"/>
    <w:rsid w:val="7ACB4345"/>
    <w:rsid w:val="7AD61726"/>
    <w:rsid w:val="7AE55121"/>
    <w:rsid w:val="7AEA0CB0"/>
    <w:rsid w:val="7AFE2332"/>
    <w:rsid w:val="7B1021A6"/>
    <w:rsid w:val="7B131817"/>
    <w:rsid w:val="7B1A0890"/>
    <w:rsid w:val="7B212B06"/>
    <w:rsid w:val="7B442EF0"/>
    <w:rsid w:val="7B462DC3"/>
    <w:rsid w:val="7B4A12C7"/>
    <w:rsid w:val="7B5F1D6B"/>
    <w:rsid w:val="7B6B18DF"/>
    <w:rsid w:val="7B881C4D"/>
    <w:rsid w:val="7B9C65AD"/>
    <w:rsid w:val="7BA371F2"/>
    <w:rsid w:val="7BA43888"/>
    <w:rsid w:val="7BB664EC"/>
    <w:rsid w:val="7BC67C3A"/>
    <w:rsid w:val="7BD41716"/>
    <w:rsid w:val="7BDD151D"/>
    <w:rsid w:val="7BE85DC2"/>
    <w:rsid w:val="7BF63F0C"/>
    <w:rsid w:val="7C0116A2"/>
    <w:rsid w:val="7C0D163B"/>
    <w:rsid w:val="7C1A0E37"/>
    <w:rsid w:val="7C3B7F25"/>
    <w:rsid w:val="7C3F7877"/>
    <w:rsid w:val="7C525376"/>
    <w:rsid w:val="7C5720FE"/>
    <w:rsid w:val="7C613424"/>
    <w:rsid w:val="7C791C60"/>
    <w:rsid w:val="7C8C69B5"/>
    <w:rsid w:val="7C8E37D5"/>
    <w:rsid w:val="7C93660F"/>
    <w:rsid w:val="7C96284C"/>
    <w:rsid w:val="7C9709CA"/>
    <w:rsid w:val="7C986C0A"/>
    <w:rsid w:val="7C9C03C2"/>
    <w:rsid w:val="7CA151D6"/>
    <w:rsid w:val="7CA66673"/>
    <w:rsid w:val="7CB81E70"/>
    <w:rsid w:val="7CCB0ADF"/>
    <w:rsid w:val="7CD44071"/>
    <w:rsid w:val="7CD66509"/>
    <w:rsid w:val="7CDF7D7F"/>
    <w:rsid w:val="7CE314A8"/>
    <w:rsid w:val="7CED0F2B"/>
    <w:rsid w:val="7CEE19A9"/>
    <w:rsid w:val="7CFC063E"/>
    <w:rsid w:val="7D0157AA"/>
    <w:rsid w:val="7D16078B"/>
    <w:rsid w:val="7D574630"/>
    <w:rsid w:val="7D627949"/>
    <w:rsid w:val="7D6E10D9"/>
    <w:rsid w:val="7D7B1962"/>
    <w:rsid w:val="7D7F62CB"/>
    <w:rsid w:val="7D872CFC"/>
    <w:rsid w:val="7D87406E"/>
    <w:rsid w:val="7DA17B0F"/>
    <w:rsid w:val="7DBA4EF0"/>
    <w:rsid w:val="7DD517E0"/>
    <w:rsid w:val="7DDC53E7"/>
    <w:rsid w:val="7DDD682D"/>
    <w:rsid w:val="7DDF4F82"/>
    <w:rsid w:val="7DE15B84"/>
    <w:rsid w:val="7DF17FC6"/>
    <w:rsid w:val="7DF60E4F"/>
    <w:rsid w:val="7DFF1983"/>
    <w:rsid w:val="7E07310E"/>
    <w:rsid w:val="7E0B16D4"/>
    <w:rsid w:val="7E2977BA"/>
    <w:rsid w:val="7E3E1F79"/>
    <w:rsid w:val="7E403046"/>
    <w:rsid w:val="7E421784"/>
    <w:rsid w:val="7E537927"/>
    <w:rsid w:val="7E5D7CCF"/>
    <w:rsid w:val="7E6134D6"/>
    <w:rsid w:val="7E925848"/>
    <w:rsid w:val="7E961EE7"/>
    <w:rsid w:val="7E995FDA"/>
    <w:rsid w:val="7E9D6931"/>
    <w:rsid w:val="7F0324B0"/>
    <w:rsid w:val="7F125466"/>
    <w:rsid w:val="7F167240"/>
    <w:rsid w:val="7F203495"/>
    <w:rsid w:val="7F247D5E"/>
    <w:rsid w:val="7F2B3ACF"/>
    <w:rsid w:val="7F453866"/>
    <w:rsid w:val="7F4A61BE"/>
    <w:rsid w:val="7F526FB4"/>
    <w:rsid w:val="7F5766B6"/>
    <w:rsid w:val="7F5F1529"/>
    <w:rsid w:val="7F71195B"/>
    <w:rsid w:val="7F79584C"/>
    <w:rsid w:val="7F8358CF"/>
    <w:rsid w:val="7F9F6C40"/>
    <w:rsid w:val="7FA03D17"/>
    <w:rsid w:val="7FB04DEB"/>
    <w:rsid w:val="7FB62F95"/>
    <w:rsid w:val="7FD466A7"/>
    <w:rsid w:val="7FD65516"/>
    <w:rsid w:val="7FDC3185"/>
    <w:rsid w:val="7FE275DE"/>
    <w:rsid w:val="7FE9632E"/>
    <w:rsid w:val="7FEA0D84"/>
    <w:rsid w:val="7FEA56DC"/>
    <w:rsid w:val="7FEE07C7"/>
    <w:rsid w:val="7FF212E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ms Rmn" w:hAnsi="Tms Rm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8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0"/>
    <w:pPr>
      <w:keepNext/>
      <w:keepLines/>
      <w:numPr>
        <w:ilvl w:val="0"/>
        <w:numId w:val="1"/>
      </w:numPr>
      <w:tabs>
        <w:tab w:val="left" w:pos="0"/>
      </w:tabs>
      <w:spacing w:before="100" w:beforeAutospacing="1" w:after="100" w:afterAutospacing="1"/>
      <w:ind w:left="0" w:firstLine="0" w:firstLineChars="0"/>
      <w:outlineLvl w:val="0"/>
    </w:pPr>
    <w:rPr>
      <w:b/>
      <w:bCs/>
      <w:kern w:val="44"/>
      <w:sz w:val="28"/>
      <w:szCs w:val="44"/>
    </w:rPr>
  </w:style>
  <w:style w:type="paragraph" w:styleId="3">
    <w:name w:val="heading 2"/>
    <w:basedOn w:val="1"/>
    <w:next w:val="1"/>
    <w:link w:val="39"/>
    <w:qFormat/>
    <w:uiPriority w:val="0"/>
    <w:pPr>
      <w:keepNext/>
      <w:keepLines/>
      <w:numPr>
        <w:ilvl w:val="1"/>
        <w:numId w:val="1"/>
      </w:numPr>
      <w:spacing w:before="50" w:beforeLines="50" w:after="50" w:afterLines="50"/>
      <w:ind w:left="0" w:firstLine="0" w:firstLineChars="0"/>
      <w:outlineLvl w:val="1"/>
    </w:pPr>
    <w:rPr>
      <w:rFonts w:ascii="Arial" w:hAnsi="Arial" w:eastAsia="黑体"/>
      <w:b/>
      <w:bCs/>
      <w:sz w:val="24"/>
      <w:szCs w:val="32"/>
    </w:rPr>
  </w:style>
  <w:style w:type="paragraph" w:styleId="4">
    <w:name w:val="heading 3"/>
    <w:basedOn w:val="1"/>
    <w:next w:val="1"/>
    <w:qFormat/>
    <w:uiPriority w:val="0"/>
    <w:pPr>
      <w:keepNext/>
      <w:keepLines/>
      <w:numPr>
        <w:ilvl w:val="2"/>
        <w:numId w:val="1"/>
      </w:numPr>
      <w:tabs>
        <w:tab w:val="left" w:pos="0"/>
      </w:tabs>
      <w:spacing w:before="100" w:beforeAutospacing="1" w:after="100" w:afterAutospacing="1"/>
      <w:ind w:left="0" w:firstLine="480"/>
      <w:outlineLvl w:val="2"/>
    </w:pPr>
    <w:rPr>
      <w:b/>
      <w:bCs/>
      <w:szCs w:val="32"/>
    </w:rPr>
  </w:style>
  <w:style w:type="paragraph" w:styleId="5">
    <w:name w:val="heading 4"/>
    <w:basedOn w:val="1"/>
    <w:next w:val="1"/>
    <w:link w:val="45"/>
    <w:qFormat/>
    <w:uiPriority w:val="0"/>
    <w:pPr>
      <w:keepNext/>
      <w:keepLines/>
      <w:numPr>
        <w:ilvl w:val="3"/>
        <w:numId w:val="1"/>
      </w:numPr>
      <w:spacing w:before="280" w:after="290" w:line="376" w:lineRule="auto"/>
      <w:outlineLvl w:val="3"/>
    </w:pPr>
    <w:rPr>
      <w:rFonts w:ascii="Cambria" w:hAnsi="Cambria"/>
      <w:b/>
      <w:bCs/>
      <w:sz w:val="28"/>
      <w:szCs w:val="28"/>
    </w:rPr>
  </w:style>
  <w:style w:type="paragraph" w:styleId="6">
    <w:name w:val="heading 5"/>
    <w:basedOn w:val="1"/>
    <w:next w:val="1"/>
    <w:link w:val="38"/>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40"/>
    <w:qFormat/>
    <w:uiPriority w:val="0"/>
    <w:pPr>
      <w:keepNext/>
      <w:keepLines/>
      <w:numPr>
        <w:ilvl w:val="5"/>
        <w:numId w:val="1"/>
      </w:numPr>
      <w:spacing w:before="240" w:after="64" w:line="320" w:lineRule="auto"/>
      <w:outlineLvl w:val="5"/>
    </w:pPr>
    <w:rPr>
      <w:rFonts w:ascii="Cambria" w:hAnsi="Cambria"/>
      <w:b/>
      <w:bCs/>
      <w:sz w:val="24"/>
    </w:rPr>
  </w:style>
  <w:style w:type="paragraph" w:styleId="8">
    <w:name w:val="heading 7"/>
    <w:basedOn w:val="1"/>
    <w:next w:val="1"/>
    <w:link w:val="37"/>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6"/>
    <w:qFormat/>
    <w:uiPriority w:val="0"/>
    <w:pPr>
      <w:keepNext/>
      <w:keepLines/>
      <w:numPr>
        <w:ilvl w:val="7"/>
        <w:numId w:val="1"/>
      </w:numPr>
      <w:spacing w:before="240" w:after="64" w:line="320" w:lineRule="auto"/>
      <w:outlineLvl w:val="7"/>
    </w:pPr>
    <w:rPr>
      <w:rFonts w:ascii="Cambria" w:hAnsi="Cambria"/>
      <w:sz w:val="24"/>
    </w:rPr>
  </w:style>
  <w:style w:type="paragraph" w:styleId="10">
    <w:name w:val="heading 9"/>
    <w:basedOn w:val="1"/>
    <w:next w:val="1"/>
    <w:link w:val="47"/>
    <w:qFormat/>
    <w:uiPriority w:val="0"/>
    <w:pPr>
      <w:keepNext/>
      <w:keepLines/>
      <w:numPr>
        <w:ilvl w:val="8"/>
        <w:numId w:val="1"/>
      </w:numPr>
      <w:spacing w:before="240" w:after="64" w:line="320" w:lineRule="auto"/>
      <w:outlineLvl w:val="8"/>
    </w:pPr>
    <w:rPr>
      <w:rFonts w:ascii="Cambria" w:hAnsi="Cambria"/>
      <w:szCs w:val="21"/>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style>
  <w:style w:type="paragraph" w:styleId="12">
    <w:name w:val="caption"/>
    <w:basedOn w:val="1"/>
    <w:next w:val="1"/>
    <w:qFormat/>
    <w:uiPriority w:val="0"/>
    <w:rPr>
      <w:rFonts w:ascii="Cambria" w:hAnsi="Cambria" w:eastAsia="黑体"/>
      <w:sz w:val="20"/>
      <w:szCs w:val="20"/>
    </w:rPr>
  </w:style>
  <w:style w:type="paragraph" w:styleId="13">
    <w:name w:val="Document Map"/>
    <w:basedOn w:val="1"/>
    <w:link w:val="41"/>
    <w:qFormat/>
    <w:uiPriority w:val="0"/>
    <w:rPr>
      <w:rFonts w:ascii="宋体"/>
      <w:sz w:val="18"/>
      <w:szCs w:val="18"/>
    </w:rPr>
  </w:style>
  <w:style w:type="paragraph" w:styleId="14">
    <w:name w:val="annotation text"/>
    <w:basedOn w:val="1"/>
    <w:link w:val="36"/>
    <w:qFormat/>
    <w:uiPriority w:val="0"/>
    <w:pPr>
      <w:jc w:val="left"/>
    </w:pPr>
  </w:style>
  <w:style w:type="paragraph" w:styleId="15">
    <w:name w:val="toc 5"/>
    <w:basedOn w:val="1"/>
    <w:next w:val="1"/>
    <w:qFormat/>
    <w:uiPriority w:val="39"/>
    <w:pPr>
      <w:ind w:left="1680" w:leftChars="800"/>
    </w:pPr>
  </w:style>
  <w:style w:type="paragraph" w:styleId="16">
    <w:name w:val="toc 3"/>
    <w:basedOn w:val="1"/>
    <w:next w:val="1"/>
    <w:qFormat/>
    <w:uiPriority w:val="39"/>
    <w:pPr>
      <w:ind w:left="840" w:leftChars="400"/>
    </w:pPr>
  </w:style>
  <w:style w:type="paragraph" w:styleId="17">
    <w:name w:val="toc 8"/>
    <w:basedOn w:val="1"/>
    <w:next w:val="1"/>
    <w:qFormat/>
    <w:uiPriority w:val="39"/>
    <w:pPr>
      <w:ind w:left="2940" w:leftChars="1400"/>
    </w:pPr>
  </w:style>
  <w:style w:type="paragraph" w:styleId="18">
    <w:name w:val="Balloon Text"/>
    <w:basedOn w:val="1"/>
    <w:link w:val="48"/>
    <w:qFormat/>
    <w:uiPriority w:val="0"/>
    <w:rPr>
      <w:sz w:val="18"/>
      <w:szCs w:val="18"/>
    </w:rPr>
  </w:style>
  <w:style w:type="paragraph" w:styleId="19">
    <w:name w:val="footer"/>
    <w:basedOn w:val="1"/>
    <w:link w:val="66"/>
    <w:qFormat/>
    <w:uiPriority w:val="0"/>
    <w:pPr>
      <w:tabs>
        <w:tab w:val="center" w:pos="4153"/>
        <w:tab w:val="right" w:pos="8306"/>
      </w:tabs>
      <w:snapToGrid w:val="0"/>
      <w:jc w:val="left"/>
    </w:pPr>
    <w:rPr>
      <w:sz w:val="18"/>
      <w:szCs w:val="18"/>
    </w:rPr>
  </w:style>
  <w:style w:type="paragraph" w:styleId="20">
    <w:name w:val="header"/>
    <w:basedOn w:val="1"/>
    <w:link w:val="63"/>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style>
  <w:style w:type="paragraph" w:styleId="22">
    <w:name w:val="toc 4"/>
    <w:basedOn w:val="1"/>
    <w:next w:val="1"/>
    <w:qFormat/>
    <w:uiPriority w:val="39"/>
    <w:pPr>
      <w:ind w:left="1260" w:leftChars="600"/>
    </w:pPr>
  </w:style>
  <w:style w:type="paragraph" w:styleId="23">
    <w:name w:val="toc 6"/>
    <w:basedOn w:val="1"/>
    <w:next w:val="1"/>
    <w:qFormat/>
    <w:uiPriority w:val="39"/>
    <w:pPr>
      <w:ind w:left="2100" w:leftChars="1000"/>
    </w:pPr>
  </w:style>
  <w:style w:type="paragraph" w:styleId="24">
    <w:name w:val="toc 2"/>
    <w:basedOn w:val="1"/>
    <w:next w:val="1"/>
    <w:qFormat/>
    <w:uiPriority w:val="39"/>
    <w:pPr>
      <w:ind w:left="420" w:leftChars="200"/>
    </w:pPr>
  </w:style>
  <w:style w:type="paragraph" w:styleId="25">
    <w:name w:val="toc 9"/>
    <w:basedOn w:val="1"/>
    <w:next w:val="1"/>
    <w:qFormat/>
    <w:uiPriority w:val="39"/>
    <w:pPr>
      <w:ind w:left="3360" w:leftChars="1600"/>
    </w:pPr>
  </w:style>
  <w:style w:type="paragraph" w:styleId="26">
    <w:name w:val="annotation subject"/>
    <w:basedOn w:val="14"/>
    <w:next w:val="14"/>
    <w:link w:val="35"/>
    <w:qFormat/>
    <w:uiPriority w:val="0"/>
    <w:rPr>
      <w:b/>
      <w:bCs/>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0"/>
  </w:style>
  <w:style w:type="character" w:styleId="31">
    <w:name w:val="FollowedHyperlink"/>
    <w:qFormat/>
    <w:uiPriority w:val="0"/>
    <w:rPr>
      <w:color w:val="0000FF"/>
      <w:u w:val="none"/>
    </w:rPr>
  </w:style>
  <w:style w:type="character" w:styleId="32">
    <w:name w:val="Emphasis"/>
    <w:qFormat/>
    <w:uiPriority w:val="0"/>
    <w:rPr>
      <w:i/>
    </w:rPr>
  </w:style>
  <w:style w:type="character" w:styleId="33">
    <w:name w:val="Hyperlink"/>
    <w:qFormat/>
    <w:uiPriority w:val="99"/>
    <w:rPr>
      <w:color w:val="0000FF"/>
      <w:u w:val="none"/>
    </w:rPr>
  </w:style>
  <w:style w:type="character" w:styleId="34">
    <w:name w:val="annotation reference"/>
    <w:qFormat/>
    <w:uiPriority w:val="0"/>
    <w:rPr>
      <w:sz w:val="21"/>
      <w:szCs w:val="21"/>
    </w:rPr>
  </w:style>
  <w:style w:type="character" w:customStyle="1" w:styleId="35">
    <w:name w:val="批注主题字符"/>
    <w:link w:val="26"/>
    <w:qFormat/>
    <w:uiPriority w:val="0"/>
    <w:rPr>
      <w:b/>
      <w:bCs/>
      <w:kern w:val="2"/>
      <w:sz w:val="21"/>
      <w:szCs w:val="24"/>
    </w:rPr>
  </w:style>
  <w:style w:type="character" w:customStyle="1" w:styleId="36">
    <w:name w:val="注释文本字符"/>
    <w:link w:val="14"/>
    <w:qFormat/>
    <w:uiPriority w:val="0"/>
    <w:rPr>
      <w:kern w:val="2"/>
      <w:sz w:val="21"/>
      <w:szCs w:val="24"/>
    </w:rPr>
  </w:style>
  <w:style w:type="character" w:customStyle="1" w:styleId="37">
    <w:name w:val="标题 7字符"/>
    <w:link w:val="8"/>
    <w:semiHidden/>
    <w:qFormat/>
    <w:uiPriority w:val="0"/>
    <w:rPr>
      <w:b/>
      <w:bCs/>
      <w:kern w:val="2"/>
      <w:sz w:val="24"/>
      <w:szCs w:val="24"/>
    </w:rPr>
  </w:style>
  <w:style w:type="character" w:customStyle="1" w:styleId="38">
    <w:name w:val="标题 5字符"/>
    <w:link w:val="6"/>
    <w:semiHidden/>
    <w:qFormat/>
    <w:uiPriority w:val="0"/>
    <w:rPr>
      <w:b/>
      <w:bCs/>
      <w:kern w:val="2"/>
      <w:sz w:val="28"/>
      <w:szCs w:val="28"/>
    </w:rPr>
  </w:style>
  <w:style w:type="character" w:customStyle="1" w:styleId="39">
    <w:name w:val="标题 2字符"/>
    <w:link w:val="3"/>
    <w:qFormat/>
    <w:uiPriority w:val="0"/>
    <w:rPr>
      <w:rFonts w:ascii="Arial" w:hAnsi="Arial" w:eastAsia="黑体"/>
      <w:b/>
      <w:bCs/>
      <w:kern w:val="2"/>
      <w:sz w:val="24"/>
      <w:szCs w:val="32"/>
    </w:rPr>
  </w:style>
  <w:style w:type="character" w:customStyle="1" w:styleId="40">
    <w:name w:val="标题 6字符"/>
    <w:link w:val="7"/>
    <w:semiHidden/>
    <w:qFormat/>
    <w:uiPriority w:val="0"/>
    <w:rPr>
      <w:rFonts w:ascii="Cambria" w:hAnsi="Cambria"/>
      <w:b/>
      <w:bCs/>
      <w:kern w:val="2"/>
      <w:sz w:val="24"/>
      <w:szCs w:val="24"/>
    </w:rPr>
  </w:style>
  <w:style w:type="character" w:customStyle="1" w:styleId="41">
    <w:name w:val="文档结构图 字符"/>
    <w:link w:val="13"/>
    <w:qFormat/>
    <w:uiPriority w:val="0"/>
    <w:rPr>
      <w:rFonts w:ascii="宋体"/>
      <w:kern w:val="2"/>
      <w:sz w:val="18"/>
      <w:szCs w:val="18"/>
    </w:rPr>
  </w:style>
  <w:style w:type="character" w:customStyle="1" w:styleId="42">
    <w:name w:val="段 Char"/>
    <w:link w:val="43"/>
    <w:qFormat/>
    <w:uiPriority w:val="0"/>
    <w:rPr>
      <w:kern w:val="2"/>
      <w:sz w:val="21"/>
      <w:szCs w:val="24"/>
    </w:rPr>
  </w:style>
  <w:style w:type="paragraph" w:customStyle="1" w:styleId="43">
    <w:name w:val="段"/>
    <w:basedOn w:val="1"/>
    <w:link w:val="42"/>
    <w:qFormat/>
    <w:uiPriority w:val="0"/>
    <w:pPr>
      <w:ind w:firstLine="420"/>
    </w:pPr>
  </w:style>
  <w:style w:type="character" w:customStyle="1" w:styleId="44">
    <w:name w:val="标题 1字符"/>
    <w:link w:val="2"/>
    <w:qFormat/>
    <w:uiPriority w:val="0"/>
    <w:rPr>
      <w:rFonts w:ascii="Times New Roman" w:hAnsi="Times New Roman" w:eastAsia="宋体"/>
      <w:b/>
      <w:bCs/>
      <w:kern w:val="44"/>
      <w:sz w:val="28"/>
      <w:szCs w:val="44"/>
    </w:rPr>
  </w:style>
  <w:style w:type="character" w:customStyle="1" w:styleId="45">
    <w:name w:val="标题 4字符"/>
    <w:link w:val="5"/>
    <w:semiHidden/>
    <w:qFormat/>
    <w:uiPriority w:val="0"/>
    <w:rPr>
      <w:rFonts w:ascii="Cambria" w:hAnsi="Cambria"/>
      <w:b/>
      <w:bCs/>
      <w:kern w:val="2"/>
      <w:sz w:val="28"/>
      <w:szCs w:val="28"/>
    </w:rPr>
  </w:style>
  <w:style w:type="character" w:customStyle="1" w:styleId="46">
    <w:name w:val="标题 8字符"/>
    <w:link w:val="9"/>
    <w:semiHidden/>
    <w:qFormat/>
    <w:uiPriority w:val="0"/>
    <w:rPr>
      <w:rFonts w:ascii="Cambria" w:hAnsi="Cambria"/>
      <w:kern w:val="2"/>
      <w:sz w:val="24"/>
      <w:szCs w:val="24"/>
    </w:rPr>
  </w:style>
  <w:style w:type="character" w:customStyle="1" w:styleId="47">
    <w:name w:val="标题 9字符"/>
    <w:link w:val="10"/>
    <w:semiHidden/>
    <w:qFormat/>
    <w:uiPriority w:val="0"/>
    <w:rPr>
      <w:rFonts w:ascii="Cambria" w:hAnsi="Cambria"/>
      <w:kern w:val="2"/>
      <w:sz w:val="21"/>
      <w:szCs w:val="21"/>
    </w:rPr>
  </w:style>
  <w:style w:type="character" w:customStyle="1" w:styleId="48">
    <w:name w:val="批注框文本字符"/>
    <w:link w:val="18"/>
    <w:qFormat/>
    <w:uiPriority w:val="0"/>
    <w:rPr>
      <w:kern w:val="2"/>
      <w:sz w:val="18"/>
      <w:szCs w:val="18"/>
    </w:rPr>
  </w:style>
  <w:style w:type="paragraph" w:customStyle="1" w:styleId="49">
    <w:name w:val="目录"/>
    <w:basedOn w:val="1"/>
    <w:qFormat/>
    <w:uiPriority w:val="0"/>
    <w:pPr>
      <w:jc w:val="center"/>
    </w:pPr>
    <w:rPr>
      <w:rFonts w:cs="宋体"/>
      <w:b/>
      <w:sz w:val="28"/>
      <w:szCs w:val="20"/>
    </w:rPr>
  </w:style>
  <w:style w:type="paragraph" w:customStyle="1" w:styleId="50">
    <w:name w:val="题注_自定义"/>
    <w:basedOn w:val="12"/>
    <w:qFormat/>
    <w:uiPriority w:val="0"/>
    <w:pPr>
      <w:jc w:val="center"/>
    </w:pPr>
    <w:rPr>
      <w:rFonts w:cs="宋体"/>
      <w:sz w:val="18"/>
    </w:rPr>
  </w:style>
  <w:style w:type="paragraph" w:customStyle="1" w:styleId="51">
    <w:name w:val="CM121"/>
    <w:basedOn w:val="1"/>
    <w:next w:val="1"/>
    <w:qFormat/>
    <w:uiPriority w:val="99"/>
    <w:pPr>
      <w:autoSpaceDE w:val="0"/>
      <w:autoSpaceDN w:val="0"/>
      <w:adjustRightInd w:val="0"/>
      <w:jc w:val="left"/>
    </w:pPr>
    <w:rPr>
      <w:rFonts w:ascii="隶书" w:hAnsi="Calibri" w:eastAsia="隶书"/>
      <w:kern w:val="0"/>
      <w:sz w:val="24"/>
    </w:rPr>
  </w:style>
  <w:style w:type="paragraph" w:customStyle="1" w:styleId="52">
    <w:name w:val="_Style 2"/>
    <w:basedOn w:val="1"/>
    <w:qFormat/>
    <w:uiPriority w:val="34"/>
    <w:pPr>
      <w:ind w:firstLine="420"/>
    </w:pPr>
  </w:style>
  <w:style w:type="paragraph" w:customStyle="1" w:styleId="53">
    <w:name w:val="表格"/>
    <w:basedOn w:val="1"/>
    <w:next w:val="43"/>
    <w:qFormat/>
    <w:uiPriority w:val="0"/>
  </w:style>
  <w:style w:type="paragraph" w:customStyle="1" w:styleId="54">
    <w:name w:val="警告"/>
    <w:basedOn w:val="1"/>
    <w:next w:val="43"/>
    <w:qFormat/>
    <w:uiPriority w:val="0"/>
    <w:pPr>
      <w:spacing w:beforeLines="50" w:afterLines="50"/>
      <w:ind w:left="1134"/>
    </w:pPr>
    <w:rPr>
      <w:rFonts w:eastAsia="楷体_GB2312"/>
      <w:sz w:val="18"/>
    </w:rPr>
  </w:style>
  <w:style w:type="paragraph" w:customStyle="1" w:styleId="55">
    <w:name w:val="TOC 标题1"/>
    <w:basedOn w:val="2"/>
    <w:next w:val="1"/>
    <w:qFormat/>
    <w:uiPriority w:val="39"/>
    <w:pPr>
      <w:widowControl/>
      <w:numPr>
        <w:numId w:val="0"/>
      </w:numPr>
      <w:tabs>
        <w:tab w:val="clear" w:pos="0"/>
      </w:tabs>
      <w:spacing w:before="480" w:beforeAutospacing="0" w:after="0" w:afterAutospacing="0" w:line="276" w:lineRule="auto"/>
      <w:jc w:val="left"/>
      <w:outlineLvl w:val="9"/>
    </w:pPr>
    <w:rPr>
      <w:rFonts w:ascii="Cambria" w:hAnsi="Cambria"/>
      <w:color w:val="365F91"/>
      <w:kern w:val="0"/>
      <w:szCs w:val="28"/>
    </w:rPr>
  </w:style>
  <w:style w:type="paragraph" w:customStyle="1" w:styleId="56">
    <w:name w:val="小表格"/>
    <w:basedOn w:val="53"/>
    <w:qFormat/>
    <w:uiPriority w:val="0"/>
    <w:rPr>
      <w:sz w:val="15"/>
    </w:rPr>
  </w:style>
  <w:style w:type="paragraph" w:customStyle="1" w:styleId="57">
    <w:name w:val="修订1"/>
    <w:semiHidden/>
    <w:qFormat/>
    <w:uiPriority w:val="99"/>
    <w:rPr>
      <w:rFonts w:ascii="Times New Roman" w:hAnsi="Times New Roman" w:eastAsia="宋体" w:cs="Times New Roman"/>
      <w:kern w:val="2"/>
      <w:sz w:val="21"/>
      <w:szCs w:val="24"/>
      <w:lang w:val="en-US" w:eastAsia="zh-CN" w:bidi="ar-SA"/>
    </w:rPr>
  </w:style>
  <w:style w:type="paragraph" w:styleId="58">
    <w:name w:val="List Paragraph"/>
    <w:basedOn w:val="1"/>
    <w:qFormat/>
    <w:uiPriority w:val="34"/>
    <w:pPr>
      <w:ind w:firstLine="420"/>
    </w:pPr>
  </w:style>
  <w:style w:type="paragraph" w:customStyle="1" w:styleId="59">
    <w:name w:val="图片格式"/>
    <w:basedOn w:val="1"/>
    <w:qFormat/>
    <w:uiPriority w:val="0"/>
    <w:pPr>
      <w:jc w:val="center"/>
    </w:pPr>
  </w:style>
  <w:style w:type="paragraph" w:customStyle="1" w:styleId="60">
    <w:name w:val="图片附注"/>
    <w:basedOn w:val="59"/>
    <w:qFormat/>
    <w:uiPriority w:val="0"/>
    <w:pPr>
      <w:spacing w:line="200" w:lineRule="atLeast"/>
    </w:pPr>
    <w:rPr>
      <w:sz w:val="15"/>
    </w:rPr>
  </w:style>
  <w:style w:type="paragraph" w:customStyle="1" w:styleId="61">
    <w:name w:val="_Style 1"/>
    <w:basedOn w:val="1"/>
    <w:qFormat/>
    <w:uiPriority w:val="34"/>
    <w:pPr>
      <w:ind w:firstLine="420"/>
    </w:pPr>
  </w:style>
  <w:style w:type="paragraph" w:customStyle="1" w:styleId="62">
    <w:name w:val="2222235"/>
    <w:basedOn w:val="1"/>
    <w:qFormat/>
    <w:uiPriority w:val="0"/>
    <w:pPr>
      <w:numPr>
        <w:ilvl w:val="3"/>
        <w:numId w:val="2"/>
      </w:numPr>
    </w:pPr>
  </w:style>
  <w:style w:type="character" w:customStyle="1" w:styleId="63">
    <w:name w:val="页眉字符"/>
    <w:link w:val="20"/>
    <w:qFormat/>
    <w:uiPriority w:val="99"/>
    <w:rPr>
      <w:kern w:val="2"/>
      <w:sz w:val="18"/>
      <w:szCs w:val="18"/>
    </w:rPr>
  </w:style>
  <w:style w:type="paragraph" w:styleId="64">
    <w:name w:val="No Spacing"/>
    <w:link w:val="65"/>
    <w:qFormat/>
    <w:uiPriority w:val="1"/>
    <w:rPr>
      <w:rFonts w:ascii="Calibri" w:hAnsi="Calibri" w:eastAsia="宋体" w:cs="Times New Roman"/>
      <w:sz w:val="22"/>
      <w:szCs w:val="22"/>
      <w:lang w:val="en-US" w:eastAsia="zh-CN" w:bidi="ar-SA"/>
    </w:rPr>
  </w:style>
  <w:style w:type="character" w:customStyle="1" w:styleId="65">
    <w:name w:val="无间距字符"/>
    <w:link w:val="64"/>
    <w:qFormat/>
    <w:uiPriority w:val="1"/>
    <w:rPr>
      <w:rFonts w:ascii="Calibri" w:hAnsi="Calibri"/>
      <w:sz w:val="22"/>
      <w:szCs w:val="22"/>
    </w:rPr>
  </w:style>
  <w:style w:type="character" w:customStyle="1" w:styleId="66">
    <w:name w:val="页脚字符"/>
    <w:link w:val="19"/>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18.png"/><Relationship Id="rId30" Type="http://schemas.openxmlformats.org/officeDocument/2006/relationships/image" Target="media/image17.png"/><Relationship Id="rId3" Type="http://schemas.openxmlformats.org/officeDocument/2006/relationships/footnotes" Target="footnotes.xml"/><Relationship Id="rId29" Type="http://schemas.openxmlformats.org/officeDocument/2006/relationships/image" Target="media/image16.png"/><Relationship Id="rId28" Type="http://schemas.openxmlformats.org/officeDocument/2006/relationships/image" Target="media/image15.png"/><Relationship Id="rId27" Type="http://schemas.openxmlformats.org/officeDocument/2006/relationships/image" Target="media/image14.jpeg"/><Relationship Id="rId26" Type="http://schemas.openxmlformats.org/officeDocument/2006/relationships/image" Target="media/image13.jpeg"/><Relationship Id="rId25" Type="http://schemas.openxmlformats.org/officeDocument/2006/relationships/image" Target="media/image12.jpeg"/><Relationship Id="rId24" Type="http://schemas.openxmlformats.org/officeDocument/2006/relationships/image" Target="media/image11.jpeg"/><Relationship Id="rId23" Type="http://schemas.openxmlformats.org/officeDocument/2006/relationships/image" Target="media/image10.jpeg"/><Relationship Id="rId22" Type="http://schemas.openxmlformats.org/officeDocument/2006/relationships/image" Target="media/image9.jpeg"/><Relationship Id="rId21" Type="http://schemas.openxmlformats.org/officeDocument/2006/relationships/image" Target="media/image8.jpeg"/><Relationship Id="rId20" Type="http://schemas.openxmlformats.org/officeDocument/2006/relationships/image" Target="media/image7.jpeg"/><Relationship Id="rId2" Type="http://schemas.openxmlformats.org/officeDocument/2006/relationships/settings" Target="settings.xml"/><Relationship Id="rId19" Type="http://schemas.openxmlformats.org/officeDocument/2006/relationships/image" Target="media/image6.jpeg"/><Relationship Id="rId18" Type="http://schemas.openxmlformats.org/officeDocument/2006/relationships/image" Target="media/image5.jpe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4" Type="http://schemas.openxmlformats.org/officeDocument/2006/relationships/image" Target="media/image4.jpeg"/><Relationship Id="rId3" Type="http://schemas.openxmlformats.org/officeDocument/2006/relationships/image" Target="media/image3.jpeg"/><Relationship Id="rId2" Type="http://schemas.openxmlformats.org/officeDocument/2006/relationships/image" Target="media/image1.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197FCA-434B-BE43-8EB9-BA09056278E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39</Pages>
  <Words>9978</Words>
  <Characters>27510</Characters>
  <Lines>251</Lines>
  <Paragraphs>70</Paragraphs>
  <TotalTime>1</TotalTime>
  <ScaleCrop>false</ScaleCrop>
  <LinksUpToDate>false</LinksUpToDate>
  <CharactersWithSpaces>31805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2018-08-22T07:04:00Z</dcterms:created>
  <dc:creator>user</dc:creator>
  <cp:lastModifiedBy>Factory boy</cp:lastModifiedBy>
  <cp:lastPrinted>2018-07-15T12:50:00Z</cp:lastPrinted>
  <dcterms:modified xsi:type="dcterms:W3CDTF">2022-06-15T01:22:43Z</dcterms:modified>
  <dc:title>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D89EA3B9284C4140B5D96319DC243DA0</vt:lpwstr>
  </property>
</Properties>
</file>